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BD5171" w14:textId="77777777" w:rsidR="00C04196" w:rsidRPr="00761CE1" w:rsidRDefault="00C04196" w:rsidP="00C0419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kern w:val="0"/>
          <w:sz w:val="24"/>
          <w:szCs w:val="24"/>
          <w:lang w:val="en-CA"/>
          <w14:ligatures w14:val="none"/>
        </w:rPr>
      </w:pPr>
      <w:r w:rsidRPr="00761CE1">
        <w:rPr>
          <w:rFonts w:ascii="Times New Roman" w:eastAsiaTheme="minorEastAsia" w:hAnsi="Times New Roman" w:cs="Times New Roman"/>
          <w:noProof/>
          <w:kern w:val="0"/>
          <w:sz w:val="24"/>
          <w:szCs w:val="24"/>
          <w:lang w:val="en-CA"/>
          <w14:ligatures w14:val="none"/>
        </w:rPr>
        <w:drawing>
          <wp:anchor distT="0" distB="0" distL="114300" distR="114300" simplePos="0" relativeHeight="251659264" behindDoc="1" locked="0" layoutInCell="1" allowOverlap="1" wp14:anchorId="07134249" wp14:editId="08E2A3B2">
            <wp:simplePos x="0" y="0"/>
            <wp:positionH relativeFrom="margin">
              <wp:posOffset>2667000</wp:posOffset>
            </wp:positionH>
            <wp:positionV relativeFrom="margin">
              <wp:posOffset>-243840</wp:posOffset>
            </wp:positionV>
            <wp:extent cx="857250" cy="777875"/>
            <wp:effectExtent l="0" t="0" r="0" b="317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9166" t="2290" r="4738" b="864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777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61CE1">
        <w:rPr>
          <w:rFonts w:ascii="Times New Roman" w:eastAsiaTheme="minorEastAsia" w:hAnsi="Times New Roman" w:cs="Times New Roman"/>
          <w:kern w:val="0"/>
          <w:sz w:val="24"/>
          <w:szCs w:val="24"/>
          <w:lang w:val="en-CA"/>
          <w14:ligatures w14:val="none"/>
        </w:rPr>
        <w:t xml:space="preserve"> </w:t>
      </w:r>
    </w:p>
    <w:p w14:paraId="23EA2BDA" w14:textId="77777777" w:rsidR="00C04196" w:rsidRPr="00761CE1" w:rsidRDefault="00C04196" w:rsidP="00C0419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kern w:val="0"/>
          <w:sz w:val="24"/>
          <w:szCs w:val="24"/>
          <w:lang w:val="en-CA"/>
          <w14:ligatures w14:val="none"/>
        </w:rPr>
      </w:pPr>
    </w:p>
    <w:p w14:paraId="69A10ED4" w14:textId="77777777" w:rsidR="00C04196" w:rsidRPr="00761CE1" w:rsidRDefault="00C04196" w:rsidP="00C0419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kern w:val="0"/>
          <w:sz w:val="24"/>
          <w:szCs w:val="24"/>
          <w:lang w:val="en-CA"/>
          <w14:ligatures w14:val="none"/>
        </w:rPr>
      </w:pPr>
    </w:p>
    <w:p w14:paraId="62C2C38A" w14:textId="77777777" w:rsidR="00C04196" w:rsidRPr="00761CE1" w:rsidRDefault="00C04196" w:rsidP="00C0419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kern w:val="0"/>
          <w:sz w:val="16"/>
          <w:szCs w:val="16"/>
          <w:lang w:val="en-CA"/>
          <w14:ligatures w14:val="none"/>
        </w:rPr>
      </w:pPr>
    </w:p>
    <w:p w14:paraId="64D46DE1" w14:textId="17F9FE1F" w:rsidR="00C04196" w:rsidRPr="00761CE1" w:rsidRDefault="00C04196" w:rsidP="00C0419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kern w:val="0"/>
          <w14:ligatures w14:val="none"/>
        </w:rPr>
      </w:pPr>
      <w:r w:rsidRPr="00761CE1">
        <w:rPr>
          <w:rFonts w:ascii="Times New Roman" w:eastAsiaTheme="minorEastAsia" w:hAnsi="Times New Roman" w:cs="Times New Roman"/>
          <w:kern w:val="0"/>
          <w:lang w:val="en-CA"/>
          <w14:ligatures w14:val="none"/>
        </w:rPr>
        <w:fldChar w:fldCharType="begin"/>
      </w:r>
      <w:r w:rsidRPr="00761CE1">
        <w:rPr>
          <w:rFonts w:ascii="Times New Roman" w:eastAsiaTheme="minorEastAsia" w:hAnsi="Times New Roman" w:cs="Times New Roman"/>
          <w:kern w:val="0"/>
          <w:lang w:val="en-CA"/>
          <w14:ligatures w14:val="none"/>
        </w:rPr>
        <w:instrText xml:space="preserve"> SEQ CHAPTER \h \r 1</w:instrText>
      </w:r>
      <w:r w:rsidRPr="00761CE1">
        <w:rPr>
          <w:rFonts w:ascii="Times New Roman" w:eastAsiaTheme="minorEastAsia" w:hAnsi="Times New Roman" w:cs="Times New Roman"/>
          <w:kern w:val="0"/>
          <w:lang w:val="en-CA"/>
          <w14:ligatures w14:val="none"/>
        </w:rPr>
        <w:fldChar w:fldCharType="end"/>
      </w:r>
      <w:r w:rsidRPr="00761CE1">
        <w:rPr>
          <w:rFonts w:ascii="Times New Roman" w:eastAsiaTheme="minorEastAsia" w:hAnsi="Times New Roman" w:cs="Times New Roman"/>
          <w:b/>
          <w:bCs/>
          <w:kern w:val="0"/>
          <w14:ligatures w14:val="none"/>
        </w:rPr>
        <w:t>NOTICE OF PUBLIC MEETING</w:t>
      </w:r>
    </w:p>
    <w:p w14:paraId="44884E65" w14:textId="77777777" w:rsidR="00C04196" w:rsidRPr="00761CE1" w:rsidRDefault="00C04196" w:rsidP="00C0419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kern w:val="0"/>
          <w14:ligatures w14:val="none"/>
        </w:rPr>
      </w:pPr>
      <w:r w:rsidRPr="00761CE1">
        <w:rPr>
          <w:rFonts w:ascii="Times New Roman" w:eastAsiaTheme="minorEastAsia" w:hAnsi="Times New Roman" w:cs="Times New Roman"/>
          <w:b/>
          <w:bCs/>
          <w:kern w:val="0"/>
          <w14:ligatures w14:val="none"/>
        </w:rPr>
        <w:t>GRAMBLING CITY COUNCIL</w:t>
      </w:r>
    </w:p>
    <w:p w14:paraId="3C34439F" w14:textId="0157901D" w:rsidR="00C04196" w:rsidRPr="00761CE1" w:rsidRDefault="00B9429E" w:rsidP="00C0419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kern w:val="0"/>
          <w:sz w:val="26"/>
          <w:szCs w:val="26"/>
          <w14:ligatures w14:val="none"/>
        </w:rPr>
      </w:pPr>
      <w:r>
        <w:rPr>
          <w:rFonts w:ascii="Times New Roman" w:eastAsiaTheme="minorEastAsia" w:hAnsi="Times New Roman" w:cs="Times New Roman"/>
          <w:b/>
          <w:bCs/>
          <w:kern w:val="0"/>
          <w14:ligatures w14:val="none"/>
        </w:rPr>
        <w:t>August 1</w:t>
      </w:r>
      <w:r w:rsidR="00C04196" w:rsidRPr="00761CE1">
        <w:rPr>
          <w:rFonts w:ascii="Times New Roman" w:eastAsiaTheme="minorEastAsia" w:hAnsi="Times New Roman" w:cs="Times New Roman"/>
          <w:b/>
          <w:bCs/>
          <w:kern w:val="0"/>
          <w14:ligatures w14:val="none"/>
        </w:rPr>
        <w:t>, 2024</w:t>
      </w:r>
    </w:p>
    <w:p w14:paraId="3C12F6D1" w14:textId="77777777" w:rsidR="00C04196" w:rsidRPr="00761CE1" w:rsidRDefault="00C04196" w:rsidP="00C0419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/>
          <w:bCs/>
          <w:kern w:val="0"/>
          <w:sz w:val="16"/>
          <w:szCs w:val="16"/>
          <w14:ligatures w14:val="none"/>
        </w:rPr>
      </w:pPr>
    </w:p>
    <w:p w14:paraId="3E93716A" w14:textId="77777777" w:rsidR="00C04196" w:rsidRPr="00761CE1" w:rsidRDefault="00C04196" w:rsidP="00C0419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/>
          <w:bCs/>
          <w:kern w:val="0"/>
          <w:sz w:val="20"/>
          <w:szCs w:val="20"/>
          <w14:ligatures w14:val="none"/>
        </w:rPr>
      </w:pPr>
    </w:p>
    <w:p w14:paraId="3972BFE8" w14:textId="77777777" w:rsidR="00C04196" w:rsidRPr="00761CE1" w:rsidRDefault="00C04196" w:rsidP="00C0419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/>
          <w:bCs/>
          <w:kern w:val="0"/>
          <w:sz w:val="20"/>
          <w:szCs w:val="20"/>
          <w14:ligatures w14:val="none"/>
        </w:rPr>
      </w:pPr>
    </w:p>
    <w:p w14:paraId="0238FD4E" w14:textId="77777777" w:rsidR="00C04196" w:rsidRPr="00761CE1" w:rsidRDefault="00C04196" w:rsidP="00C0419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kern w:val="0"/>
          <w:sz w:val="20"/>
          <w:szCs w:val="20"/>
          <w14:ligatures w14:val="none"/>
        </w:rPr>
      </w:pPr>
      <w:r w:rsidRPr="00761CE1">
        <w:rPr>
          <w:rFonts w:ascii="Times New Roman" w:eastAsiaTheme="minorEastAsia" w:hAnsi="Times New Roman" w:cs="Times New Roman"/>
          <w:b/>
          <w:bCs/>
          <w:kern w:val="0"/>
          <w:sz w:val="20"/>
          <w:szCs w:val="20"/>
          <w14:ligatures w14:val="none"/>
        </w:rPr>
        <w:t>City Hall</w:t>
      </w:r>
    </w:p>
    <w:p w14:paraId="5F5A3A87" w14:textId="77777777" w:rsidR="00C04196" w:rsidRPr="00761CE1" w:rsidRDefault="00C04196" w:rsidP="00C0419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kern w:val="0"/>
          <w:sz w:val="20"/>
          <w:szCs w:val="20"/>
          <w14:ligatures w14:val="none"/>
        </w:rPr>
      </w:pPr>
      <w:r w:rsidRPr="00761CE1">
        <w:rPr>
          <w:rFonts w:ascii="Times New Roman" w:eastAsiaTheme="minorEastAsia" w:hAnsi="Times New Roman" w:cs="Times New Roman"/>
          <w:kern w:val="0"/>
          <w:sz w:val="20"/>
          <w:szCs w:val="20"/>
          <w14:ligatures w14:val="none"/>
        </w:rPr>
        <w:t>127 King Street</w:t>
      </w:r>
    </w:p>
    <w:p w14:paraId="238438CB" w14:textId="77777777" w:rsidR="00C04196" w:rsidRPr="00761CE1" w:rsidRDefault="00C04196" w:rsidP="00C0419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kern w:val="0"/>
          <w:sz w:val="20"/>
          <w:szCs w:val="20"/>
          <w14:ligatures w14:val="none"/>
        </w:rPr>
      </w:pPr>
      <w:r w:rsidRPr="00761CE1">
        <w:rPr>
          <w:rFonts w:ascii="Times New Roman" w:eastAsiaTheme="minorEastAsia" w:hAnsi="Times New Roman" w:cs="Times New Roman"/>
          <w:kern w:val="0"/>
          <w:sz w:val="20"/>
          <w:szCs w:val="20"/>
          <w14:ligatures w14:val="none"/>
        </w:rPr>
        <w:t>Grambling, LA 71245</w:t>
      </w:r>
    </w:p>
    <w:p w14:paraId="228395DF" w14:textId="77777777" w:rsidR="00C04196" w:rsidRPr="00761CE1" w:rsidRDefault="00C04196" w:rsidP="00C0419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kern w:val="0"/>
          <w:sz w:val="20"/>
          <w:szCs w:val="20"/>
          <w14:ligatures w14:val="none"/>
        </w:rPr>
      </w:pPr>
    </w:p>
    <w:p w14:paraId="09BE1583" w14:textId="77777777" w:rsidR="00C04196" w:rsidRPr="00761CE1" w:rsidRDefault="00C04196" w:rsidP="00C0419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/>
          <w:bCs/>
          <w:kern w:val="0"/>
          <w:sz w:val="20"/>
          <w:szCs w:val="20"/>
          <w14:ligatures w14:val="none"/>
        </w:rPr>
      </w:pPr>
    </w:p>
    <w:p w14:paraId="5C4BFBFC" w14:textId="77777777" w:rsidR="00C04196" w:rsidRPr="00761CE1" w:rsidRDefault="00C04196" w:rsidP="00C0419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kern w:val="0"/>
          <w:sz w:val="20"/>
          <w:szCs w:val="20"/>
          <w14:ligatures w14:val="none"/>
        </w:rPr>
      </w:pPr>
      <w:r w:rsidRPr="00761CE1">
        <w:rPr>
          <w:rFonts w:ascii="Times New Roman" w:eastAsiaTheme="minorEastAsia" w:hAnsi="Times New Roman" w:cs="Times New Roman"/>
          <w:b/>
          <w:bCs/>
          <w:kern w:val="0"/>
          <w:sz w:val="20"/>
          <w:szCs w:val="20"/>
          <w14:ligatures w14:val="none"/>
        </w:rPr>
        <w:t>AGENDA</w:t>
      </w:r>
    </w:p>
    <w:p w14:paraId="6A0ED1A1" w14:textId="77777777" w:rsidR="00C04196" w:rsidRPr="00761CE1" w:rsidRDefault="00C04196" w:rsidP="00C04196">
      <w:pPr>
        <w:widowControl w:val="0"/>
        <w:tabs>
          <w:tab w:val="left" w:pos="720"/>
          <w:tab w:val="left" w:pos="14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/>
          <w:bCs/>
          <w:kern w:val="0"/>
          <w14:ligatures w14:val="none"/>
        </w:rPr>
      </w:pPr>
      <w:r w:rsidRPr="00761CE1">
        <w:rPr>
          <w:rFonts w:ascii="Times New Roman" w:eastAsiaTheme="minorEastAsia" w:hAnsi="Times New Roman" w:cs="Times New Roman"/>
          <w:b/>
          <w:bCs/>
          <w:kern w:val="0"/>
          <w14:ligatures w14:val="none"/>
        </w:rPr>
        <w:t>Regular Meeting – 6:00 p.m.</w:t>
      </w:r>
    </w:p>
    <w:p w14:paraId="558CFA95" w14:textId="77777777" w:rsidR="00C04196" w:rsidRPr="00761CE1" w:rsidRDefault="00C04196" w:rsidP="00C04196">
      <w:pPr>
        <w:widowControl w:val="0"/>
        <w:tabs>
          <w:tab w:val="left" w:pos="720"/>
          <w:tab w:val="left" w:pos="14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/>
          <w:bCs/>
          <w:kern w:val="0"/>
          <w:sz w:val="16"/>
          <w:szCs w:val="16"/>
          <w14:ligatures w14:val="none"/>
        </w:rPr>
      </w:pPr>
    </w:p>
    <w:p w14:paraId="1C7611F4" w14:textId="77777777" w:rsidR="00C04196" w:rsidRPr="00761CE1" w:rsidRDefault="00C04196" w:rsidP="00C04196">
      <w:pPr>
        <w:widowControl w:val="0"/>
        <w:tabs>
          <w:tab w:val="left" w:pos="720"/>
          <w:tab w:val="left" w:pos="14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/>
          <w:bCs/>
          <w:kern w:val="0"/>
          <w14:ligatures w14:val="none"/>
        </w:rPr>
      </w:pPr>
      <w:r w:rsidRPr="00761CE1">
        <w:rPr>
          <w:rFonts w:ascii="Times New Roman" w:eastAsiaTheme="minorEastAsia" w:hAnsi="Times New Roman" w:cs="Times New Roman"/>
          <w:b/>
          <w:bCs/>
          <w:kern w:val="0"/>
          <w14:ligatures w14:val="none"/>
        </w:rPr>
        <w:t>Part I.</w:t>
      </w:r>
    </w:p>
    <w:p w14:paraId="789B7FB9" w14:textId="77777777" w:rsidR="00C04196" w:rsidRPr="00870283" w:rsidRDefault="00C04196" w:rsidP="00C04196">
      <w:pPr>
        <w:widowControl w:val="0"/>
        <w:tabs>
          <w:tab w:val="left" w:pos="720"/>
          <w:tab w:val="left" w:pos="14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kern w:val="0"/>
          <w:sz w:val="20"/>
          <w:szCs w:val="20"/>
          <w14:ligatures w14:val="none"/>
        </w:rPr>
      </w:pPr>
      <w:r w:rsidRPr="00870283">
        <w:rPr>
          <w:rFonts w:ascii="Times New Roman" w:eastAsiaTheme="minorEastAsia" w:hAnsi="Times New Roman" w:cs="Times New Roman"/>
          <w:kern w:val="0"/>
          <w:sz w:val="20"/>
          <w:szCs w:val="20"/>
          <w14:ligatures w14:val="none"/>
        </w:rPr>
        <w:t>Meeting Called to Order</w:t>
      </w:r>
    </w:p>
    <w:p w14:paraId="007FE45B" w14:textId="77777777" w:rsidR="00C04196" w:rsidRPr="00870283" w:rsidRDefault="00C04196" w:rsidP="00C04196">
      <w:pPr>
        <w:widowControl w:val="0"/>
        <w:tabs>
          <w:tab w:val="left" w:pos="720"/>
          <w:tab w:val="left" w:pos="14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kern w:val="0"/>
          <w:sz w:val="20"/>
          <w:szCs w:val="20"/>
          <w14:ligatures w14:val="none"/>
        </w:rPr>
      </w:pPr>
      <w:r w:rsidRPr="00870283">
        <w:rPr>
          <w:rFonts w:ascii="Times New Roman" w:eastAsiaTheme="minorEastAsia" w:hAnsi="Times New Roman" w:cs="Times New Roman"/>
          <w:kern w:val="0"/>
          <w:sz w:val="20"/>
          <w:szCs w:val="20"/>
          <w14:ligatures w14:val="none"/>
        </w:rPr>
        <w:t>Prayer and Pledge of Allegiance</w:t>
      </w:r>
    </w:p>
    <w:p w14:paraId="45682C2F" w14:textId="77777777" w:rsidR="00C04196" w:rsidRPr="00870283" w:rsidRDefault="00C04196" w:rsidP="00C04196">
      <w:pPr>
        <w:widowControl w:val="0"/>
        <w:tabs>
          <w:tab w:val="left" w:pos="720"/>
          <w:tab w:val="left" w:pos="1440"/>
        </w:tabs>
        <w:autoSpaceDE w:val="0"/>
        <w:autoSpaceDN w:val="0"/>
        <w:adjustRightInd w:val="0"/>
        <w:spacing w:after="0" w:line="240" w:lineRule="auto"/>
        <w:ind w:left="1440" w:hanging="1440"/>
        <w:jc w:val="both"/>
        <w:rPr>
          <w:rFonts w:ascii="Times New Roman" w:eastAsiaTheme="minorEastAsia" w:hAnsi="Times New Roman" w:cs="Times New Roman"/>
          <w:kern w:val="0"/>
          <w:sz w:val="20"/>
          <w:szCs w:val="20"/>
          <w14:ligatures w14:val="none"/>
        </w:rPr>
      </w:pPr>
      <w:r w:rsidRPr="00870283">
        <w:rPr>
          <w:rFonts w:ascii="Times New Roman" w:eastAsiaTheme="minorEastAsia" w:hAnsi="Times New Roman" w:cs="Times New Roman"/>
          <w:kern w:val="0"/>
          <w:sz w:val="20"/>
          <w:szCs w:val="20"/>
          <w14:ligatures w14:val="none"/>
        </w:rPr>
        <w:t>Adoption of Agenda</w:t>
      </w:r>
    </w:p>
    <w:p w14:paraId="4873D899" w14:textId="77777777" w:rsidR="00C04196" w:rsidRPr="00870283" w:rsidRDefault="00C04196" w:rsidP="00C0419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kern w:val="0"/>
          <w:sz w:val="20"/>
          <w:szCs w:val="20"/>
          <w14:ligatures w14:val="none"/>
        </w:rPr>
      </w:pPr>
      <w:r w:rsidRPr="00870283">
        <w:rPr>
          <w:rFonts w:ascii="Times New Roman" w:eastAsiaTheme="minorEastAsia" w:hAnsi="Times New Roman" w:cs="Times New Roman"/>
          <w:kern w:val="0"/>
          <w:sz w:val="20"/>
          <w:szCs w:val="20"/>
          <w14:ligatures w14:val="none"/>
        </w:rPr>
        <w:t>Adoption of Previous Minutes</w:t>
      </w:r>
    </w:p>
    <w:p w14:paraId="1F493C80" w14:textId="77777777" w:rsidR="00C04196" w:rsidRPr="00870283" w:rsidRDefault="00C04196" w:rsidP="00C0419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kern w:val="0"/>
          <w:sz w:val="20"/>
          <w:szCs w:val="20"/>
          <w14:ligatures w14:val="none"/>
        </w:rPr>
      </w:pPr>
    </w:p>
    <w:p w14:paraId="57A2C8F3" w14:textId="77777777" w:rsidR="00C04196" w:rsidRPr="00870283" w:rsidRDefault="00C04196" w:rsidP="00C0419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kern w:val="0"/>
          <w:sz w:val="20"/>
          <w:szCs w:val="20"/>
          <w14:ligatures w14:val="none"/>
        </w:rPr>
      </w:pPr>
      <w:r w:rsidRPr="00870283">
        <w:rPr>
          <w:rFonts w:ascii="Times New Roman" w:eastAsiaTheme="minorEastAsia" w:hAnsi="Times New Roman" w:cs="Times New Roman"/>
          <w:b/>
          <w:bCs/>
          <w:kern w:val="0"/>
          <w:sz w:val="20"/>
          <w:szCs w:val="20"/>
          <w14:ligatures w14:val="none"/>
        </w:rPr>
        <w:t>Part II.</w:t>
      </w:r>
    </w:p>
    <w:p w14:paraId="587460EB" w14:textId="5AF8D732" w:rsidR="00DE529E" w:rsidRDefault="00C04196" w:rsidP="00DF2CEB">
      <w:pPr>
        <w:widowControl w:val="0"/>
        <w:numPr>
          <w:ilvl w:val="0"/>
          <w:numId w:val="1"/>
        </w:numPr>
        <w:tabs>
          <w:tab w:val="left" w:pos="720"/>
          <w:tab w:val="left" w:pos="144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kern w:val="0"/>
          <w:sz w:val="20"/>
          <w:szCs w:val="20"/>
          <w14:ligatures w14:val="none"/>
        </w:rPr>
      </w:pPr>
      <w:r w:rsidRPr="00870283">
        <w:rPr>
          <w:rFonts w:ascii="Times New Roman" w:eastAsiaTheme="minorEastAsia" w:hAnsi="Times New Roman" w:cs="Times New Roman"/>
          <w:kern w:val="0"/>
          <w:sz w:val="20"/>
          <w:szCs w:val="20"/>
          <w14:ligatures w14:val="none"/>
        </w:rPr>
        <w:t xml:space="preserve">Public Comments- Limit </w:t>
      </w:r>
      <w:r w:rsidR="004B066E">
        <w:rPr>
          <w:rFonts w:ascii="Times New Roman" w:eastAsiaTheme="minorEastAsia" w:hAnsi="Times New Roman" w:cs="Times New Roman"/>
          <w:kern w:val="0"/>
          <w:sz w:val="20"/>
          <w:szCs w:val="20"/>
          <w14:ligatures w14:val="none"/>
        </w:rPr>
        <w:t>3</w:t>
      </w:r>
      <w:r w:rsidRPr="00870283">
        <w:rPr>
          <w:rFonts w:ascii="Times New Roman" w:eastAsiaTheme="minorEastAsia" w:hAnsi="Times New Roman" w:cs="Times New Roman"/>
          <w:kern w:val="0"/>
          <w:sz w:val="20"/>
          <w:szCs w:val="20"/>
          <w14:ligatures w14:val="none"/>
        </w:rPr>
        <w:t xml:space="preserve"> minutes please</w:t>
      </w:r>
    </w:p>
    <w:p w14:paraId="019DE9A8" w14:textId="240D2515" w:rsidR="00204DBE" w:rsidRPr="00DF2CEB" w:rsidRDefault="00204DBE" w:rsidP="00DF2CEB">
      <w:pPr>
        <w:widowControl w:val="0"/>
        <w:numPr>
          <w:ilvl w:val="0"/>
          <w:numId w:val="1"/>
        </w:numPr>
        <w:tabs>
          <w:tab w:val="left" w:pos="720"/>
          <w:tab w:val="left" w:pos="144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kern w:val="0"/>
          <w:sz w:val="20"/>
          <w:szCs w:val="20"/>
          <w14:ligatures w14:val="none"/>
        </w:rPr>
      </w:pPr>
      <w:r>
        <w:rPr>
          <w:rFonts w:ascii="Times New Roman" w:eastAsiaTheme="minorEastAsia" w:hAnsi="Times New Roman" w:cs="Times New Roman"/>
          <w:kern w:val="0"/>
          <w:sz w:val="20"/>
          <w:szCs w:val="20"/>
          <w14:ligatures w14:val="none"/>
        </w:rPr>
        <w:t>Spring Market-</w:t>
      </w:r>
      <w:r w:rsidR="007B21D9">
        <w:rPr>
          <w:rFonts w:ascii="Times New Roman" w:eastAsiaTheme="minorEastAsia" w:hAnsi="Times New Roman" w:cs="Times New Roman"/>
          <w:kern w:val="0"/>
          <w:sz w:val="20"/>
          <w:szCs w:val="20"/>
          <w14:ligatures w14:val="none"/>
        </w:rPr>
        <w:t>Ms. Kelcy Dixson</w:t>
      </w:r>
    </w:p>
    <w:p w14:paraId="1E92CAA4" w14:textId="77777777" w:rsidR="00C04196" w:rsidRPr="00870283" w:rsidRDefault="00C04196" w:rsidP="00C04196">
      <w:pPr>
        <w:widowControl w:val="0"/>
        <w:numPr>
          <w:ilvl w:val="0"/>
          <w:numId w:val="1"/>
        </w:numPr>
        <w:tabs>
          <w:tab w:val="left" w:pos="720"/>
          <w:tab w:val="left" w:pos="144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kern w:val="0"/>
          <w:sz w:val="20"/>
          <w:szCs w:val="20"/>
          <w14:ligatures w14:val="none"/>
        </w:rPr>
      </w:pPr>
      <w:r w:rsidRPr="00870283">
        <w:rPr>
          <w:rFonts w:ascii="Times New Roman" w:eastAsiaTheme="minorEastAsia" w:hAnsi="Times New Roman" w:cs="Times New Roman"/>
          <w:kern w:val="0"/>
          <w:sz w:val="20"/>
          <w:szCs w:val="20"/>
          <w14:ligatures w14:val="none"/>
        </w:rPr>
        <w:t>Police Department- Chief Tommy Clark, Jr.</w:t>
      </w:r>
    </w:p>
    <w:p w14:paraId="0074BF3D" w14:textId="77777777" w:rsidR="00C04196" w:rsidRPr="00870283" w:rsidRDefault="00C04196" w:rsidP="00C04196">
      <w:pPr>
        <w:widowControl w:val="0"/>
        <w:numPr>
          <w:ilvl w:val="0"/>
          <w:numId w:val="1"/>
        </w:numPr>
        <w:tabs>
          <w:tab w:val="left" w:pos="720"/>
          <w:tab w:val="left" w:pos="144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kern w:val="0"/>
          <w:sz w:val="20"/>
          <w:szCs w:val="20"/>
          <w14:ligatures w14:val="none"/>
        </w:rPr>
      </w:pPr>
      <w:r w:rsidRPr="00870283">
        <w:rPr>
          <w:rFonts w:ascii="Times New Roman" w:eastAsiaTheme="minorEastAsia" w:hAnsi="Times New Roman" w:cs="Times New Roman"/>
          <w:kern w:val="0"/>
          <w:sz w:val="20"/>
          <w:szCs w:val="20"/>
          <w14:ligatures w14:val="none"/>
        </w:rPr>
        <w:t>Planning &amp; Zoning- Mrs. Mary Gipson</w:t>
      </w:r>
    </w:p>
    <w:p w14:paraId="19D9297B" w14:textId="79C7CDB1" w:rsidR="00C04196" w:rsidRPr="00870283" w:rsidRDefault="00C04196" w:rsidP="00C04196">
      <w:pPr>
        <w:widowControl w:val="0"/>
        <w:numPr>
          <w:ilvl w:val="0"/>
          <w:numId w:val="1"/>
        </w:numPr>
        <w:tabs>
          <w:tab w:val="left" w:pos="720"/>
          <w:tab w:val="left" w:pos="144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kern w:val="0"/>
          <w:sz w:val="20"/>
          <w:szCs w:val="20"/>
          <w14:ligatures w14:val="none"/>
        </w:rPr>
      </w:pPr>
      <w:r w:rsidRPr="00870283">
        <w:rPr>
          <w:rFonts w:ascii="Times New Roman" w:eastAsiaTheme="minorEastAsia" w:hAnsi="Times New Roman" w:cs="Times New Roman"/>
          <w:kern w:val="0"/>
          <w:sz w:val="20"/>
          <w:szCs w:val="20"/>
          <w14:ligatures w14:val="none"/>
        </w:rPr>
        <w:t>Public Works- M</w:t>
      </w:r>
      <w:r>
        <w:rPr>
          <w:rFonts w:ascii="Times New Roman" w:eastAsiaTheme="minorEastAsia" w:hAnsi="Times New Roman" w:cs="Times New Roman"/>
          <w:kern w:val="0"/>
          <w:sz w:val="20"/>
          <w:szCs w:val="20"/>
          <w14:ligatures w14:val="none"/>
        </w:rPr>
        <w:t xml:space="preserve">rs. Mennet Black- </w:t>
      </w:r>
    </w:p>
    <w:p w14:paraId="3B190E81" w14:textId="77777777" w:rsidR="00C04196" w:rsidRDefault="00C04196" w:rsidP="00460445">
      <w:pPr>
        <w:widowControl w:val="0"/>
        <w:numPr>
          <w:ilvl w:val="0"/>
          <w:numId w:val="1"/>
        </w:numPr>
        <w:tabs>
          <w:tab w:val="left" w:pos="720"/>
          <w:tab w:val="left" w:pos="1440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eastAsiaTheme="minorEastAsia" w:hAnsi="Times New Roman" w:cs="Times New Roman"/>
          <w:kern w:val="0"/>
          <w:sz w:val="20"/>
          <w:szCs w:val="20"/>
          <w14:ligatures w14:val="none"/>
        </w:rPr>
      </w:pPr>
      <w:r w:rsidRPr="00870283">
        <w:rPr>
          <w:rFonts w:ascii="Times New Roman" w:eastAsiaTheme="minorEastAsia" w:hAnsi="Times New Roman" w:cs="Times New Roman"/>
          <w:kern w:val="0"/>
          <w:sz w:val="20"/>
          <w:szCs w:val="20"/>
          <w14:ligatures w14:val="none"/>
        </w:rPr>
        <w:t>Water Department Mrs. Marjorie Prudhomme</w:t>
      </w:r>
    </w:p>
    <w:p w14:paraId="1EFE44DC" w14:textId="21B27493" w:rsidR="00204DBE" w:rsidRPr="00870283" w:rsidRDefault="00AC3E15" w:rsidP="00460445">
      <w:pPr>
        <w:widowControl w:val="0"/>
        <w:numPr>
          <w:ilvl w:val="0"/>
          <w:numId w:val="1"/>
        </w:numPr>
        <w:tabs>
          <w:tab w:val="left" w:pos="720"/>
          <w:tab w:val="left" w:pos="1440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eastAsiaTheme="minorEastAsia" w:hAnsi="Times New Roman" w:cs="Times New Roman"/>
          <w:kern w:val="0"/>
          <w:sz w:val="20"/>
          <w:szCs w:val="20"/>
          <w14:ligatures w14:val="none"/>
        </w:rPr>
      </w:pPr>
      <w:r>
        <w:rPr>
          <w:rFonts w:ascii="Times New Roman" w:eastAsiaTheme="minorEastAsia" w:hAnsi="Times New Roman" w:cs="Times New Roman"/>
          <w:kern w:val="0"/>
          <w:sz w:val="20"/>
          <w:szCs w:val="20"/>
          <w14:ligatures w14:val="none"/>
        </w:rPr>
        <w:t>American Wastewater Management- Mr. Karl Johnson</w:t>
      </w:r>
    </w:p>
    <w:p w14:paraId="4B4E4065" w14:textId="77777777" w:rsidR="00C04196" w:rsidRPr="00870283" w:rsidRDefault="00C04196" w:rsidP="00C04196">
      <w:pPr>
        <w:widowControl w:val="0"/>
        <w:numPr>
          <w:ilvl w:val="0"/>
          <w:numId w:val="1"/>
        </w:numPr>
        <w:tabs>
          <w:tab w:val="left" w:pos="720"/>
          <w:tab w:val="left" w:pos="144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kern w:val="0"/>
          <w:sz w:val="20"/>
          <w:szCs w:val="20"/>
          <w14:ligatures w14:val="none"/>
        </w:rPr>
      </w:pPr>
      <w:r w:rsidRPr="00870283">
        <w:rPr>
          <w:rFonts w:ascii="Times New Roman" w:eastAsiaTheme="minorEastAsia" w:hAnsi="Times New Roman" w:cs="Times New Roman"/>
          <w:kern w:val="0"/>
          <w:sz w:val="20"/>
          <w:szCs w:val="20"/>
          <w14:ligatures w14:val="none"/>
        </w:rPr>
        <w:t>Fire Department- Mayor Alvin Bradley</w:t>
      </w:r>
    </w:p>
    <w:p w14:paraId="14093677" w14:textId="77777777" w:rsidR="00C04196" w:rsidRDefault="00C04196" w:rsidP="00C04196">
      <w:pPr>
        <w:widowControl w:val="0"/>
        <w:numPr>
          <w:ilvl w:val="0"/>
          <w:numId w:val="1"/>
        </w:numPr>
        <w:tabs>
          <w:tab w:val="left" w:pos="720"/>
          <w:tab w:val="left" w:pos="144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kern w:val="0"/>
          <w:sz w:val="20"/>
          <w:szCs w:val="20"/>
          <w14:ligatures w14:val="none"/>
        </w:rPr>
      </w:pPr>
      <w:r w:rsidRPr="00870283">
        <w:rPr>
          <w:rFonts w:ascii="Times New Roman" w:eastAsiaTheme="minorEastAsia" w:hAnsi="Times New Roman" w:cs="Times New Roman"/>
          <w:kern w:val="0"/>
          <w:sz w:val="20"/>
          <w:szCs w:val="20"/>
          <w14:ligatures w14:val="none"/>
        </w:rPr>
        <w:t>Financial Report- Ms. Toni Jackson</w:t>
      </w:r>
    </w:p>
    <w:p w14:paraId="4FF5FA83" w14:textId="77777777" w:rsidR="00C04196" w:rsidRPr="00761CE1" w:rsidRDefault="00C04196" w:rsidP="00C04196">
      <w:pPr>
        <w:widowControl w:val="0"/>
        <w:tabs>
          <w:tab w:val="left" w:pos="720"/>
          <w:tab w:val="left" w:pos="14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kern w:val="0"/>
          <w:sz w:val="16"/>
          <w:szCs w:val="16"/>
          <w14:ligatures w14:val="none"/>
        </w:rPr>
      </w:pPr>
    </w:p>
    <w:p w14:paraId="2A9849D5" w14:textId="77777777" w:rsidR="00C04196" w:rsidRPr="00761CE1" w:rsidRDefault="00C04196" w:rsidP="00C04196">
      <w:pPr>
        <w:widowControl w:val="0"/>
        <w:tabs>
          <w:tab w:val="left" w:pos="720"/>
          <w:tab w:val="left" w:pos="14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/>
          <w:bCs/>
          <w:kern w:val="0"/>
          <w14:ligatures w14:val="none"/>
        </w:rPr>
      </w:pPr>
      <w:r w:rsidRPr="00761CE1">
        <w:rPr>
          <w:rFonts w:ascii="Times New Roman" w:eastAsiaTheme="minorEastAsia" w:hAnsi="Times New Roman" w:cs="Times New Roman"/>
          <w:b/>
          <w:bCs/>
          <w:kern w:val="0"/>
          <w14:ligatures w14:val="none"/>
        </w:rPr>
        <w:t>Part III. Old Business</w:t>
      </w:r>
    </w:p>
    <w:p w14:paraId="7671B37C" w14:textId="77777777" w:rsidR="00C04196" w:rsidRPr="00870283" w:rsidRDefault="00C04196" w:rsidP="00C04196">
      <w:pPr>
        <w:widowControl w:val="0"/>
        <w:tabs>
          <w:tab w:val="left" w:pos="720"/>
          <w:tab w:val="left" w:pos="1440"/>
        </w:tabs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Times New Roman" w:eastAsiaTheme="minorEastAsia" w:hAnsi="Times New Roman" w:cs="Times New Roman"/>
          <w:kern w:val="0"/>
          <w:sz w:val="20"/>
          <w:szCs w:val="20"/>
          <w14:ligatures w14:val="none"/>
        </w:rPr>
      </w:pPr>
    </w:p>
    <w:p w14:paraId="403F3DF3" w14:textId="2F21C38A" w:rsidR="0054322D" w:rsidRDefault="00C04196" w:rsidP="00554AA4">
      <w:pPr>
        <w:widowControl w:val="0"/>
        <w:tabs>
          <w:tab w:val="left" w:pos="720"/>
          <w:tab w:val="left" w:pos="1440"/>
        </w:tabs>
        <w:autoSpaceDE w:val="0"/>
        <w:autoSpaceDN w:val="0"/>
        <w:adjustRightInd w:val="0"/>
        <w:spacing w:after="0" w:line="240" w:lineRule="auto"/>
        <w:ind w:left="1440" w:hanging="1440"/>
        <w:jc w:val="both"/>
        <w:rPr>
          <w:rFonts w:ascii="Times New Roman" w:eastAsiaTheme="minorEastAsia" w:hAnsi="Times New Roman" w:cs="Times New Roman"/>
          <w:b/>
          <w:bCs/>
          <w:kern w:val="0"/>
          <w:sz w:val="20"/>
          <w:szCs w:val="20"/>
          <w14:ligatures w14:val="none"/>
        </w:rPr>
      </w:pPr>
      <w:r w:rsidRPr="00870283">
        <w:rPr>
          <w:rFonts w:ascii="Times New Roman" w:eastAsiaTheme="minorEastAsia" w:hAnsi="Times New Roman" w:cs="Times New Roman"/>
          <w:b/>
          <w:bCs/>
          <w:kern w:val="0"/>
          <w:sz w:val="20"/>
          <w:szCs w:val="20"/>
          <w14:ligatures w14:val="none"/>
        </w:rPr>
        <w:t>Part IV New Bus</w:t>
      </w:r>
      <w:bookmarkStart w:id="0" w:name="_Hlk149555066"/>
      <w:r w:rsidR="00B37677">
        <w:rPr>
          <w:rFonts w:ascii="Times New Roman" w:eastAsiaTheme="minorEastAsia" w:hAnsi="Times New Roman" w:cs="Times New Roman"/>
          <w:b/>
          <w:bCs/>
          <w:kern w:val="0"/>
          <w:sz w:val="20"/>
          <w:szCs w:val="20"/>
          <w14:ligatures w14:val="none"/>
        </w:rPr>
        <w:t>iness</w:t>
      </w:r>
      <w:bookmarkStart w:id="1" w:name="_Hlk172815048"/>
    </w:p>
    <w:p w14:paraId="4A11EBAC" w14:textId="37D7A501" w:rsidR="004E15C7" w:rsidRPr="009D6DCB" w:rsidRDefault="009D6DCB" w:rsidP="009D6DCB">
      <w:pPr>
        <w:pStyle w:val="ListParagraph"/>
        <w:widowControl w:val="0"/>
        <w:numPr>
          <w:ilvl w:val="0"/>
          <w:numId w:val="9"/>
        </w:numPr>
        <w:tabs>
          <w:tab w:val="left" w:pos="720"/>
          <w:tab w:val="left" w:pos="14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kern w:val="0"/>
          <w:sz w:val="20"/>
          <w:szCs w:val="20"/>
          <w14:ligatures w14:val="none"/>
        </w:rPr>
      </w:pPr>
      <w:r w:rsidRPr="009D6DCB">
        <w:rPr>
          <w:rFonts w:ascii="Times New Roman" w:eastAsiaTheme="minorEastAsia" w:hAnsi="Times New Roman" w:cs="Times New Roman"/>
          <w:kern w:val="0"/>
          <w:sz w:val="20"/>
          <w:szCs w:val="20"/>
          <w14:ligatures w14:val="none"/>
        </w:rPr>
        <w:t xml:space="preserve">Accept recommendation </w:t>
      </w:r>
      <w:r>
        <w:rPr>
          <w:rFonts w:ascii="Times New Roman" w:eastAsiaTheme="minorEastAsia" w:hAnsi="Times New Roman" w:cs="Times New Roman"/>
          <w:kern w:val="0"/>
          <w:sz w:val="20"/>
          <w:szCs w:val="20"/>
          <w14:ligatures w14:val="none"/>
        </w:rPr>
        <w:t>for Public Works</w:t>
      </w:r>
      <w:r w:rsidR="0098527B">
        <w:rPr>
          <w:rFonts w:ascii="Times New Roman" w:eastAsiaTheme="minorEastAsia" w:hAnsi="Times New Roman" w:cs="Times New Roman"/>
          <w:kern w:val="0"/>
          <w:sz w:val="20"/>
          <w:szCs w:val="20"/>
          <w14:ligatures w14:val="none"/>
        </w:rPr>
        <w:t>, effective August 19, 2024</w:t>
      </w:r>
    </w:p>
    <w:p w14:paraId="0EA47F43" w14:textId="679B42FF" w:rsidR="00D9500C" w:rsidRPr="00185711" w:rsidRDefault="003A1989" w:rsidP="00185711">
      <w:pPr>
        <w:pStyle w:val="ListParagraph"/>
        <w:widowControl w:val="0"/>
        <w:numPr>
          <w:ilvl w:val="0"/>
          <w:numId w:val="9"/>
        </w:numPr>
        <w:tabs>
          <w:tab w:val="left" w:pos="72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kern w:val="0"/>
          <w:sz w:val="20"/>
          <w:szCs w:val="20"/>
          <w14:ligatures w14:val="none"/>
        </w:rPr>
      </w:pPr>
      <w:r>
        <w:rPr>
          <w:rFonts w:ascii="Times New Roman" w:eastAsiaTheme="minorEastAsia" w:hAnsi="Times New Roman" w:cs="Times New Roman"/>
          <w:kern w:val="0"/>
          <w:sz w:val="20"/>
          <w:szCs w:val="20"/>
          <w14:ligatures w14:val="none"/>
        </w:rPr>
        <w:t>A</w:t>
      </w:r>
      <w:r w:rsidR="001A11A2" w:rsidRPr="003A1989">
        <w:rPr>
          <w:rFonts w:ascii="Times New Roman" w:eastAsiaTheme="minorEastAsia" w:hAnsi="Times New Roman" w:cs="Times New Roman"/>
          <w:kern w:val="0"/>
          <w:sz w:val="20"/>
          <w:szCs w:val="20"/>
          <w14:ligatures w14:val="none"/>
        </w:rPr>
        <w:t xml:space="preserve">uthorize the approval of hire date for </w:t>
      </w:r>
      <w:r>
        <w:rPr>
          <w:rFonts w:ascii="Times New Roman" w:eastAsiaTheme="minorEastAsia" w:hAnsi="Times New Roman" w:cs="Times New Roman"/>
          <w:kern w:val="0"/>
          <w:sz w:val="20"/>
          <w:szCs w:val="20"/>
          <w14:ligatures w14:val="none"/>
        </w:rPr>
        <w:t>Policeman</w:t>
      </w:r>
      <w:r w:rsidR="001A11A2" w:rsidRPr="003A1989">
        <w:rPr>
          <w:rFonts w:ascii="Times New Roman" w:eastAsiaTheme="minorEastAsia" w:hAnsi="Times New Roman" w:cs="Times New Roman"/>
          <w:kern w:val="0"/>
          <w:sz w:val="20"/>
          <w:szCs w:val="20"/>
          <w14:ligatures w14:val="none"/>
        </w:rPr>
        <w:t xml:space="preserve">:  </w:t>
      </w:r>
      <w:r>
        <w:rPr>
          <w:rFonts w:ascii="Times New Roman" w:eastAsiaTheme="minorEastAsia" w:hAnsi="Times New Roman" w:cs="Times New Roman"/>
          <w:kern w:val="0"/>
          <w:sz w:val="20"/>
          <w:szCs w:val="20"/>
          <w14:ligatures w14:val="none"/>
        </w:rPr>
        <w:t xml:space="preserve">Fabian </w:t>
      </w:r>
      <w:r w:rsidR="003476D4">
        <w:rPr>
          <w:rFonts w:ascii="Times New Roman" w:eastAsiaTheme="minorEastAsia" w:hAnsi="Times New Roman" w:cs="Times New Roman"/>
          <w:kern w:val="0"/>
          <w:sz w:val="20"/>
          <w:szCs w:val="20"/>
          <w14:ligatures w14:val="none"/>
        </w:rPr>
        <w:t>Carter-</w:t>
      </w:r>
      <w:r>
        <w:rPr>
          <w:rFonts w:ascii="Times New Roman" w:eastAsiaTheme="minorEastAsia" w:hAnsi="Times New Roman" w:cs="Times New Roman"/>
          <w:kern w:val="0"/>
          <w:sz w:val="20"/>
          <w:szCs w:val="20"/>
          <w14:ligatures w14:val="none"/>
        </w:rPr>
        <w:t>Randle</w:t>
      </w:r>
      <w:r w:rsidR="001A11A2" w:rsidRPr="003A1989">
        <w:rPr>
          <w:rFonts w:ascii="Times New Roman" w:eastAsiaTheme="minorEastAsia" w:hAnsi="Times New Roman" w:cs="Times New Roman"/>
          <w:kern w:val="0"/>
          <w:sz w:val="20"/>
          <w:szCs w:val="20"/>
          <w14:ligatures w14:val="none"/>
        </w:rPr>
        <w:t xml:space="preserve"> (</w:t>
      </w:r>
      <w:r w:rsidR="00707666">
        <w:rPr>
          <w:rFonts w:ascii="Times New Roman" w:eastAsiaTheme="minorEastAsia" w:hAnsi="Times New Roman" w:cs="Times New Roman"/>
          <w:kern w:val="0"/>
          <w:sz w:val="20"/>
          <w:szCs w:val="20"/>
          <w14:ligatures w14:val="none"/>
        </w:rPr>
        <w:t xml:space="preserve">August </w:t>
      </w:r>
      <w:r w:rsidR="001D6B42">
        <w:rPr>
          <w:rFonts w:ascii="Times New Roman" w:eastAsiaTheme="minorEastAsia" w:hAnsi="Times New Roman" w:cs="Times New Roman"/>
          <w:kern w:val="0"/>
          <w:sz w:val="20"/>
          <w:szCs w:val="20"/>
          <w14:ligatures w14:val="none"/>
        </w:rPr>
        <w:t>26, 2022</w:t>
      </w:r>
      <w:r w:rsidR="001A11A2" w:rsidRPr="003A1989">
        <w:rPr>
          <w:rFonts w:ascii="Times New Roman" w:eastAsiaTheme="minorEastAsia" w:hAnsi="Times New Roman" w:cs="Times New Roman"/>
          <w:kern w:val="0"/>
          <w:sz w:val="20"/>
          <w:szCs w:val="20"/>
          <w14:ligatures w14:val="none"/>
        </w:rPr>
        <w:t>), for the reporting to the State for Supplemental Pay.</w:t>
      </w:r>
    </w:p>
    <w:p w14:paraId="06CBEFCB" w14:textId="785E874E" w:rsidR="00996E10" w:rsidRPr="00D9500C" w:rsidRDefault="00554AA4" w:rsidP="00D9500C">
      <w:pPr>
        <w:pStyle w:val="ListParagraph"/>
        <w:widowControl w:val="0"/>
        <w:numPr>
          <w:ilvl w:val="0"/>
          <w:numId w:val="8"/>
        </w:numPr>
        <w:tabs>
          <w:tab w:val="left" w:pos="72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kern w:val="0"/>
          <w:sz w:val="20"/>
          <w:szCs w:val="20"/>
          <w14:ligatures w14:val="none"/>
        </w:rPr>
      </w:pPr>
      <w:r>
        <w:rPr>
          <w:rFonts w:ascii="Times New Roman" w:eastAsiaTheme="minorEastAsia" w:hAnsi="Times New Roman" w:cs="Times New Roman"/>
          <w:kern w:val="0"/>
          <w:sz w:val="20"/>
          <w:szCs w:val="20"/>
          <w14:ligatures w14:val="none"/>
        </w:rPr>
        <w:t>Accept re</w:t>
      </w:r>
      <w:r w:rsidR="0098527B">
        <w:rPr>
          <w:rFonts w:ascii="Times New Roman" w:eastAsiaTheme="minorEastAsia" w:hAnsi="Times New Roman" w:cs="Times New Roman"/>
          <w:kern w:val="0"/>
          <w:sz w:val="20"/>
          <w:szCs w:val="20"/>
          <w14:ligatures w14:val="none"/>
        </w:rPr>
        <w:t>tirement</w:t>
      </w:r>
      <w:r>
        <w:rPr>
          <w:rFonts w:ascii="Times New Roman" w:eastAsiaTheme="minorEastAsia" w:hAnsi="Times New Roman" w:cs="Times New Roman"/>
          <w:kern w:val="0"/>
          <w:sz w:val="20"/>
          <w:szCs w:val="20"/>
          <w14:ligatures w14:val="none"/>
        </w:rPr>
        <w:t xml:space="preserve"> of </w:t>
      </w:r>
      <w:r w:rsidR="00D9500C">
        <w:rPr>
          <w:rFonts w:ascii="Times New Roman" w:eastAsiaTheme="minorEastAsia" w:hAnsi="Times New Roman" w:cs="Times New Roman"/>
          <w:kern w:val="0"/>
          <w:sz w:val="20"/>
          <w:szCs w:val="20"/>
          <w14:ligatures w14:val="none"/>
        </w:rPr>
        <w:t xml:space="preserve">Master Municipal Clerk, </w:t>
      </w:r>
      <w:r w:rsidR="00D9500C" w:rsidRPr="00EF52E9">
        <w:rPr>
          <w:rFonts w:ascii="Times New Roman" w:eastAsiaTheme="minorEastAsia" w:hAnsi="Times New Roman" w:cs="Times New Roman"/>
          <w:b/>
          <w:bCs/>
          <w:i/>
          <w:iCs/>
          <w:kern w:val="0"/>
          <w:sz w:val="20"/>
          <w:szCs w:val="20"/>
          <w14:ligatures w14:val="none"/>
        </w:rPr>
        <w:t>Mrs. Pamela Stringfellow.</w:t>
      </w:r>
      <w:bookmarkEnd w:id="1"/>
    </w:p>
    <w:p w14:paraId="14A6A081" w14:textId="3EDD312F" w:rsidR="00996E10" w:rsidRPr="00EA2552" w:rsidRDefault="00996E10" w:rsidP="00EA2552">
      <w:pPr>
        <w:pStyle w:val="ListParagraph"/>
        <w:numPr>
          <w:ilvl w:val="0"/>
          <w:numId w:val="4"/>
        </w:numPr>
        <w:rPr>
          <w:rFonts w:ascii="Times New Roman" w:eastAsiaTheme="minorEastAsia" w:hAnsi="Times New Roman" w:cs="Times New Roman"/>
          <w:kern w:val="0"/>
          <w:sz w:val="20"/>
          <w:szCs w:val="20"/>
          <w14:ligatures w14:val="none"/>
        </w:rPr>
      </w:pPr>
      <w:r w:rsidRPr="00996E10">
        <w:rPr>
          <w:rFonts w:ascii="Times New Roman" w:eastAsiaTheme="minorEastAsia" w:hAnsi="Times New Roman" w:cs="Times New Roman"/>
          <w:kern w:val="0"/>
          <w:sz w:val="20"/>
          <w:szCs w:val="20"/>
          <w14:ligatures w14:val="none"/>
        </w:rPr>
        <w:t xml:space="preserve">The approval of </w:t>
      </w:r>
      <w:r w:rsidRPr="00996E10">
        <w:rPr>
          <w:rFonts w:ascii="Times New Roman" w:eastAsiaTheme="minorEastAsia" w:hAnsi="Times New Roman" w:cs="Times New Roman"/>
          <w:b/>
          <w:i/>
          <w:kern w:val="0"/>
          <w:sz w:val="20"/>
          <w:szCs w:val="20"/>
          <w14:ligatures w14:val="none"/>
        </w:rPr>
        <w:t>M</w:t>
      </w:r>
      <w:r w:rsidR="00415CD1">
        <w:rPr>
          <w:rFonts w:ascii="Times New Roman" w:eastAsiaTheme="minorEastAsia" w:hAnsi="Times New Roman" w:cs="Times New Roman"/>
          <w:b/>
          <w:i/>
          <w:kern w:val="0"/>
          <w:sz w:val="20"/>
          <w:szCs w:val="20"/>
          <w14:ligatures w14:val="none"/>
        </w:rPr>
        <w:t>s. Angela Harper</w:t>
      </w:r>
      <w:r w:rsidRPr="00996E10">
        <w:rPr>
          <w:rFonts w:ascii="Times New Roman" w:eastAsiaTheme="minorEastAsia" w:hAnsi="Times New Roman" w:cs="Times New Roman"/>
          <w:kern w:val="0"/>
          <w:sz w:val="20"/>
          <w:szCs w:val="20"/>
          <w14:ligatures w14:val="none"/>
        </w:rPr>
        <w:t xml:space="preserve"> to serve as the Municipal Clerk for the City of Grambling.</w:t>
      </w:r>
    </w:p>
    <w:p w14:paraId="576842B6" w14:textId="6835EE29" w:rsidR="00996E10" w:rsidRDefault="00996E10" w:rsidP="00996E10">
      <w:pPr>
        <w:pStyle w:val="ListParagraph"/>
        <w:numPr>
          <w:ilvl w:val="0"/>
          <w:numId w:val="4"/>
        </w:numPr>
        <w:rPr>
          <w:rFonts w:ascii="Times New Roman" w:eastAsiaTheme="minorEastAsia" w:hAnsi="Times New Roman" w:cs="Times New Roman"/>
          <w:kern w:val="0"/>
          <w:sz w:val="20"/>
          <w:szCs w:val="20"/>
          <w14:ligatures w14:val="none"/>
        </w:rPr>
      </w:pPr>
      <w:r w:rsidRPr="00996E10">
        <w:rPr>
          <w:rFonts w:ascii="Times New Roman" w:eastAsiaTheme="minorEastAsia" w:hAnsi="Times New Roman" w:cs="Times New Roman"/>
          <w:kern w:val="0"/>
          <w:sz w:val="20"/>
          <w:szCs w:val="20"/>
          <w14:ligatures w14:val="none"/>
        </w:rPr>
        <w:t>Swearing in of the  Municipal Clerk</w:t>
      </w:r>
      <w:r w:rsidR="00EA2552">
        <w:rPr>
          <w:rFonts w:ascii="Times New Roman" w:eastAsiaTheme="minorEastAsia" w:hAnsi="Times New Roman" w:cs="Times New Roman"/>
          <w:kern w:val="0"/>
          <w:sz w:val="20"/>
          <w:szCs w:val="20"/>
          <w14:ligatures w14:val="none"/>
        </w:rPr>
        <w:t xml:space="preserve"> by Attorney Ronald Lattier</w:t>
      </w:r>
    </w:p>
    <w:p w14:paraId="06F950BE" w14:textId="77777777" w:rsidR="001B2903" w:rsidRDefault="00554AA4" w:rsidP="00554AA4">
      <w:pPr>
        <w:pStyle w:val="ListParagraph"/>
        <w:widowControl w:val="0"/>
        <w:numPr>
          <w:ilvl w:val="0"/>
          <w:numId w:val="4"/>
        </w:numPr>
        <w:tabs>
          <w:tab w:val="left" w:pos="72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kern w:val="0"/>
          <w:sz w:val="20"/>
          <w:szCs w:val="20"/>
          <w14:ligatures w14:val="none"/>
        </w:rPr>
      </w:pPr>
      <w:r w:rsidRPr="001B2903">
        <w:rPr>
          <w:rFonts w:ascii="Times New Roman" w:eastAsiaTheme="minorEastAsia" w:hAnsi="Times New Roman" w:cs="Times New Roman"/>
          <w:kern w:val="0"/>
          <w:sz w:val="20"/>
          <w:szCs w:val="20"/>
          <w14:ligatures w14:val="none"/>
        </w:rPr>
        <w:t xml:space="preserve">Approval to adopt </w:t>
      </w:r>
      <w:r w:rsidR="001B2903">
        <w:rPr>
          <w:rFonts w:ascii="Times New Roman" w:eastAsiaTheme="minorEastAsia" w:hAnsi="Times New Roman" w:cs="Times New Roman"/>
          <w:kern w:val="0"/>
          <w:sz w:val="20"/>
          <w:szCs w:val="20"/>
          <w14:ligatures w14:val="none"/>
        </w:rPr>
        <w:t>the following:</w:t>
      </w:r>
    </w:p>
    <w:p w14:paraId="6F16B360" w14:textId="11A44D48" w:rsidR="00554AA4" w:rsidRPr="001B2903" w:rsidRDefault="00554AA4" w:rsidP="001B2903">
      <w:pPr>
        <w:pStyle w:val="ListParagraph"/>
        <w:widowControl w:val="0"/>
        <w:tabs>
          <w:tab w:val="left" w:pos="72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kern w:val="0"/>
          <w:sz w:val="20"/>
          <w:szCs w:val="20"/>
          <w14:ligatures w14:val="none"/>
        </w:rPr>
      </w:pPr>
      <w:r w:rsidRPr="001B2903">
        <w:rPr>
          <w:rFonts w:ascii="Times New Roman" w:eastAsiaTheme="minorEastAsia" w:hAnsi="Times New Roman" w:cs="Times New Roman"/>
          <w:kern w:val="0"/>
          <w:sz w:val="20"/>
          <w:szCs w:val="20"/>
          <w14:ligatures w14:val="none"/>
        </w:rPr>
        <w:t>Resolution #080102024-1</w:t>
      </w:r>
    </w:p>
    <w:p w14:paraId="54EC4BBB" w14:textId="77777777" w:rsidR="00554AA4" w:rsidRPr="003A7ECF" w:rsidRDefault="00554AA4" w:rsidP="00554AA4">
      <w:pPr>
        <w:pStyle w:val="ListParagraph"/>
        <w:widowControl w:val="0"/>
        <w:tabs>
          <w:tab w:val="left" w:pos="72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kern w:val="0"/>
          <w:sz w:val="20"/>
          <w:szCs w:val="20"/>
          <w14:ligatures w14:val="none"/>
        </w:rPr>
      </w:pPr>
      <w:r w:rsidRPr="003A7ECF">
        <w:rPr>
          <w:rFonts w:ascii="Times New Roman" w:eastAsiaTheme="minorEastAsia" w:hAnsi="Times New Roman" w:cs="Times New Roman"/>
          <w:kern w:val="0"/>
          <w:sz w:val="20"/>
          <w:szCs w:val="20"/>
          <w14:ligatures w14:val="none"/>
        </w:rPr>
        <w:t>A RESOLUTION OF THE MAYOR AND BOARD OF ALDERMEN</w:t>
      </w:r>
      <w:r>
        <w:rPr>
          <w:rFonts w:ascii="Times New Roman" w:eastAsiaTheme="minorEastAsia" w:hAnsi="Times New Roman" w:cs="Times New Roman"/>
          <w:kern w:val="0"/>
          <w:sz w:val="20"/>
          <w:szCs w:val="20"/>
          <w14:ligatures w14:val="none"/>
        </w:rPr>
        <w:t xml:space="preserve"> </w:t>
      </w:r>
      <w:r w:rsidRPr="003A7ECF">
        <w:rPr>
          <w:rFonts w:ascii="Times New Roman" w:eastAsiaTheme="minorEastAsia" w:hAnsi="Times New Roman" w:cs="Times New Roman"/>
          <w:kern w:val="0"/>
          <w:sz w:val="20"/>
          <w:szCs w:val="20"/>
          <w14:ligatures w14:val="none"/>
        </w:rPr>
        <w:t>OF THE CITY OF GRAMBLING REGARDING AUTHORIZED SIGNATURES FOR BANK ACCOUNTS OF THE CITY OF GRAMBLING</w:t>
      </w:r>
    </w:p>
    <w:p w14:paraId="08222778" w14:textId="77777777" w:rsidR="00554AA4" w:rsidRPr="0054322D" w:rsidRDefault="00554AA4" w:rsidP="00554AA4">
      <w:pPr>
        <w:pStyle w:val="ListParagraph"/>
        <w:widowControl w:val="0"/>
        <w:tabs>
          <w:tab w:val="left" w:pos="72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kern w:val="0"/>
          <w:sz w:val="20"/>
          <w:szCs w:val="20"/>
          <w14:ligatures w14:val="none"/>
        </w:rPr>
      </w:pPr>
    </w:p>
    <w:bookmarkEnd w:id="0"/>
    <w:p w14:paraId="7E6AF2EC" w14:textId="4FBAA9D3" w:rsidR="00C04196" w:rsidRPr="00984855" w:rsidRDefault="00C04196" w:rsidP="00C04196">
      <w:pPr>
        <w:widowControl w:val="0"/>
        <w:numPr>
          <w:ilvl w:val="0"/>
          <w:numId w:val="2"/>
        </w:numPr>
        <w:tabs>
          <w:tab w:val="left" w:pos="720"/>
          <w:tab w:val="left" w:pos="144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kern w:val="0"/>
          <w:sz w:val="20"/>
          <w:szCs w:val="20"/>
          <w14:ligatures w14:val="none"/>
        </w:rPr>
      </w:pPr>
      <w:r>
        <w:rPr>
          <w:rFonts w:ascii="Times New Roman" w:eastAsiaTheme="minorEastAsia" w:hAnsi="Times New Roman" w:cs="Times New Roman"/>
          <w:kern w:val="0"/>
          <w:sz w:val="20"/>
          <w:szCs w:val="20"/>
          <w14:ligatures w14:val="none"/>
        </w:rPr>
        <w:t>Announcements</w:t>
      </w:r>
    </w:p>
    <w:p w14:paraId="3A6C26A8" w14:textId="4DF9BAA6" w:rsidR="00C04196" w:rsidRPr="008201AA" w:rsidRDefault="00C04196" w:rsidP="00C04196">
      <w:pPr>
        <w:widowControl w:val="0"/>
        <w:numPr>
          <w:ilvl w:val="0"/>
          <w:numId w:val="2"/>
        </w:numPr>
        <w:tabs>
          <w:tab w:val="left" w:pos="720"/>
          <w:tab w:val="left" w:pos="144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kern w:val="0"/>
          <w:sz w:val="20"/>
          <w:szCs w:val="20"/>
          <w14:ligatures w14:val="none"/>
        </w:rPr>
      </w:pPr>
      <w:r w:rsidRPr="00870283">
        <w:rPr>
          <w:rFonts w:ascii="Times New Roman" w:eastAsiaTheme="minorEastAsia" w:hAnsi="Times New Roman" w:cs="Times New Roman"/>
          <w:kern w:val="0"/>
          <w:sz w:val="20"/>
          <w:szCs w:val="20"/>
          <w14:ligatures w14:val="none"/>
        </w:rPr>
        <w:t>Adjournment</w:t>
      </w:r>
      <w:r w:rsidRPr="00870283">
        <w:rPr>
          <w:rFonts w:ascii="Times New Roman" w:eastAsiaTheme="minorEastAsia" w:hAnsi="Times New Roman" w:cs="Times New Roman"/>
          <w:b/>
          <w:bCs/>
          <w:kern w:val="0"/>
          <w:sz w:val="20"/>
          <w:szCs w:val="20"/>
          <w14:ligatures w14:val="none"/>
        </w:rPr>
        <w:t xml:space="preserve">          </w:t>
      </w:r>
    </w:p>
    <w:p w14:paraId="2B3F5EB0" w14:textId="77777777" w:rsidR="00C04196" w:rsidRPr="00870283" w:rsidRDefault="00C04196" w:rsidP="00C04196">
      <w:pPr>
        <w:widowControl w:val="0"/>
        <w:tabs>
          <w:tab w:val="left" w:pos="720"/>
          <w:tab w:val="left" w:pos="144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kern w:val="0"/>
          <w:sz w:val="20"/>
          <w:szCs w:val="20"/>
          <w14:ligatures w14:val="none"/>
        </w:rPr>
      </w:pPr>
    </w:p>
    <w:p w14:paraId="6134390A" w14:textId="77777777" w:rsidR="00C04196" w:rsidRPr="00761CE1" w:rsidRDefault="00C04196" w:rsidP="00C04196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18"/>
          <w:szCs w:val="18"/>
          <w14:ligatures w14:val="none"/>
        </w:rPr>
      </w:pPr>
    </w:p>
    <w:p w14:paraId="2B7D28EC" w14:textId="77777777" w:rsidR="00C04196" w:rsidRPr="00761CE1" w:rsidRDefault="00C04196" w:rsidP="00C0419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kern w:val="0"/>
          <w:sz w:val="16"/>
          <w:szCs w:val="16"/>
          <w14:ligatures w14:val="none"/>
        </w:rPr>
      </w:pPr>
      <w:r w:rsidRPr="00761CE1">
        <w:rPr>
          <w:rFonts w:ascii="Times New Roman" w:eastAsiaTheme="minorEastAsia" w:hAnsi="Times New Roman" w:cs="Times New Roman"/>
          <w:noProof/>
          <w:kern w:val="0"/>
          <w:sz w:val="20"/>
          <w:szCs w:val="20"/>
          <w14:ligatures w14:val="none"/>
        </w:rPr>
        <w:drawing>
          <wp:inline distT="0" distB="0" distL="0" distR="0" wp14:anchorId="79AE877A" wp14:editId="37904CC8">
            <wp:extent cx="226611" cy="128270"/>
            <wp:effectExtent l="0" t="0" r="2540" b="5080"/>
            <wp:docPr id="1443768822" name="Picture 1443768822" descr="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8574996" name="Picture 428574996" descr="Ic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734" cy="1345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28EA1B" w14:textId="2484285D" w:rsidR="00AB1C5F" w:rsidRPr="008201AA" w:rsidRDefault="00C04196" w:rsidP="008201A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Monotype Corsiva" w:eastAsia="Calibri" w:hAnsi="Monotype Corsiva" w:cs="Times New Roman"/>
          <w:i/>
          <w:kern w:val="0"/>
          <w:sz w:val="18"/>
          <w:szCs w:val="18"/>
          <w14:ligatures w14:val="none"/>
        </w:rPr>
      </w:pPr>
      <w:r w:rsidRPr="00761CE1">
        <w:rPr>
          <w:rFonts w:ascii="Monotype Corsiva" w:eastAsia="Calibri" w:hAnsi="Monotype Corsiva" w:cs="Times New Roman"/>
          <w:i/>
          <w:kern w:val="0"/>
          <w:sz w:val="18"/>
          <w:szCs w:val="18"/>
          <w14:ligatures w14:val="none"/>
        </w:rPr>
        <w:t>“This institution is an equal opportunity provider and employer.”</w:t>
      </w:r>
    </w:p>
    <w:sectPr w:rsidR="00AB1C5F" w:rsidRPr="008201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DB03A9"/>
    <w:multiLevelType w:val="hybridMultilevel"/>
    <w:tmpl w:val="48DEB9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4006EB"/>
    <w:multiLevelType w:val="hybridMultilevel"/>
    <w:tmpl w:val="4CBC56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0E1309"/>
    <w:multiLevelType w:val="hybridMultilevel"/>
    <w:tmpl w:val="2ABCBE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163244"/>
    <w:multiLevelType w:val="hybridMultilevel"/>
    <w:tmpl w:val="49826A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1465D0"/>
    <w:multiLevelType w:val="hybridMultilevel"/>
    <w:tmpl w:val="3876582E"/>
    <w:lvl w:ilvl="0" w:tplc="04090001">
      <w:start w:val="1"/>
      <w:numFmt w:val="bullet"/>
      <w:lvlText w:val=""/>
      <w:lvlJc w:val="left"/>
      <w:pPr>
        <w:ind w:left="81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6" w:hanging="360"/>
      </w:pPr>
      <w:rPr>
        <w:rFonts w:ascii="Wingdings" w:hAnsi="Wingdings" w:hint="default"/>
      </w:rPr>
    </w:lvl>
  </w:abstractNum>
  <w:abstractNum w:abstractNumId="5" w15:restartNumberingAfterBreak="0">
    <w:nsid w:val="50C13227"/>
    <w:multiLevelType w:val="hybridMultilevel"/>
    <w:tmpl w:val="C08433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506BD3"/>
    <w:multiLevelType w:val="hybridMultilevel"/>
    <w:tmpl w:val="8BFEFE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9632ED"/>
    <w:multiLevelType w:val="hybridMultilevel"/>
    <w:tmpl w:val="C63C9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656609"/>
    <w:multiLevelType w:val="hybridMultilevel"/>
    <w:tmpl w:val="3AC061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404691519">
    <w:abstractNumId w:val="8"/>
  </w:num>
  <w:num w:numId="2" w16cid:durableId="182403606">
    <w:abstractNumId w:val="7"/>
  </w:num>
  <w:num w:numId="3" w16cid:durableId="1224217986">
    <w:abstractNumId w:val="4"/>
  </w:num>
  <w:num w:numId="4" w16cid:durableId="2065638377">
    <w:abstractNumId w:val="6"/>
  </w:num>
  <w:num w:numId="5" w16cid:durableId="421297989">
    <w:abstractNumId w:val="5"/>
  </w:num>
  <w:num w:numId="6" w16cid:durableId="595676225">
    <w:abstractNumId w:val="0"/>
  </w:num>
  <w:num w:numId="7" w16cid:durableId="728383293">
    <w:abstractNumId w:val="3"/>
  </w:num>
  <w:num w:numId="8" w16cid:durableId="269237428">
    <w:abstractNumId w:val="1"/>
  </w:num>
  <w:num w:numId="9" w16cid:durableId="5840712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196"/>
    <w:rsid w:val="000662C6"/>
    <w:rsid w:val="00070BD4"/>
    <w:rsid w:val="000956E5"/>
    <w:rsid w:val="00185711"/>
    <w:rsid w:val="001A11A2"/>
    <w:rsid w:val="001B2903"/>
    <w:rsid w:val="001D6B42"/>
    <w:rsid w:val="00204DBE"/>
    <w:rsid w:val="002112EA"/>
    <w:rsid w:val="00247FEB"/>
    <w:rsid w:val="002665F5"/>
    <w:rsid w:val="002E121F"/>
    <w:rsid w:val="002E7F9E"/>
    <w:rsid w:val="003476D4"/>
    <w:rsid w:val="00390583"/>
    <w:rsid w:val="00397A71"/>
    <w:rsid w:val="003A1989"/>
    <w:rsid w:val="003A7ECF"/>
    <w:rsid w:val="003C7F7E"/>
    <w:rsid w:val="00415CD1"/>
    <w:rsid w:val="00452990"/>
    <w:rsid w:val="00455445"/>
    <w:rsid w:val="00460445"/>
    <w:rsid w:val="0049194B"/>
    <w:rsid w:val="004B066E"/>
    <w:rsid w:val="004C1880"/>
    <w:rsid w:val="004E15C7"/>
    <w:rsid w:val="004F5800"/>
    <w:rsid w:val="005021C8"/>
    <w:rsid w:val="0054322D"/>
    <w:rsid w:val="00554AA4"/>
    <w:rsid w:val="00594C1A"/>
    <w:rsid w:val="00595118"/>
    <w:rsid w:val="005A4914"/>
    <w:rsid w:val="005A5758"/>
    <w:rsid w:val="00646343"/>
    <w:rsid w:val="00692A50"/>
    <w:rsid w:val="006E275C"/>
    <w:rsid w:val="00707666"/>
    <w:rsid w:val="00757112"/>
    <w:rsid w:val="00762539"/>
    <w:rsid w:val="007770E3"/>
    <w:rsid w:val="007A0E51"/>
    <w:rsid w:val="007B21D9"/>
    <w:rsid w:val="007B6CEB"/>
    <w:rsid w:val="007D21BA"/>
    <w:rsid w:val="00800DE5"/>
    <w:rsid w:val="008201AA"/>
    <w:rsid w:val="008E27E0"/>
    <w:rsid w:val="00920CD4"/>
    <w:rsid w:val="00952DE6"/>
    <w:rsid w:val="009538DB"/>
    <w:rsid w:val="0098527B"/>
    <w:rsid w:val="00996E10"/>
    <w:rsid w:val="009D6DCB"/>
    <w:rsid w:val="00A5455A"/>
    <w:rsid w:val="00A65A43"/>
    <w:rsid w:val="00AB1C5F"/>
    <w:rsid w:val="00AC3E15"/>
    <w:rsid w:val="00B367B0"/>
    <w:rsid w:val="00B37677"/>
    <w:rsid w:val="00B9429E"/>
    <w:rsid w:val="00C04196"/>
    <w:rsid w:val="00C2238A"/>
    <w:rsid w:val="00C23CF1"/>
    <w:rsid w:val="00C46E1F"/>
    <w:rsid w:val="00C5021F"/>
    <w:rsid w:val="00CB18EC"/>
    <w:rsid w:val="00D03383"/>
    <w:rsid w:val="00D03394"/>
    <w:rsid w:val="00D433B6"/>
    <w:rsid w:val="00D9500C"/>
    <w:rsid w:val="00DE529E"/>
    <w:rsid w:val="00DF2CEB"/>
    <w:rsid w:val="00E34125"/>
    <w:rsid w:val="00E53DF1"/>
    <w:rsid w:val="00E86CD5"/>
    <w:rsid w:val="00EA2552"/>
    <w:rsid w:val="00EA75DD"/>
    <w:rsid w:val="00EF52E9"/>
    <w:rsid w:val="00F21B0F"/>
    <w:rsid w:val="00F30554"/>
    <w:rsid w:val="00F85EAD"/>
    <w:rsid w:val="00FE4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260A7A"/>
  <w15:chartTrackingRefBased/>
  <w15:docId w15:val="{0F1F2E90-1F6E-4DDA-9B31-62CB6E887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4196"/>
  </w:style>
  <w:style w:type="paragraph" w:styleId="Heading1">
    <w:name w:val="heading 1"/>
    <w:basedOn w:val="Normal"/>
    <w:next w:val="Normal"/>
    <w:link w:val="Heading1Char"/>
    <w:uiPriority w:val="9"/>
    <w:qFormat/>
    <w:rsid w:val="00C041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041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0419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041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0419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041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041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041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041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419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041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0419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0419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0419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0419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0419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0419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0419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041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041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041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041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041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0419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0419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0419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0419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0419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0419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76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215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Stringfellow</dc:creator>
  <cp:keywords/>
  <dc:description/>
  <cp:lastModifiedBy>Pamela Stringfellow</cp:lastModifiedBy>
  <cp:revision>2</cp:revision>
  <cp:lastPrinted>2024-07-30T20:12:00Z</cp:lastPrinted>
  <dcterms:created xsi:type="dcterms:W3CDTF">2024-07-31T15:40:00Z</dcterms:created>
  <dcterms:modified xsi:type="dcterms:W3CDTF">2024-07-31T15:40:00Z</dcterms:modified>
</cp:coreProperties>
</file>