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jc w:val="center"/>
        <w:rPr>
          <w:rFonts w:ascii="Times New Roman" w:hAnsi="Times New Roman"/>
          <w:b w:val="1"/>
          <w:bCs w:val="1"/>
          <w:sz w:val="38"/>
          <w:szCs w:val="38"/>
        </w:rPr>
      </w:pPr>
      <w:r>
        <w:rPr>
          <w:rFonts w:ascii="Times New Roman" w:hAnsi="Times New Roman"/>
          <w:b w:val="1"/>
          <w:bCs w:val="1"/>
          <w:sz w:val="38"/>
          <w:szCs w:val="38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1804731</wp:posOffset>
            </wp:positionH>
            <wp:positionV relativeFrom="page">
              <wp:posOffset>110066</wp:posOffset>
            </wp:positionV>
            <wp:extent cx="1963973" cy="1963973"/>
            <wp:effectExtent l="0" t="0" r="0" b="0"/>
            <wp:wrapThrough wrapText="bothSides" distL="152400" distR="152400">
              <wp:wrapPolygon edited="1">
                <wp:start x="0" y="0"/>
                <wp:lineTo x="0" y="21602"/>
                <wp:lineTo x="21602" y="21602"/>
                <wp:lineTo x="21602" y="0"/>
                <wp:lineTo x="0" y="0"/>
              </wp:wrapPolygon>
            </wp:wrapThrough>
            <wp:docPr id="1073741825" name="officeArt object" descr="logofin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final.jpg" descr="logofinal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963973" cy="19639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spacing w:line="288" w:lineRule="auto"/>
        <w:jc w:val="center"/>
        <w:rPr>
          <w:rFonts w:ascii="Times New Roman" w:hAnsi="Times New Roman"/>
          <w:b w:val="1"/>
          <w:bCs w:val="1"/>
          <w:sz w:val="38"/>
          <w:szCs w:val="38"/>
        </w:rPr>
      </w:pPr>
    </w:p>
    <w:p>
      <w:pPr>
        <w:pStyle w:val="Body"/>
        <w:spacing w:line="288" w:lineRule="auto"/>
        <w:jc w:val="center"/>
        <w:rPr>
          <w:rFonts w:ascii="Times New Roman" w:hAnsi="Times New Roman"/>
          <w:b w:val="1"/>
          <w:bCs w:val="1"/>
          <w:sz w:val="38"/>
          <w:szCs w:val="38"/>
        </w:rPr>
      </w:pPr>
    </w:p>
    <w:p>
      <w:pPr>
        <w:pStyle w:val="Body"/>
        <w:spacing w:line="288" w:lineRule="auto"/>
        <w:jc w:val="center"/>
        <w:rPr>
          <w:rFonts w:ascii="Times New Roman" w:hAnsi="Times New Roman"/>
          <w:b w:val="1"/>
          <w:bCs w:val="1"/>
          <w:sz w:val="38"/>
          <w:szCs w:val="38"/>
        </w:rPr>
      </w:pPr>
    </w:p>
    <w:p>
      <w:pPr>
        <w:pStyle w:val="Body"/>
        <w:spacing w:line="192" w:lineRule="auto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Fonts w:ascii="Times New Roman" w:hAnsi="Times New Roman"/>
          <w:b w:val="1"/>
          <w:bCs w:val="1"/>
          <w:sz w:val="36"/>
          <w:szCs w:val="36"/>
          <w:rtl w:val="0"/>
          <w:lang w:val="en-US"/>
        </w:rPr>
        <w:t xml:space="preserve">High School Stroke Play Golf Tournaments 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(2022 - current)</w:t>
      </w:r>
    </w:p>
    <w:p>
      <w:pPr>
        <w:pStyle w:val="Body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</w:rPr>
      </w:pPr>
      <w:r>
        <w:rPr>
          <w:rFonts w:ascii="Times New Roman" w:hAnsi="Times New Roman"/>
          <w:b w:val="1"/>
          <w:bCs w:val="1"/>
          <w:sz w:val="36"/>
          <w:szCs w:val="36"/>
          <w:rtl w:val="0"/>
          <w:lang w:val="en-US"/>
        </w:rPr>
        <w:t xml:space="preserve"> (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Class 3A is the Highest Class in the State)</w:t>
      </w:r>
    </w:p>
    <w:p>
      <w:pPr>
        <w:pStyle w:val="Body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b41700"/>
          <w:sz w:val="30"/>
          <w:szCs w:val="30"/>
          <w14:textFill>
            <w14:solidFill>
              <w14:srgbClr w14:val="B51700"/>
            </w14:solidFill>
          </w14:textFill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 xml:space="preserve">Ellie Sticha </w:t>
      </w:r>
      <w:r>
        <w:rPr>
          <w:rFonts w:ascii="Times New Roman" w:hAnsi="Times New Roman"/>
          <w:b w:val="1"/>
          <w:bCs w:val="1"/>
          <w:outline w:val="0"/>
          <w:color w:val="b41700"/>
          <w:sz w:val="30"/>
          <w:szCs w:val="30"/>
          <w:rtl w:val="0"/>
          <w:lang w:val="en-US"/>
          <w14:textFill>
            <w14:solidFill>
              <w14:srgbClr w14:val="B51700"/>
            </w14:solidFill>
          </w14:textFill>
        </w:rPr>
        <w:t>(</w: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sz w:val="30"/>
          <w:szCs w:val="3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sz w:val="30"/>
          <w:szCs w:val="30"/>
        </w:rPr>
        <w:instrText xml:space="preserve"> HYPERLINK "http://elliesticha.com"</w:instrTex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sz w:val="30"/>
          <w:szCs w:val="30"/>
        </w:rPr>
        <w:fldChar w:fldCharType="separate" w:fldLock="0"/>
      </w:r>
      <w:r>
        <w:rPr>
          <w:rStyle w:val="Hyperlink.0"/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elliesticha.com</w:t>
      </w:r>
      <w:r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  <w:fldChar w:fldCharType="end" w:fldLock="0"/>
      </w:r>
      <w:r>
        <w:rPr>
          <w:rFonts w:ascii="Times New Roman" w:hAnsi="Times New Roman"/>
          <w:b w:val="1"/>
          <w:bCs w:val="1"/>
          <w:outline w:val="0"/>
          <w:color w:val="b41700"/>
          <w:sz w:val="30"/>
          <w:szCs w:val="30"/>
          <w:rtl w:val="0"/>
          <w:lang w:val="en-US"/>
          <w14:textFill>
            <w14:solidFill>
              <w14:srgbClr w14:val="B51700"/>
            </w14:solidFill>
          </w14:textFill>
        </w:rPr>
        <w:t xml:space="preserve">) </w:t>
      </w:r>
    </w:p>
    <w:p>
      <w:pPr>
        <w:pStyle w:val="Body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outline w:val="0"/>
          <w:color w:val="b41700"/>
          <w:sz w:val="26"/>
          <w:szCs w:val="26"/>
          <w:u w:val="none"/>
          <w14:textFill>
            <w14:solidFill>
              <w14:srgbClr w14:val="B517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b41700"/>
          <w:sz w:val="30"/>
          <w:szCs w:val="30"/>
          <w:u w:val="single"/>
          <w:rtl w:val="0"/>
          <w:lang w:val="en-US"/>
          <w14:textFill>
            <w14:solidFill>
              <w14:srgbClr w14:val="B51700"/>
            </w14:solidFill>
          </w14:textFill>
        </w:rPr>
        <w:t>Alexandria Area High School (Class 3A, Section 8) Varsity Golf 2022</w:t>
      </w:r>
      <w:r>
        <w:rPr>
          <w:rFonts w:ascii="Times New Roman" w:hAnsi="Times New Roman"/>
          <w:b w:val="1"/>
          <w:bCs w:val="1"/>
          <w:outline w:val="0"/>
          <w:color w:val="b41700"/>
          <w:sz w:val="30"/>
          <w:szCs w:val="30"/>
          <w:u w:val="none"/>
          <w:rtl w:val="0"/>
          <w:lang w:val="en-US"/>
          <w14:textFill>
            <w14:solidFill>
              <w14:srgbClr w14:val="B517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val="none"/>
          <w:rtl w:val="0"/>
          <w:lang w:val="en-US"/>
          <w14:textFill>
            <w14:solidFill>
              <w14:srgbClr w14:val="000000"/>
            </w14:solidFill>
          </w14:textFill>
        </w:rPr>
        <w:t>(8th Grade)</w:t>
      </w:r>
    </w:p>
    <w:p>
      <w:pPr>
        <w:pStyle w:val="Body"/>
        <w:rPr>
          <w:rFonts w:ascii="Times New Roman" w:cs="Times New Roman" w:hAnsi="Times New Roman" w:eastAsia="Times New Roman"/>
          <w:b w:val="0"/>
          <w:bCs w:val="0"/>
          <w:sz w:val="24"/>
          <w:szCs w:val="24"/>
          <w:u w:val="single"/>
        </w:rPr>
      </w:pPr>
      <w:r>
        <w:rPr>
          <w:rFonts w:ascii="Times New Roman" w:hAnsi="Times New Roman"/>
          <w:b w:val="0"/>
          <w:bCs w:val="0"/>
          <w:sz w:val="24"/>
          <w:szCs w:val="24"/>
          <w:u w:val="single"/>
          <w:rtl w:val="0"/>
          <w:lang w:val="en-US"/>
        </w:rPr>
        <w:t xml:space="preserve">    </w:t>
      </w:r>
    </w:p>
    <w:p>
      <w:pPr>
        <w:pStyle w:val="Body"/>
        <w:rPr>
          <w:rFonts w:ascii="Times New Roman" w:cs="Times New Roman" w:hAnsi="Times New Roman" w:eastAsia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0"/>
          <w:szCs w:val="20"/>
          <w:rtl w:val="0"/>
          <w:lang w:val="en-US"/>
        </w:rPr>
        <w:t xml:space="preserve">   </w:t>
      </w:r>
      <w:r>
        <w:rPr>
          <w:rFonts w:ascii="Times New Roman" w:hAnsi="Times New Roman"/>
          <w:b w:val="0"/>
          <w:bCs w:val="0"/>
          <w:sz w:val="22"/>
          <w:szCs w:val="22"/>
          <w:rtl w:val="0"/>
          <w:lang w:val="en-US"/>
        </w:rPr>
        <w:t>CLC</w:t>
        <w:tab/>
        <w:tab/>
        <w:tab/>
        <w:t>Pebble CreekGC</w:t>
        <w:tab/>
        <w:t>Becker, MN</w:t>
        <w:tab/>
        <w:tab/>
        <w:t>Score: 96</w:t>
        <w:tab/>
        <w:t>April 12, 2022</w:t>
      </w:r>
    </w:p>
    <w:p>
      <w:pPr>
        <w:pStyle w:val="Body"/>
        <w:rPr>
          <w:rFonts w:ascii="Times New Roman" w:cs="Times New Roman" w:hAnsi="Times New Roman" w:eastAsia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rtl w:val="0"/>
          <w:lang w:val="en-US"/>
        </w:rPr>
        <w:t xml:space="preserve">   Edina Invitational (9)</w:t>
        <w:tab/>
        <w:t>Braemar GC</w:t>
        <w:tab/>
        <w:tab/>
        <w:t>Edina, MN</w:t>
        <w:tab/>
        <w:tab/>
        <w:t>Score: 38</w:t>
        <w:tab/>
        <w:t>April 21, 2022</w:t>
      </w:r>
    </w:p>
    <w:p>
      <w:pPr>
        <w:pStyle w:val="Body"/>
        <w:rPr>
          <w:rFonts w:ascii="Times New Roman" w:cs="Times New Roman" w:hAnsi="Times New Roman" w:eastAsia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rtl w:val="0"/>
          <w:lang w:val="en-US"/>
        </w:rPr>
        <w:t xml:space="preserve">   CLC </w:t>
        <w:tab/>
        <w:tab/>
        <w:tab/>
        <w:t>Territory GC</w:t>
        <w:tab/>
        <w:tab/>
        <w:t>St. Cloud, MN</w:t>
        <w:tab/>
        <w:tab/>
        <w:t>Score: 86</w:t>
        <w:tab/>
        <w:t>April 26, 2022</w:t>
      </w:r>
    </w:p>
    <w:p>
      <w:pPr>
        <w:pStyle w:val="Body"/>
        <w:rPr>
          <w:rFonts w:ascii="Times New Roman" w:cs="Times New Roman" w:hAnsi="Times New Roman" w:eastAsia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rtl w:val="0"/>
          <w:lang w:val="en-US"/>
        </w:rPr>
        <w:t xml:space="preserve">   AGC Invitational</w:t>
        <w:tab/>
        <w:t>Alexandria GC</w:t>
        <w:tab/>
        <w:tab/>
        <w:t>Alexandria, MN</w:t>
        <w:tab/>
        <w:t>Score: 90</w:t>
        <w:tab/>
        <w:t>April 27, 2022</w:t>
      </w:r>
    </w:p>
    <w:p>
      <w:pPr>
        <w:pStyle w:val="Body"/>
        <w:rPr>
          <w:rFonts w:ascii="Times New Roman" w:cs="Times New Roman" w:hAnsi="Times New Roman" w:eastAsia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rtl w:val="0"/>
          <w:lang w:val="en-US"/>
        </w:rPr>
        <w:t xml:space="preserve">   CLC</w:t>
        <w:tab/>
        <w:tab/>
        <w:tab/>
        <w:t>Madden</w:t>
      </w:r>
      <w:r>
        <w:rPr>
          <w:rFonts w:ascii="Times New Roman" w:hAnsi="Times New Roman" w:hint="default"/>
          <w:b w:val="0"/>
          <w:bCs w:val="0"/>
          <w:rtl w:val="0"/>
          <w:lang w:val="en-US"/>
        </w:rPr>
        <w:t>’</w:t>
      </w:r>
      <w:r>
        <w:rPr>
          <w:rFonts w:ascii="Times New Roman" w:hAnsi="Times New Roman"/>
          <w:b w:val="0"/>
          <w:bCs w:val="0"/>
          <w:rtl w:val="0"/>
          <w:lang w:val="en-US"/>
        </w:rPr>
        <w:t>s East GC</w:t>
        <w:tab/>
        <w:t>Baxter, MN</w:t>
        <w:tab/>
        <w:tab/>
        <w:t>Score: 90</w:t>
        <w:tab/>
        <w:t>May 2, 2022</w:t>
      </w:r>
    </w:p>
    <w:p>
      <w:pPr>
        <w:pStyle w:val="Body"/>
        <w:rPr>
          <w:rFonts w:ascii="Times New Roman" w:cs="Times New Roman" w:hAnsi="Times New Roman" w:eastAsia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rtl w:val="0"/>
          <w:lang w:val="en-US"/>
        </w:rPr>
        <w:t xml:space="preserve">   Minnewaska Invit.</w:t>
        <w:tab/>
        <w:t>Minnewaska GC</w:t>
        <w:tab/>
        <w:t>Glenwood, MN</w:t>
        <w:tab/>
        <w:tab/>
        <w:t>Score: 83</w:t>
        <w:tab/>
        <w:t>May 6, 2022</w:t>
      </w:r>
    </w:p>
    <w:p>
      <w:pPr>
        <w:pStyle w:val="Body"/>
        <w:rPr>
          <w:rFonts w:ascii="Times New Roman" w:cs="Times New Roman" w:hAnsi="Times New Roman" w:eastAsia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rtl w:val="0"/>
          <w:lang w:val="en-US"/>
        </w:rPr>
        <w:t xml:space="preserve">   Geneva Invit.</w:t>
        <w:tab/>
        <w:tab/>
        <w:t>Geneva GC</w:t>
        <w:tab/>
        <w:tab/>
        <w:t>Alexandria, MN</w:t>
        <w:tab/>
        <w:t>Score: 89</w:t>
        <w:tab/>
        <w:t>May 7, 2022</w:t>
      </w:r>
    </w:p>
    <w:p>
      <w:pPr>
        <w:pStyle w:val="Body"/>
        <w:rPr>
          <w:rFonts w:ascii="Times New Roman" w:cs="Times New Roman" w:hAnsi="Times New Roman" w:eastAsia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rtl w:val="0"/>
          <w:lang w:val="en-US"/>
        </w:rPr>
        <w:t xml:space="preserve">   CLC</w:t>
        <w:tab/>
        <w:tab/>
        <w:tab/>
        <w:t>Blackberry Ridge GC</w:t>
        <w:tab/>
        <w:t>Sartell, MN</w:t>
        <w:tab/>
        <w:tab/>
        <w:t>Score: 90</w:t>
        <w:tab/>
        <w:t>May 9, 2022</w:t>
      </w:r>
    </w:p>
    <w:p>
      <w:pPr>
        <w:pStyle w:val="Body"/>
        <w:rPr>
          <w:rFonts w:ascii="Times New Roman" w:cs="Times New Roman" w:hAnsi="Times New Roman" w:eastAsia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rtl w:val="0"/>
          <w:lang w:val="en-US"/>
        </w:rPr>
        <w:t xml:space="preserve">   Pre-Section</w:t>
        <w:tab/>
        <w:tab/>
        <w:t>Rich Spring GC</w:t>
        <w:tab/>
        <w:tab/>
        <w:t>Coldspring, MN</w:t>
        <w:tab/>
        <w:t>Score: 95</w:t>
        <w:tab/>
        <w:t>May 13, 2022</w:t>
      </w:r>
    </w:p>
    <w:p>
      <w:pPr>
        <w:pStyle w:val="Body"/>
        <w:rPr>
          <w:rFonts w:ascii="Times New Roman" w:cs="Times New Roman" w:hAnsi="Times New Roman" w:eastAsia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rtl w:val="0"/>
          <w:lang w:val="en-US"/>
        </w:rPr>
        <w:t xml:space="preserve">   CLC Champ R1</w:t>
        <w:tab/>
        <w:t>Pebble Creek GC</w:t>
        <w:tab/>
        <w:t>Fergus Falls, MN</w:t>
        <w:tab/>
        <w:t>Score: 82</w:t>
        <w:tab/>
        <w:t>May 16, 2022</w:t>
      </w:r>
    </w:p>
    <w:p>
      <w:pPr>
        <w:pStyle w:val="Body"/>
        <w:rPr>
          <w:rFonts w:ascii="Times New Roman" w:cs="Times New Roman" w:hAnsi="Times New Roman" w:eastAsia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rtl w:val="0"/>
          <w:lang w:val="en-US"/>
        </w:rPr>
        <w:t xml:space="preserve">   CLC Champ R2</w:t>
        <w:tab/>
        <w:t>Eagle Creek GC</w:t>
        <w:tab/>
        <w:t>Willmar, MN</w:t>
        <w:tab/>
        <w:tab/>
        <w:t>Score: 88</w:t>
        <w:tab/>
        <w:t>May 17, 2022</w:t>
      </w:r>
    </w:p>
    <w:p>
      <w:pPr>
        <w:pStyle w:val="Body"/>
        <w:rPr>
          <w:rFonts w:ascii="Times New Roman" w:cs="Times New Roman" w:hAnsi="Times New Roman" w:eastAsia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rtl w:val="0"/>
          <w:lang w:val="en-US"/>
        </w:rPr>
        <w:t xml:space="preserve">   Tri-State R1</w:t>
        <w:tab/>
        <w:tab/>
        <w:t>Bunker Hills GC</w:t>
        <w:tab/>
        <w:t>Coon Rapids, MN</w:t>
        <w:tab/>
        <w:t>Score: 99</w:t>
        <w:tab/>
        <w:t>May 20, 2022</w:t>
      </w:r>
    </w:p>
    <w:p>
      <w:pPr>
        <w:pStyle w:val="Body"/>
        <w:rPr>
          <w:rFonts w:ascii="Times New Roman" w:cs="Times New Roman" w:hAnsi="Times New Roman" w:eastAsia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rtl w:val="0"/>
          <w:lang w:val="en-US"/>
        </w:rPr>
        <w:t xml:space="preserve">   Tri-State R2</w:t>
        <w:tab/>
        <w:tab/>
        <w:t>Bunker Hills GC</w:t>
        <w:tab/>
        <w:t>Coon Rapids, MN</w:t>
        <w:tab/>
        <w:t>Score: 94</w:t>
        <w:tab/>
        <w:t>May 21, 2022</w:t>
      </w:r>
    </w:p>
    <w:p>
      <w:pPr>
        <w:pStyle w:val="Body"/>
        <w:rPr>
          <w:rFonts w:ascii="Times New Roman" w:cs="Times New Roman" w:hAnsi="Times New Roman" w:eastAsia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rtl w:val="0"/>
          <w:lang w:val="en-US"/>
        </w:rPr>
        <w:t xml:space="preserve">   Section Champ R1</w:t>
        <w:tab/>
        <w:t>Rich Spring GC</w:t>
        <w:tab/>
        <w:tab/>
        <w:t>Coldspring, MN</w:t>
        <w:tab/>
        <w:t>Score: 102</w:t>
        <w:tab/>
        <w:t>May 31, 2022</w:t>
      </w:r>
    </w:p>
    <w:p>
      <w:pPr>
        <w:pStyle w:val="Body"/>
        <w:rPr>
          <w:rFonts w:ascii="Times New Roman" w:cs="Times New Roman" w:hAnsi="Times New Roman" w:eastAsia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rtl w:val="0"/>
          <w:lang w:val="en-US"/>
        </w:rPr>
        <w:t xml:space="preserve">   Section Champ R2</w:t>
        <w:tab/>
        <w:t>Rich Spring GC</w:t>
        <w:tab/>
        <w:tab/>
        <w:t>Coldspring, MN</w:t>
        <w:tab/>
        <w:t>Score: 86</w:t>
        <w:tab/>
        <w:t>June 1, 2022</w:t>
      </w:r>
    </w:p>
    <w:p>
      <w:pPr>
        <w:pStyle w:val="Body"/>
        <w:rPr>
          <w:rFonts w:ascii="Times New Roman" w:cs="Times New Roman" w:hAnsi="Times New Roman" w:eastAsia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rtl w:val="0"/>
          <w:lang w:val="en-US"/>
        </w:rPr>
        <w:t xml:space="preserve">   State Champ R1</w:t>
        <w:tab/>
        <w:t>Bunker Hills GC</w:t>
        <w:tab/>
        <w:t>Coon Rapids, MN</w:t>
        <w:tab/>
        <w:t>Score: 92</w:t>
        <w:tab/>
        <w:t>June 14, 2022</w:t>
      </w:r>
    </w:p>
    <w:p>
      <w:pPr>
        <w:pStyle w:val="Body"/>
        <w:rPr>
          <w:rFonts w:ascii="Times New Roman" w:cs="Times New Roman" w:hAnsi="Times New Roman" w:eastAsia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rtl w:val="0"/>
          <w:lang w:val="en-US"/>
        </w:rPr>
        <w:t xml:space="preserve">   State Champ R2</w:t>
        <w:tab/>
        <w:t>Bunker HillsGC</w:t>
        <w:tab/>
        <w:tab/>
        <w:t>Coon Rapids, MN</w:t>
        <w:tab/>
        <w:t>Score: 92</w:t>
        <w:tab/>
        <w:t>June 15, 2022</w:t>
      </w:r>
    </w:p>
    <w:p>
      <w:pPr>
        <w:pStyle w:val="Body"/>
        <w:rPr>
          <w:rFonts w:ascii="Times New Roman" w:cs="Times New Roman" w:hAnsi="Times New Roman" w:eastAsia="Times New Roman"/>
          <w:b w:val="0"/>
          <w:bCs w:val="0"/>
        </w:rPr>
      </w:pPr>
    </w:p>
    <w:p>
      <w:pPr>
        <w:pStyle w:val="Body"/>
        <w:rPr>
          <w:rFonts w:ascii="Times New Roman" w:cs="Times New Roman" w:hAnsi="Times New Roman" w:eastAsia="Times New Roman"/>
          <w:b w:val="0"/>
          <w:bCs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Gross Total Scoring Average: </w:t>
      </w:r>
      <w:r>
        <w:rPr>
          <w:rFonts w:ascii="Times New Roman" w:hAnsi="Times New Roman"/>
          <w:b w:val="0"/>
          <w:bCs w:val="0"/>
          <w:rtl w:val="0"/>
          <w:lang w:val="en-US"/>
        </w:rPr>
        <w:t>90.0</w:t>
      </w:r>
    </w:p>
    <w:p>
      <w:pPr>
        <w:pStyle w:val="Body"/>
        <w:rPr>
          <w:rFonts w:ascii="Times New Roman" w:cs="Times New Roman" w:hAnsi="Times New Roman" w:eastAsia="Times New Roman"/>
          <w:b w:val="0"/>
          <w:bCs w:val="0"/>
          <w:outline w:val="0"/>
          <w:color w:val="b41700"/>
          <w:sz w:val="22"/>
          <w:szCs w:val="22"/>
          <w:u w:val="single"/>
          <w14:textFill>
            <w14:solidFill>
              <w14:srgbClr w14:val="B51700"/>
            </w14:solidFill>
          </w14:textFill>
        </w:rPr>
      </w:pPr>
    </w:p>
    <w:p>
      <w:pPr>
        <w:pStyle w:val="Body"/>
        <w:rPr>
          <w:rFonts w:ascii="Times New Roman" w:cs="Times New Roman" w:hAnsi="Times New Roman" w:eastAsia="Times New Roman"/>
          <w:b w:val="0"/>
          <w:bCs w:val="0"/>
          <w:outline w:val="0"/>
          <w:color w:val="b41700"/>
          <w:sz w:val="22"/>
          <w:szCs w:val="22"/>
          <w:u w:val="single"/>
          <w14:textFill>
            <w14:solidFill>
              <w14:srgbClr w14:val="B51700"/>
            </w14:solidFill>
          </w14:textFill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outline w:val="0"/>
          <w:color w:val="b41700"/>
          <w:sz w:val="30"/>
          <w:szCs w:val="30"/>
          <w:u w:val="single"/>
          <w14:textFill>
            <w14:solidFill>
              <w14:srgbClr w14:val="B517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b41700"/>
          <w:sz w:val="30"/>
          <w:szCs w:val="30"/>
          <w:u w:val="single"/>
          <w:rtl w:val="0"/>
          <w:lang w:val="en-US"/>
          <w14:textFill>
            <w14:solidFill>
              <w14:srgbClr w14:val="B51700"/>
            </w14:solidFill>
          </w14:textFill>
        </w:rPr>
        <w:t>Alexandria Area High School (Class 3A, Section 8) Varsity Golf 2023</w:t>
      </w:r>
      <w:r>
        <w:rPr>
          <w:rFonts w:ascii="Times New Roman" w:hAnsi="Times New Roman"/>
          <w:b w:val="1"/>
          <w:bCs w:val="1"/>
          <w:outline w:val="0"/>
          <w:color w:val="b41700"/>
          <w:sz w:val="30"/>
          <w:szCs w:val="30"/>
          <w:u w:val="none"/>
          <w:rtl w:val="0"/>
          <w:lang w:val="en-US"/>
          <w14:textFill>
            <w14:solidFill>
              <w14:srgbClr w14:val="B517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val="none"/>
          <w:rtl w:val="0"/>
          <w:lang w:val="en-US"/>
          <w14:textFill>
            <w14:solidFill>
              <w14:srgbClr w14:val="000000"/>
            </w14:solidFill>
          </w14:textFill>
        </w:rPr>
        <w:t>(Freshman)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u w:val="single"/>
        </w:rPr>
      </w:pPr>
    </w:p>
    <w:p>
      <w:pPr>
        <w:pStyle w:val="Body"/>
        <w:spacing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  Willmar Invitational</w:t>
        <w:tab/>
        <w:t>Eagle Creek GC</w:t>
        <w:tab/>
        <w:t>Willmar, MN</w:t>
        <w:tab/>
        <w:tab/>
        <w:t>Score: 92    (8/58)    April 24, 2023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  CLC </w:t>
        <w:tab/>
        <w:tab/>
        <w:tab/>
        <w:t>Eagle Creek GC</w:t>
        <w:tab/>
        <w:t>Willmar, MN</w:t>
        <w:tab/>
        <w:tab/>
        <w:t>Score: 102 (10/32)   May 1, 2023</w:t>
        <w:tab/>
        <w:tab/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  CLC</w:t>
        <w:tab/>
        <w:tab/>
        <w:tab/>
        <w:t>Madden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s East GC</w:t>
        <w:tab/>
        <w:t>Baxter, MN</w:t>
        <w:tab/>
        <w:tab/>
        <w:t>Score: 89    (9/39)    May 2, 2023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  Minnewaska Invit.</w:t>
        <w:tab/>
        <w:t>Minnewaska GC</w:t>
        <w:tab/>
        <w:t>Glenwood, MN</w:t>
        <w:tab/>
        <w:tab/>
        <w:t>Score: 98   (21/38)   May 5, 2023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  Geneva Invit.</w:t>
        <w:tab/>
        <w:tab/>
        <w:t>Geneva GC</w:t>
        <w:tab/>
        <w:tab/>
        <w:t>Alexandria, MN</w:t>
        <w:tab/>
        <w:t>Score: 82   (13/63)   May 6, 2023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  CLC</w:t>
        <w:tab/>
        <w:tab/>
        <w:tab/>
        <w:t>Wapicada GC</w:t>
        <w:tab/>
        <w:tab/>
        <w:t>Sauk Rapids, MN</w:t>
        <w:tab/>
        <w:t>Score: 86    (6/39)    May 8, 2023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  CLC</w:t>
        <w:tab/>
        <w:tab/>
        <w:tab/>
        <w:t>Pebble Lake GC</w:t>
        <w:tab/>
        <w:t>Fergus Falls, MN</w:t>
        <w:tab/>
        <w:t>Score: 80    (6/30)    May 11, 2023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  Pre-Section</w:t>
        <w:tab/>
        <w:tab/>
        <w:t>Headwaters GC</w:t>
        <w:tab/>
        <w:tab/>
        <w:t>Park Rapids, MN</w:t>
        <w:tab/>
        <w:t>Score: 87   (14/71)   May 12, 2023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  CLC Champ R1</w:t>
        <w:tab/>
        <w:t>Rich Spring GC</w:t>
        <w:tab/>
        <w:tab/>
        <w:t>Coldspring, MN</w:t>
        <w:tab/>
        <w:t>Score: 79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  <w:lang w:val="en-US"/>
        </w:rPr>
        <w:t xml:space="preserve">                 May 15, 2023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  CLC Champ R2</w:t>
        <w:tab/>
        <w:t>Territory GC</w:t>
        <w:tab/>
        <w:tab/>
        <w:t>St. Cloud, MN</w:t>
        <w:tab/>
        <w:tab/>
        <w:t>Score: 82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  <w:lang w:val="en-US"/>
        </w:rPr>
        <w:t xml:space="preserve">   </w:t>
      </w:r>
      <w:r>
        <w:rPr>
          <w:rFonts w:ascii="Times New Roman" w:hAnsi="Times New Roman"/>
          <w:rtl w:val="0"/>
        </w:rPr>
        <w:t xml:space="preserve">(5/44) </w:t>
      </w:r>
      <w:r>
        <w:rPr>
          <w:rFonts w:ascii="Times New Roman" w:hAnsi="Times New Roman"/>
          <w:rtl w:val="0"/>
          <w:lang w:val="en-US"/>
        </w:rPr>
        <w:t xml:space="preserve">   May 22, 2023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  Tri-State R1</w:t>
        <w:tab/>
        <w:tab/>
        <w:t>Bunker Hills GC</w:t>
        <w:tab/>
        <w:t>Coon Rapids, MN</w:t>
        <w:tab/>
        <w:t xml:space="preserve">Score: 98   </w:t>
        <w:tab/>
        <w:t xml:space="preserve">       May 19, 2023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outline w:val="0"/>
          <w:color w:val="b41700"/>
          <w:sz w:val="30"/>
          <w:szCs w:val="30"/>
          <w:u w:val="single"/>
          <w14:textFill>
            <w14:solidFill>
              <w14:srgbClr w14:val="B51700"/>
            </w14:solidFill>
          </w14:textFill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val="none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b41700"/>
          <w:sz w:val="30"/>
          <w:szCs w:val="30"/>
          <w:u w:val="single"/>
          <w:rtl w:val="0"/>
          <w:lang w:val="en-US"/>
          <w14:textFill>
            <w14:solidFill>
              <w14:srgbClr w14:val="B51700"/>
            </w14:solidFill>
          </w14:textFill>
        </w:rPr>
        <w:t>Alexandria Area High School</w:t>
      </w:r>
      <w:r>
        <w:rPr>
          <w:rFonts w:ascii="Times New Roman" w:hAnsi="Times New Roman"/>
          <w:b w:val="1"/>
          <w:bCs w:val="1"/>
          <w:outline w:val="0"/>
          <w:color w:val="b41700"/>
          <w:sz w:val="30"/>
          <w:szCs w:val="30"/>
          <w:u w:val="single"/>
          <w:rtl w:val="0"/>
          <w:lang w:val="en-US"/>
          <w14:textFill>
            <w14:solidFill>
              <w14:srgbClr w14:val="B51700"/>
            </w14:solidFill>
          </w14:textFill>
        </w:rPr>
        <w:t xml:space="preserve"> (Class 3A, Section 8)</w:t>
      </w:r>
      <w:r>
        <w:rPr>
          <w:rFonts w:ascii="Times New Roman" w:hAnsi="Times New Roman"/>
          <w:b w:val="1"/>
          <w:bCs w:val="1"/>
          <w:outline w:val="0"/>
          <w:color w:val="b41700"/>
          <w:sz w:val="30"/>
          <w:szCs w:val="30"/>
          <w:u w:val="single"/>
          <w:rtl w:val="0"/>
          <w:lang w:val="en-US"/>
          <w14:textFill>
            <w14:solidFill>
              <w14:srgbClr w14:val="B51700"/>
            </w14:solidFill>
          </w14:textFill>
        </w:rPr>
        <w:t xml:space="preserve"> Varsity Golf 2023</w:t>
      </w:r>
      <w:r>
        <w:rPr>
          <w:rFonts w:ascii="Times New Roman" w:hAnsi="Times New Roman"/>
          <w:b w:val="0"/>
          <w:bCs w:val="0"/>
          <w:outline w:val="0"/>
          <w:color w:val="b41700"/>
          <w:sz w:val="26"/>
          <w:szCs w:val="26"/>
          <w:u w:val="none"/>
          <w:rtl w:val="0"/>
          <w:lang w:val="en-US"/>
          <w14:textFill>
            <w14:solidFill>
              <w14:srgbClr w14:val="B517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val="none"/>
          <w:rtl w:val="0"/>
          <w:lang w:val="en-US"/>
          <w14:textFill>
            <w14:solidFill>
              <w14:srgbClr w14:val="000000"/>
            </w14:solidFill>
          </w14:textFill>
        </w:rPr>
        <w:t>(Freshman)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outline w:val="0"/>
          <w:color w:val="b41700"/>
          <w:sz w:val="30"/>
          <w:szCs w:val="30"/>
          <w:u w:val="single"/>
          <w14:textFill>
            <w14:solidFill>
              <w14:srgbClr w14:val="B51700"/>
            </w14:solidFill>
          </w14:textFill>
        </w:rPr>
      </w:pPr>
    </w:p>
    <w:p>
      <w:pPr>
        <w:pStyle w:val="Body"/>
        <w:spacing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  Tri-State R2</w:t>
        <w:tab/>
        <w:tab/>
        <w:t>Bunker Hills GC</w:t>
        <w:tab/>
        <w:t>Coon Rapids, MN</w:t>
        <w:tab/>
        <w:t>Score: 94   (72/114)   May 20, 2023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  Section Champ R1</w:t>
        <w:tab/>
        <w:t>Headwaters GC</w:t>
        <w:tab/>
        <w:tab/>
        <w:t>Park Rapids, MN</w:t>
        <w:tab/>
        <w:t xml:space="preserve">Score: 87    </w:t>
        <w:tab/>
        <w:t xml:space="preserve">          June 1, 2023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  Section Champ R2</w:t>
        <w:tab/>
        <w:t>Headwaters GC</w:t>
        <w:tab/>
        <w:tab/>
        <w:t>Park Rapids, MN</w:t>
        <w:tab/>
        <w:t>Score: 88    (14/71)     June 2, 2023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</w:rPr>
      </w:pPr>
    </w:p>
    <w:p>
      <w:pPr>
        <w:pStyle w:val="Body"/>
        <w:spacing w:line="288" w:lineRule="auto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Gross Total Scoring Average: </w:t>
      </w:r>
      <w:r>
        <w:rPr>
          <w:rFonts w:ascii="Times New Roman" w:hAnsi="Times New Roman"/>
          <w:b w:val="0"/>
          <w:bCs w:val="0"/>
          <w:rtl w:val="0"/>
          <w:lang w:val="en-US"/>
        </w:rPr>
        <w:t>88.8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</w:rPr>
      </w:pPr>
    </w:p>
    <w:p>
      <w:pPr>
        <w:pStyle w:val="Body"/>
        <w:spacing w:line="288" w:lineRule="auto"/>
        <w:rPr>
          <w:rFonts w:ascii="Times New Roman" w:cs="Times New Roman" w:hAnsi="Times New Roman" w:eastAsia="Times New Roman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outline w:val="0"/>
          <w:color w:val="b41700"/>
          <w:sz w:val="30"/>
          <w:szCs w:val="30"/>
          <w:u w:val="single"/>
          <w14:textFill>
            <w14:solidFill>
              <w14:srgbClr w14:val="B517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b41700"/>
          <w:sz w:val="30"/>
          <w:szCs w:val="30"/>
          <w:u w:val="single"/>
          <w:rtl w:val="0"/>
          <w:lang w:val="en-US"/>
          <w14:textFill>
            <w14:solidFill>
              <w14:srgbClr w14:val="B51700"/>
            </w14:solidFill>
          </w14:textFill>
        </w:rPr>
        <w:t>Alexandria Area High School</w:t>
      </w:r>
      <w:r>
        <w:rPr>
          <w:rFonts w:ascii="Times New Roman" w:hAnsi="Times New Roman"/>
          <w:b w:val="1"/>
          <w:bCs w:val="1"/>
          <w:outline w:val="0"/>
          <w:color w:val="b41700"/>
          <w:sz w:val="30"/>
          <w:szCs w:val="30"/>
          <w:u w:val="single"/>
          <w:rtl w:val="0"/>
          <w:lang w:val="en-US"/>
          <w14:textFill>
            <w14:solidFill>
              <w14:srgbClr w14:val="B51700"/>
            </w14:solidFill>
          </w14:textFill>
        </w:rPr>
        <w:t xml:space="preserve"> (Class 3A, Section 8)</w:t>
      </w:r>
      <w:r>
        <w:rPr>
          <w:rFonts w:ascii="Times New Roman" w:hAnsi="Times New Roman"/>
          <w:b w:val="1"/>
          <w:bCs w:val="1"/>
          <w:outline w:val="0"/>
          <w:color w:val="b41700"/>
          <w:sz w:val="30"/>
          <w:szCs w:val="30"/>
          <w:u w:val="single"/>
          <w:rtl w:val="0"/>
          <w:lang w:val="en-US"/>
          <w14:textFill>
            <w14:solidFill>
              <w14:srgbClr w14:val="B51700"/>
            </w14:solidFill>
          </w14:textFill>
        </w:rPr>
        <w:t xml:space="preserve"> Varsity Golf 202</w:t>
      </w:r>
      <w:r>
        <w:rPr>
          <w:rFonts w:ascii="Times New Roman" w:hAnsi="Times New Roman"/>
          <w:b w:val="1"/>
          <w:bCs w:val="1"/>
          <w:outline w:val="0"/>
          <w:color w:val="b41700"/>
          <w:sz w:val="30"/>
          <w:szCs w:val="30"/>
          <w:u w:val="single"/>
          <w:rtl w:val="0"/>
          <w:lang w:val="en-US"/>
          <w14:textFill>
            <w14:solidFill>
              <w14:srgbClr w14:val="B51700"/>
            </w14:solidFill>
          </w14:textFill>
        </w:rPr>
        <w:t>4</w:t>
      </w:r>
      <w:r>
        <w:rPr>
          <w:rFonts w:ascii="Times New Roman" w:hAnsi="Times New Roman"/>
          <w:b w:val="1"/>
          <w:bCs w:val="1"/>
          <w:outline w:val="0"/>
          <w:color w:val="b41700"/>
          <w:sz w:val="30"/>
          <w:szCs w:val="30"/>
          <w:u w:val="none"/>
          <w:rtl w:val="0"/>
          <w:lang w:val="en-US"/>
          <w14:textFill>
            <w14:solidFill>
              <w14:srgbClr w14:val="B517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val="none"/>
          <w:rtl w:val="0"/>
          <w:lang w:val="en-US"/>
          <w14:textFill>
            <w14:solidFill>
              <w14:srgbClr w14:val="000000"/>
            </w14:solidFill>
          </w14:textFill>
        </w:rPr>
        <w:t>(Sophomore)</w:t>
      </w:r>
      <w:r>
        <w:rPr>
          <w:rFonts w:ascii="Times New Roman" w:hAnsi="Times New Roman"/>
          <w:b w:val="1"/>
          <w:bCs w:val="1"/>
          <w:outline w:val="0"/>
          <w:color w:val="b41700"/>
          <w:sz w:val="30"/>
          <w:szCs w:val="30"/>
          <w:u w:val="single"/>
          <w:rtl w:val="0"/>
          <w:lang w:val="en-US"/>
          <w14:textFill>
            <w14:solidFill>
              <w14:srgbClr w14:val="B51700"/>
            </w14:solidFill>
          </w14:textFill>
        </w:rPr>
        <w:t xml:space="preserve"> 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</w:rPr>
      </w:pPr>
    </w:p>
    <w:p>
      <w:pPr>
        <w:pStyle w:val="Body"/>
        <w:spacing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  CLC</w:t>
        <w:tab/>
        <w:tab/>
        <w:tab/>
        <w:t>Rich-Spring GC</w:t>
        <w:tab/>
        <w:tab/>
        <w:t>Cold Spring, MN</w:t>
        <w:tab/>
        <w:t>Score: 87   (6/45)    April 15, 2024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  CLC</w:t>
        <w:tab/>
        <w:tab/>
        <w:tab/>
        <w:t>Territory GC</w:t>
        <w:tab/>
        <w:tab/>
        <w:t>St. Cloud, MN</w:t>
        <w:tab/>
        <w:tab/>
        <w:t>Score: 77  (T2/47)   April 22, 2024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  Alex Invitational</w:t>
        <w:tab/>
        <w:t>Alexandria GC</w:t>
        <w:tab/>
        <w:tab/>
        <w:t>Alexandria, MN</w:t>
        <w:tab/>
        <w:t>Score: 77  (T5/94)   April 24, 2024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  CLC</w:t>
        <w:tab/>
        <w:tab/>
        <w:tab/>
        <w:t>Alexandria GC</w:t>
        <w:tab/>
        <w:tab/>
        <w:t>Alexandria, MN</w:t>
        <w:tab/>
        <w:t>Score: 87   (7/46)    April 30, 2024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  CLC</w:t>
        <w:tab/>
        <w:tab/>
        <w:tab/>
        <w:t>Blackberry Ridge GC</w:t>
        <w:tab/>
        <w:t>Sartell, MN</w:t>
        <w:tab/>
        <w:tab/>
        <w:t>Score: 77   (2/41)    May 3, 2024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  Geneva Invitational</w:t>
        <w:tab/>
        <w:t>Geneva GC</w:t>
        <w:tab/>
        <w:tab/>
        <w:t>Alexandria, MN</w:t>
        <w:tab/>
        <w:t>Score: 82  (11/60)   May 4, 2024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  CLC </w:t>
        <w:tab/>
        <w:tab/>
        <w:tab/>
        <w:t>Eagle Creek GC</w:t>
        <w:tab/>
        <w:t>Willmar, MN</w:t>
        <w:tab/>
        <w:tab/>
        <w:t>Score: 79   (3/46)    May 7, 2024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  Pre-Sections</w:t>
        <w:tab/>
        <w:tab/>
        <w:t>Greystone GC</w:t>
        <w:tab/>
        <w:tab/>
        <w:t>Sauk Centre, MN</w:t>
        <w:tab/>
        <w:t>Score: 86  (T4/64)   May 10, 2024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  Tri-State </w:t>
        <w:tab/>
        <w:tab/>
        <w:t>Bunker Hills GC</w:t>
        <w:tab/>
        <w:t>Coon Rapids, MN</w:t>
        <w:tab/>
        <w:t>Score: 80</w:t>
        <w:tab/>
        <w:t xml:space="preserve">      May 17, 2024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  Tri-State </w:t>
        <w:tab/>
        <w:tab/>
        <w:t>Bunker Hills GC</w:t>
        <w:tab/>
        <w:t>Coon Rapids, MN</w:t>
        <w:tab/>
        <w:t>Score: 74 (T4/118)  May 18, 2024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  CLC Champ R1</w:t>
        <w:tab/>
        <w:t>Maddens East GC</w:t>
        <w:tab/>
        <w:t>Baxter, MN</w:t>
        <w:tab/>
        <w:tab/>
        <w:t>Score: 83</w:t>
        <w:tab/>
        <w:t xml:space="preserve">      May 20, 2024</w:t>
        <w:tab/>
        <w:tab/>
        <w:t xml:space="preserve"> 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  CLC Champ R2</w:t>
        <w:tab/>
        <w:t>Wapicada GC</w:t>
        <w:tab/>
        <w:tab/>
        <w:t>St. Cloud, MN</w:t>
        <w:tab/>
        <w:tab/>
        <w:t>Score: 82   (8/47)    May 22, 2024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  Section Champ R1</w:t>
        <w:tab/>
        <w:t>Greystone GC</w:t>
        <w:tab/>
        <w:tab/>
        <w:t>Sauk Centre, MN</w:t>
        <w:tab/>
        <w:t>Score: 78</w:t>
        <w:tab/>
        <w:t xml:space="preserve">      May 29, 2024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  Section Champ R2</w:t>
        <w:tab/>
        <w:t>Greystone GC</w:t>
        <w:tab/>
        <w:tab/>
        <w:t>Sauk Centre, MN</w:t>
        <w:tab/>
        <w:t>Score: 92   (6/66)    May 30, 2024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  State Champ R1</w:t>
        <w:tab/>
        <w:t>Bunker Hills GC</w:t>
        <w:tab/>
        <w:t>Coon Rapids, MN</w:t>
        <w:tab/>
        <w:t>Score: 81</w:t>
        <w:tab/>
        <w:t xml:space="preserve">      June 11, 2024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  State Champ R2</w:t>
        <w:tab/>
        <w:t>Bunker Hills GC</w:t>
        <w:tab/>
        <w:t>Coon Rapids, MN</w:t>
        <w:tab/>
        <w:t>Score: 78 (T20/87)  June 12, 2024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</w:rPr>
      </w:pPr>
    </w:p>
    <w:p>
      <w:pPr>
        <w:pStyle w:val="Body"/>
        <w:spacing w:line="288" w:lineRule="auto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Gross Total Scoring Average:  </w:t>
      </w:r>
      <w:r>
        <w:rPr>
          <w:rFonts w:ascii="Times New Roman" w:hAnsi="Times New Roman"/>
          <w:b w:val="0"/>
          <w:bCs w:val="0"/>
          <w:rtl w:val="0"/>
          <w:lang w:val="en-US"/>
        </w:rPr>
        <w:t>81.3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 </w:t>
        <w:tab/>
        <w:tab/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b w:val="1"/>
          <w:bCs w:val="1"/>
          <w:outline w:val="0"/>
          <w:color w:val="b41700"/>
          <w:sz w:val="30"/>
          <w:szCs w:val="30"/>
          <w:u w:val="single"/>
          <w14:textFill>
            <w14:solidFill>
              <w14:srgbClr w14:val="B517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b41700"/>
          <w:sz w:val="30"/>
          <w:szCs w:val="30"/>
          <w:u w:val="single"/>
          <w:rtl w:val="0"/>
          <w:lang w:val="en-US"/>
          <w14:textFill>
            <w14:solidFill>
              <w14:srgbClr w14:val="B51700"/>
            </w14:solidFill>
          </w14:textFill>
        </w:rPr>
        <w:t xml:space="preserve"> 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val="none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b41700"/>
          <w:sz w:val="30"/>
          <w:szCs w:val="30"/>
          <w:u w:val="single"/>
          <w:rtl w:val="0"/>
          <w:lang w:val="en-US"/>
          <w14:textFill>
            <w14:solidFill>
              <w14:srgbClr w14:val="B51700"/>
            </w14:solidFill>
          </w14:textFill>
        </w:rPr>
        <w:t>Alexandria Area High School</w:t>
      </w:r>
      <w:r>
        <w:rPr>
          <w:rFonts w:ascii="Times New Roman" w:hAnsi="Times New Roman"/>
          <w:b w:val="1"/>
          <w:bCs w:val="1"/>
          <w:outline w:val="0"/>
          <w:color w:val="b41700"/>
          <w:sz w:val="30"/>
          <w:szCs w:val="30"/>
          <w:u w:val="single"/>
          <w:rtl w:val="0"/>
          <w:lang w:val="en-US"/>
          <w14:textFill>
            <w14:solidFill>
              <w14:srgbClr w14:val="B51700"/>
            </w14:solidFill>
          </w14:textFill>
        </w:rPr>
        <w:t xml:space="preserve"> (Class 3A, Section 8)</w:t>
      </w:r>
      <w:r>
        <w:rPr>
          <w:rFonts w:ascii="Times New Roman" w:hAnsi="Times New Roman"/>
          <w:b w:val="1"/>
          <w:bCs w:val="1"/>
          <w:outline w:val="0"/>
          <w:color w:val="b41700"/>
          <w:sz w:val="30"/>
          <w:szCs w:val="30"/>
          <w:u w:val="single"/>
          <w:rtl w:val="0"/>
          <w:lang w:val="en-US"/>
          <w14:textFill>
            <w14:solidFill>
              <w14:srgbClr w14:val="B51700"/>
            </w14:solidFill>
          </w14:textFill>
        </w:rPr>
        <w:t xml:space="preserve"> Varsity Golf 202</w:t>
      </w:r>
      <w:r>
        <w:rPr>
          <w:rFonts w:ascii="Times New Roman" w:hAnsi="Times New Roman"/>
          <w:b w:val="1"/>
          <w:bCs w:val="1"/>
          <w:outline w:val="0"/>
          <w:color w:val="b41700"/>
          <w:sz w:val="30"/>
          <w:szCs w:val="30"/>
          <w:u w:val="single"/>
          <w:rtl w:val="0"/>
          <w:lang w:val="en-US"/>
          <w14:textFill>
            <w14:solidFill>
              <w14:srgbClr w14:val="B51700"/>
            </w14:solidFill>
          </w14:textFill>
        </w:rPr>
        <w:t>4</w:t>
      </w:r>
      <w:r>
        <w:rPr>
          <w:rFonts w:ascii="Times New Roman" w:hAnsi="Times New Roman"/>
          <w:b w:val="1"/>
          <w:bCs w:val="1"/>
          <w:outline w:val="0"/>
          <w:color w:val="b41700"/>
          <w:sz w:val="30"/>
          <w:szCs w:val="30"/>
          <w:u w:val="none"/>
          <w:rtl w:val="0"/>
          <w:lang w:val="en-US"/>
          <w14:textFill>
            <w14:solidFill>
              <w14:srgbClr w14:val="B517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val="none"/>
          <w:rtl w:val="0"/>
          <w:lang w:val="en-US"/>
          <w14:textFill>
            <w14:solidFill>
              <w14:srgbClr w14:val="000000"/>
            </w14:solidFill>
          </w14:textFill>
        </w:rPr>
        <w:t>(Junior)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val="non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88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val="none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Fonts w:ascii="Times New Roman" w:cs="Times New Roman" w:hAnsi="Times New Roman" w:eastAsia="Times New Roman"/>
          <w:b w:val="0"/>
          <w:bCs w:val="0"/>
          <w:outline w:val="0"/>
          <w:color w:val="b41700"/>
          <w:sz w:val="22"/>
          <w:szCs w:val="22"/>
          <w:u w:val="single"/>
          <w14:textFill>
            <w14:solidFill>
              <w14:srgbClr w14:val="B517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b41700"/>
          <w:sz w:val="30"/>
          <w:szCs w:val="30"/>
          <w:u w:val="single"/>
          <w:rtl w:val="0"/>
          <w:lang w:val="en-US"/>
          <w14:textFill>
            <w14:solidFill>
              <w14:srgbClr w14:val="B51700"/>
            </w14:solidFill>
          </w14:textFill>
        </w:rPr>
        <w:t>Alexandria Area High School</w:t>
      </w:r>
      <w:r>
        <w:rPr>
          <w:rFonts w:ascii="Times New Roman" w:hAnsi="Times New Roman"/>
          <w:b w:val="1"/>
          <w:bCs w:val="1"/>
          <w:outline w:val="0"/>
          <w:color w:val="b41700"/>
          <w:sz w:val="30"/>
          <w:szCs w:val="30"/>
          <w:u w:val="single"/>
          <w:rtl w:val="0"/>
          <w:lang w:val="en-US"/>
          <w14:textFill>
            <w14:solidFill>
              <w14:srgbClr w14:val="B51700"/>
            </w14:solidFill>
          </w14:textFill>
        </w:rPr>
        <w:t xml:space="preserve"> (Class 3A, Section 8)</w:t>
      </w:r>
      <w:r>
        <w:rPr>
          <w:rFonts w:ascii="Times New Roman" w:hAnsi="Times New Roman"/>
          <w:b w:val="1"/>
          <w:bCs w:val="1"/>
          <w:outline w:val="0"/>
          <w:color w:val="b41700"/>
          <w:sz w:val="30"/>
          <w:szCs w:val="30"/>
          <w:u w:val="single"/>
          <w:rtl w:val="0"/>
          <w:lang w:val="en-US"/>
          <w14:textFill>
            <w14:solidFill>
              <w14:srgbClr w14:val="B51700"/>
            </w14:solidFill>
          </w14:textFill>
        </w:rPr>
        <w:t xml:space="preserve"> Varsity Golf 202</w:t>
      </w:r>
      <w:r>
        <w:rPr>
          <w:rFonts w:ascii="Times New Roman" w:hAnsi="Times New Roman"/>
          <w:b w:val="1"/>
          <w:bCs w:val="1"/>
          <w:outline w:val="0"/>
          <w:color w:val="b41700"/>
          <w:sz w:val="30"/>
          <w:szCs w:val="30"/>
          <w:u w:val="single"/>
          <w:rtl w:val="0"/>
          <w:lang w:val="en-US"/>
          <w14:textFill>
            <w14:solidFill>
              <w14:srgbClr w14:val="B51700"/>
            </w14:solidFill>
          </w14:textFill>
        </w:rPr>
        <w:t>4</w:t>
      </w:r>
      <w:r>
        <w:rPr>
          <w:rFonts w:ascii="Times New Roman" w:hAnsi="Times New Roman"/>
          <w:b w:val="1"/>
          <w:bCs w:val="1"/>
          <w:outline w:val="0"/>
          <w:color w:val="b41700"/>
          <w:sz w:val="30"/>
          <w:szCs w:val="30"/>
          <w:u w:val="none"/>
          <w:rtl w:val="0"/>
          <w:lang w:val="en-US"/>
          <w14:textFill>
            <w14:solidFill>
              <w14:srgbClr w14:val="B517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val="none"/>
          <w:rtl w:val="0"/>
          <w:lang w:val="en-US"/>
          <w14:textFill>
            <w14:solidFill>
              <w14:srgbClr w14:val="000000"/>
            </w14:solidFill>
          </w14:textFill>
        </w:rPr>
        <w:t>(Senior)</w:t>
      </w:r>
      <w:r>
        <w:rPr>
          <w:rFonts w:ascii="Times New Roman" w:hAnsi="Times New Roman"/>
          <w:b w:val="0"/>
          <w:bCs w:val="0"/>
          <w:outline w:val="0"/>
          <w:color w:val="b41700"/>
          <w:sz w:val="22"/>
          <w:szCs w:val="22"/>
          <w:u w:val="single"/>
          <w:rtl w:val="0"/>
          <w:lang w:val="en-US"/>
          <w14:textFill>
            <w14:solidFill>
              <w14:srgbClr w14:val="B51700"/>
            </w14:solidFill>
          </w14:textFill>
        </w:rPr>
        <w:t xml:space="preserve">  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b w:val="0"/>
          <w:bCs w:val="0"/>
          <w:outline w:val="0"/>
          <w:color w:val="b41700"/>
          <w:sz w:val="22"/>
          <w:szCs w:val="22"/>
          <w:u w:val="single"/>
          <w14:textFill>
            <w14:solidFill>
              <w14:srgbClr w14:val="B51700"/>
            </w14:solidFill>
          </w14:textFill>
        </w:rPr>
      </w:pPr>
    </w:p>
    <w:p>
      <w:pPr>
        <w:pStyle w:val="Body"/>
        <w:rPr>
          <w:rFonts w:ascii="Times New Roman" w:cs="Times New Roman" w:hAnsi="Times New Roman" w:eastAsia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2"/>
          <w:szCs w:val="22"/>
          <w:rtl w:val="0"/>
          <w:lang w:val="en-US"/>
        </w:rPr>
        <w:t xml:space="preserve">   </w:t>
      </w:r>
    </w:p>
    <w:p>
      <w:pPr>
        <w:pStyle w:val="Body"/>
        <w:rPr>
          <w:rFonts w:ascii="Times New Roman" w:cs="Times New Roman" w:hAnsi="Times New Roman" w:eastAsia="Times New Roman"/>
          <w:b w:val="0"/>
          <w:bCs w:val="0"/>
          <w:sz w:val="22"/>
          <w:szCs w:val="22"/>
        </w:rPr>
      </w:pPr>
      <w:r>
        <w:rPr>
          <w:rFonts w:ascii="Times New Roman" w:cs="Times New Roman" w:hAnsi="Times New Roman" w:eastAsia="Times New Roman"/>
          <w:b w:val="0"/>
          <w:bCs w:val="0"/>
          <w:sz w:val="20"/>
          <w:szCs w:val="20"/>
        </w:rPr>
        <w:tab/>
        <w:tab/>
        <w:tab/>
        <w:tab/>
        <w:tab/>
      </w:r>
    </w:p>
    <w:p>
      <w:pPr>
        <w:pStyle w:val="Body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Body"/>
        <w:spacing w:line="288" w:lineRule="auto"/>
        <w:jc w:val="center"/>
      </w:pPr>
      <w:r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r>
    </w:p>
    <w:sectPr>
      <w:headerReference w:type="default" r:id="rId5"/>
      <w:footerReference w:type="default" r:id="rId6"/>
      <w:pgSz w:w="12240" w:h="15840" w:orient="portrait"/>
      <w:pgMar w:top="1440" w:right="720" w:bottom="720" w:left="108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outline w:val="0"/>
      <w:color w:val="b41700"/>
      <w14:textFill>
        <w14:solidFill>
          <w14:srgbClr w14:val="B517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