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40" w:rsidRDefault="006D17C1" w:rsidP="006D17C1">
      <w:pPr>
        <w:jc w:val="center"/>
        <w:rPr>
          <w:rFonts w:ascii="Segoe UI" w:hAnsi="Segoe UI" w:cs="Segoe UI"/>
          <w:b/>
          <w:sz w:val="36"/>
          <w:szCs w:val="36"/>
        </w:rPr>
      </w:pPr>
      <w:r w:rsidRPr="006D17C1">
        <w:rPr>
          <w:rFonts w:ascii="Segoe UI" w:hAnsi="Segoe UI" w:cs="Segoe UI"/>
          <w:b/>
          <w:sz w:val="36"/>
          <w:szCs w:val="36"/>
        </w:rPr>
        <w:t>REQUEST FOR ARCHITECTURAL APPROVAL</w:t>
      </w:r>
    </w:p>
    <w:p w:rsidR="006D17C1" w:rsidRDefault="0092406D" w:rsidP="006D17C1">
      <w:pPr>
        <w:rPr>
          <w:rFonts w:ascii="Segoe UI" w:hAnsi="Segoe UI" w:cs="Segoe UI"/>
        </w:rPr>
      </w:pPr>
      <w:r>
        <w:rPr>
          <w:rFonts w:ascii="Segoe UI" w:hAnsi="Segoe UI" w:cs="Segoe UI"/>
        </w:rPr>
        <w:t xml:space="preserve">Please complete and send back to </w:t>
      </w:r>
      <w:hyperlink r:id="rId6" w:history="1">
        <w:r w:rsidRPr="00425337">
          <w:rPr>
            <w:rStyle w:val="Hyperlink"/>
            <w:rFonts w:ascii="Segoe UI" w:hAnsi="Segoe UI" w:cs="Segoe UI"/>
          </w:rPr>
          <w:t>westglenshoa@gmail.com</w:t>
        </w:r>
      </w:hyperlink>
      <w:r>
        <w:rPr>
          <w:rFonts w:ascii="Segoe UI" w:hAnsi="Segoe UI" w:cs="Segoe UI"/>
        </w:rPr>
        <w:t xml:space="preserve"> </w:t>
      </w:r>
      <w:r w:rsidR="00116849">
        <w:rPr>
          <w:rFonts w:ascii="Segoe UI" w:hAnsi="Segoe UI" w:cs="Segoe UI"/>
        </w:rPr>
        <w:t>or attach with your message on our website under “Contact Us.”</w:t>
      </w:r>
      <w:bookmarkStart w:id="0" w:name="_GoBack"/>
      <w:bookmarkEnd w:id="0"/>
    </w:p>
    <w:p w:rsidR="0092406D" w:rsidRPr="006D17C1" w:rsidRDefault="0092406D" w:rsidP="006D17C1">
      <w:pPr>
        <w:rPr>
          <w:rFonts w:ascii="Segoe UI" w:hAnsi="Segoe UI" w:cs="Segoe UI"/>
        </w:rPr>
      </w:pPr>
      <w:r>
        <w:rPr>
          <w:rFonts w:ascii="Segoe UI" w:hAnsi="Segoe UI" w:cs="Segoe UI"/>
        </w:rPr>
        <w:t>We will review and contact you if we have any questions or concerns. Thank you.</w:t>
      </w: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2579"/>
        <w:gridCol w:w="2243"/>
        <w:gridCol w:w="2285"/>
        <w:gridCol w:w="2243"/>
      </w:tblGrid>
      <w:tr w:rsidR="006D17C1" w:rsidTr="006D17C1">
        <w:tc>
          <w:tcPr>
            <w:tcW w:w="2628" w:type="dxa"/>
          </w:tcPr>
          <w:p w:rsidR="006D17C1" w:rsidRPr="006D17C1" w:rsidRDefault="006D17C1" w:rsidP="006D17C1">
            <w:pPr>
              <w:rPr>
                <w:rFonts w:ascii="Segoe UI" w:hAnsi="Segoe UI" w:cs="Segoe UI"/>
                <w:b/>
              </w:rPr>
            </w:pPr>
            <w:r w:rsidRPr="006D17C1">
              <w:rPr>
                <w:rFonts w:ascii="Segoe UI" w:hAnsi="Segoe UI" w:cs="Segoe UI"/>
                <w:b/>
              </w:rPr>
              <w:t>Property Owner</w:t>
            </w:r>
          </w:p>
        </w:tc>
        <w:tc>
          <w:tcPr>
            <w:tcW w:w="6948" w:type="dxa"/>
            <w:gridSpan w:val="3"/>
          </w:tcPr>
          <w:p w:rsidR="006D17C1" w:rsidRDefault="006D17C1" w:rsidP="006D17C1">
            <w:pPr>
              <w:rPr>
                <w:rFonts w:ascii="Segoe UI" w:hAnsi="Segoe UI" w:cs="Segoe UI"/>
              </w:rPr>
            </w:pPr>
          </w:p>
        </w:tc>
      </w:tr>
      <w:tr w:rsidR="006D17C1" w:rsidTr="006D17C1">
        <w:tc>
          <w:tcPr>
            <w:tcW w:w="2628" w:type="dxa"/>
          </w:tcPr>
          <w:p w:rsidR="006D17C1" w:rsidRPr="006D17C1" w:rsidRDefault="006D17C1" w:rsidP="006D17C1">
            <w:pPr>
              <w:rPr>
                <w:rFonts w:ascii="Segoe UI" w:hAnsi="Segoe UI" w:cs="Segoe UI"/>
                <w:b/>
              </w:rPr>
            </w:pPr>
            <w:r w:rsidRPr="006D17C1">
              <w:rPr>
                <w:rFonts w:ascii="Segoe UI" w:hAnsi="Segoe UI" w:cs="Segoe UI"/>
                <w:b/>
              </w:rPr>
              <w:t>Address</w:t>
            </w:r>
          </w:p>
        </w:tc>
        <w:tc>
          <w:tcPr>
            <w:tcW w:w="6948" w:type="dxa"/>
            <w:gridSpan w:val="3"/>
          </w:tcPr>
          <w:p w:rsidR="006D17C1" w:rsidRDefault="006D17C1" w:rsidP="006D17C1">
            <w:pPr>
              <w:rPr>
                <w:rFonts w:ascii="Segoe UI" w:hAnsi="Segoe UI" w:cs="Segoe UI"/>
              </w:rPr>
            </w:pPr>
          </w:p>
        </w:tc>
      </w:tr>
      <w:tr w:rsidR="006D17C1" w:rsidTr="006D17C1">
        <w:tc>
          <w:tcPr>
            <w:tcW w:w="2628" w:type="dxa"/>
          </w:tcPr>
          <w:p w:rsidR="006D17C1" w:rsidRPr="006D17C1" w:rsidRDefault="006D17C1" w:rsidP="006D17C1">
            <w:pPr>
              <w:rPr>
                <w:rFonts w:ascii="Segoe UI" w:hAnsi="Segoe UI" w:cs="Segoe UI"/>
                <w:b/>
              </w:rPr>
            </w:pPr>
            <w:r w:rsidRPr="006D17C1">
              <w:rPr>
                <w:rFonts w:ascii="Segoe UI" w:hAnsi="Segoe UI" w:cs="Segoe UI"/>
                <w:b/>
              </w:rPr>
              <w:t>Lot Number</w:t>
            </w:r>
          </w:p>
        </w:tc>
        <w:tc>
          <w:tcPr>
            <w:tcW w:w="6948" w:type="dxa"/>
            <w:gridSpan w:val="3"/>
          </w:tcPr>
          <w:p w:rsidR="006D17C1" w:rsidRDefault="006D17C1" w:rsidP="006D17C1">
            <w:pPr>
              <w:rPr>
                <w:rFonts w:ascii="Segoe UI" w:hAnsi="Segoe UI" w:cs="Segoe UI"/>
              </w:rPr>
            </w:pPr>
          </w:p>
        </w:tc>
      </w:tr>
      <w:tr w:rsidR="006D17C1" w:rsidTr="006D17C1">
        <w:tc>
          <w:tcPr>
            <w:tcW w:w="2628" w:type="dxa"/>
          </w:tcPr>
          <w:p w:rsidR="006D17C1" w:rsidRPr="006D17C1" w:rsidRDefault="006D17C1" w:rsidP="006D17C1">
            <w:pPr>
              <w:rPr>
                <w:rFonts w:ascii="Segoe UI" w:hAnsi="Segoe UI" w:cs="Segoe UI"/>
                <w:b/>
              </w:rPr>
            </w:pPr>
            <w:r w:rsidRPr="006D17C1">
              <w:rPr>
                <w:rFonts w:ascii="Segoe UI" w:hAnsi="Segoe UI" w:cs="Segoe UI"/>
                <w:b/>
              </w:rPr>
              <w:t>Phone Number</w:t>
            </w:r>
          </w:p>
        </w:tc>
        <w:tc>
          <w:tcPr>
            <w:tcW w:w="6948" w:type="dxa"/>
            <w:gridSpan w:val="3"/>
          </w:tcPr>
          <w:p w:rsidR="006D17C1" w:rsidRDefault="006D17C1" w:rsidP="006D17C1">
            <w:pPr>
              <w:rPr>
                <w:rFonts w:ascii="Segoe UI" w:hAnsi="Segoe UI" w:cs="Segoe UI"/>
              </w:rPr>
            </w:pPr>
          </w:p>
        </w:tc>
      </w:tr>
      <w:tr w:rsidR="006D17C1" w:rsidTr="006D17C1">
        <w:tc>
          <w:tcPr>
            <w:tcW w:w="2628" w:type="dxa"/>
          </w:tcPr>
          <w:p w:rsidR="006D17C1" w:rsidRPr="006D17C1" w:rsidRDefault="006D17C1" w:rsidP="006D17C1">
            <w:pPr>
              <w:rPr>
                <w:rFonts w:ascii="Segoe UI" w:hAnsi="Segoe UI" w:cs="Segoe UI"/>
                <w:b/>
              </w:rPr>
            </w:pPr>
            <w:r w:rsidRPr="006D17C1">
              <w:rPr>
                <w:rFonts w:ascii="Segoe UI" w:hAnsi="Segoe UI" w:cs="Segoe UI"/>
                <w:b/>
              </w:rPr>
              <w:t>Estimated Start Date</w:t>
            </w:r>
          </w:p>
        </w:tc>
        <w:tc>
          <w:tcPr>
            <w:tcW w:w="2316" w:type="dxa"/>
          </w:tcPr>
          <w:p w:rsidR="006D17C1" w:rsidRDefault="006D17C1" w:rsidP="006D17C1">
            <w:pPr>
              <w:rPr>
                <w:rFonts w:ascii="Segoe UI" w:hAnsi="Segoe UI" w:cs="Segoe UI"/>
              </w:rPr>
            </w:pPr>
          </w:p>
        </w:tc>
        <w:tc>
          <w:tcPr>
            <w:tcW w:w="2316" w:type="dxa"/>
          </w:tcPr>
          <w:p w:rsidR="006D17C1" w:rsidRDefault="006D17C1" w:rsidP="006D17C1">
            <w:pPr>
              <w:rPr>
                <w:rFonts w:ascii="Segoe UI" w:hAnsi="Segoe UI" w:cs="Segoe UI"/>
              </w:rPr>
            </w:pPr>
            <w:r w:rsidRPr="006D17C1">
              <w:rPr>
                <w:rFonts w:ascii="Segoe UI" w:hAnsi="Segoe UI" w:cs="Segoe UI"/>
                <w:b/>
              </w:rPr>
              <w:t>Completion</w:t>
            </w:r>
          </w:p>
        </w:tc>
        <w:tc>
          <w:tcPr>
            <w:tcW w:w="2316" w:type="dxa"/>
          </w:tcPr>
          <w:p w:rsidR="006D17C1" w:rsidRDefault="006D17C1" w:rsidP="006D17C1">
            <w:pPr>
              <w:rPr>
                <w:rFonts w:ascii="Segoe UI" w:hAnsi="Segoe UI" w:cs="Segoe UI"/>
              </w:rPr>
            </w:pPr>
          </w:p>
        </w:tc>
      </w:tr>
    </w:tbl>
    <w:p w:rsidR="006D17C1" w:rsidRDefault="006D17C1" w:rsidP="006D17C1">
      <w:pPr>
        <w:rPr>
          <w:rFonts w:ascii="Segoe UI" w:hAnsi="Segoe UI" w:cs="Segoe UI"/>
        </w:rPr>
      </w:pPr>
    </w:p>
    <w:p w:rsidR="006D17C1" w:rsidRDefault="006D17C1" w:rsidP="006D17C1">
      <w:pPr>
        <w:tabs>
          <w:tab w:val="left" w:pos="270"/>
        </w:tabs>
        <w:ind w:left="270" w:hanging="270"/>
        <w:rPr>
          <w:rFonts w:ascii="Segoe UI" w:hAnsi="Segoe UI" w:cs="Segoe UI"/>
        </w:rPr>
      </w:pPr>
      <w:r w:rsidRPr="006D17C1">
        <w:rPr>
          <w:rFonts w:ascii="Segoe UI" w:hAnsi="Segoe UI" w:cs="Segoe UI"/>
        </w:rPr>
        <w:t>1.  Narrative description of the proposed home and/or landscape improvement changes or additions.  Cite materials and colors to be used.  State similarities to existing structures as appropriate.  Use additional sheets of paper if necessary.</w:t>
      </w:r>
    </w:p>
    <w:tbl>
      <w:tblPr>
        <w:tblStyle w:val="TableGrid"/>
        <w:tblW w:w="0" w:type="auto"/>
        <w:tblLook w:val="04A0" w:firstRow="1" w:lastRow="0" w:firstColumn="1" w:lastColumn="0" w:noHBand="0" w:noVBand="1"/>
      </w:tblPr>
      <w:tblGrid>
        <w:gridCol w:w="9350"/>
      </w:tblGrid>
      <w:tr w:rsidR="006D17C1" w:rsidTr="006D17C1">
        <w:trPr>
          <w:trHeight w:val="6137"/>
        </w:trPr>
        <w:tc>
          <w:tcPr>
            <w:tcW w:w="9576" w:type="dxa"/>
          </w:tcPr>
          <w:p w:rsidR="006D17C1" w:rsidRDefault="006D17C1" w:rsidP="006D17C1">
            <w:pPr>
              <w:rPr>
                <w:rFonts w:ascii="Segoe UI" w:hAnsi="Segoe UI" w:cs="Segoe UI"/>
              </w:rPr>
            </w:pPr>
          </w:p>
        </w:tc>
      </w:tr>
    </w:tbl>
    <w:p w:rsidR="006D17C1" w:rsidRDefault="006D17C1" w:rsidP="006D17C1">
      <w:pPr>
        <w:rPr>
          <w:rFonts w:ascii="Segoe UI" w:hAnsi="Segoe UI" w:cs="Segoe UI"/>
        </w:rPr>
      </w:pPr>
    </w:p>
    <w:p w:rsidR="006D17C1" w:rsidRPr="006D17C1" w:rsidRDefault="006D17C1" w:rsidP="006D17C1">
      <w:pPr>
        <w:tabs>
          <w:tab w:val="left" w:pos="360"/>
        </w:tabs>
        <w:ind w:left="360" w:hanging="360"/>
        <w:rPr>
          <w:rFonts w:ascii="Segoe UI" w:hAnsi="Segoe UI" w:cs="Segoe UI"/>
        </w:rPr>
      </w:pPr>
      <w:r w:rsidRPr="006D17C1">
        <w:rPr>
          <w:rFonts w:ascii="Segoe UI" w:hAnsi="Segoe UI" w:cs="Segoe UI"/>
        </w:rPr>
        <w:t>2.  Please attach drawings to this request showing all proposed improvements including relationship to existing structures, landscaping, setbacks and lot lines.  Two drawings or more are needed to clearly show proposed improvements including but not limited to:</w:t>
      </w:r>
    </w:p>
    <w:p w:rsidR="006D17C1" w:rsidRPr="006D17C1" w:rsidRDefault="006D17C1" w:rsidP="006D17C1">
      <w:pPr>
        <w:tabs>
          <w:tab w:val="left" w:pos="360"/>
        </w:tabs>
        <w:ind w:left="360" w:hanging="360"/>
        <w:rPr>
          <w:rFonts w:ascii="Segoe UI" w:hAnsi="Segoe UI" w:cs="Segoe UI"/>
        </w:rPr>
      </w:pPr>
      <w:r>
        <w:rPr>
          <w:rFonts w:ascii="Segoe UI" w:hAnsi="Segoe UI" w:cs="Segoe UI"/>
        </w:rPr>
        <w:tab/>
      </w:r>
      <w:r w:rsidRPr="006D17C1">
        <w:rPr>
          <w:rFonts w:ascii="Segoe UI" w:hAnsi="Segoe UI" w:cs="Segoe UI"/>
        </w:rPr>
        <w:t>A.  Plot Plan- “top down view” – the improvements should be drawn on a copy of your lot survey to show where the change will be placed.</w:t>
      </w:r>
    </w:p>
    <w:p w:rsidR="006D17C1" w:rsidRPr="006D17C1" w:rsidRDefault="006D17C1" w:rsidP="006D17C1">
      <w:pPr>
        <w:tabs>
          <w:tab w:val="left" w:pos="360"/>
        </w:tabs>
        <w:ind w:left="360" w:hanging="360"/>
        <w:rPr>
          <w:rFonts w:ascii="Segoe UI" w:hAnsi="Segoe UI" w:cs="Segoe UI"/>
        </w:rPr>
      </w:pPr>
      <w:r>
        <w:rPr>
          <w:rFonts w:ascii="Segoe UI" w:hAnsi="Segoe UI" w:cs="Segoe UI"/>
        </w:rPr>
        <w:tab/>
      </w:r>
      <w:r w:rsidRPr="006D17C1">
        <w:rPr>
          <w:rFonts w:ascii="Segoe UI" w:hAnsi="Segoe UI" w:cs="Segoe UI"/>
        </w:rPr>
        <w:t>B.  Elevations(s) – side, front and rear views – one or more as necessary.</w:t>
      </w:r>
    </w:p>
    <w:p w:rsidR="006D17C1" w:rsidRDefault="006D17C1" w:rsidP="006D17C1">
      <w:pPr>
        <w:tabs>
          <w:tab w:val="left" w:pos="360"/>
        </w:tabs>
        <w:ind w:left="360" w:hanging="360"/>
        <w:rPr>
          <w:rFonts w:ascii="Segoe UI" w:hAnsi="Segoe UI" w:cs="Segoe UI"/>
        </w:rPr>
      </w:pPr>
      <w:r w:rsidRPr="006D17C1">
        <w:rPr>
          <w:rFonts w:ascii="Segoe UI" w:hAnsi="Segoe UI" w:cs="Segoe UI"/>
        </w:rPr>
        <w:t xml:space="preserve">3.  Attach a complete hardscape and landscape plan showing property lines and setbacks. </w:t>
      </w:r>
    </w:p>
    <w:p w:rsidR="006D17C1" w:rsidRPr="006D17C1" w:rsidRDefault="006D17C1" w:rsidP="006D17C1">
      <w:pPr>
        <w:tabs>
          <w:tab w:val="left" w:pos="360"/>
        </w:tabs>
        <w:ind w:left="360" w:hanging="360"/>
        <w:rPr>
          <w:rFonts w:ascii="Segoe UI" w:hAnsi="Segoe UI" w:cs="Segoe UI"/>
        </w:rPr>
      </w:pPr>
      <w:r w:rsidRPr="006D17C1">
        <w:rPr>
          <w:rFonts w:ascii="Segoe UI" w:hAnsi="Segoe UI" w:cs="Segoe UI"/>
        </w:rPr>
        <w:t>4.  Attach paint or siding samples if applicable.  (This includes black and white).</w:t>
      </w:r>
    </w:p>
    <w:p w:rsidR="006D17C1" w:rsidRPr="006D17C1" w:rsidRDefault="006D17C1" w:rsidP="006D17C1">
      <w:pPr>
        <w:tabs>
          <w:tab w:val="left" w:pos="360"/>
        </w:tabs>
        <w:ind w:left="360" w:hanging="360"/>
        <w:rPr>
          <w:rFonts w:ascii="Segoe UI" w:hAnsi="Segoe UI" w:cs="Segoe UI"/>
        </w:rPr>
      </w:pPr>
      <w:r w:rsidRPr="006D17C1">
        <w:rPr>
          <w:rFonts w:ascii="Segoe UI" w:hAnsi="Segoe UI" w:cs="Segoe UI"/>
        </w:rPr>
        <w:t>5.  A</w:t>
      </w:r>
      <w:r>
        <w:rPr>
          <w:rFonts w:ascii="Segoe UI" w:hAnsi="Segoe UI" w:cs="Segoe UI"/>
        </w:rPr>
        <w:t>ttach</w:t>
      </w:r>
      <w:r w:rsidRPr="006D17C1">
        <w:rPr>
          <w:rFonts w:ascii="Segoe UI" w:hAnsi="Segoe UI" w:cs="Segoe UI"/>
        </w:rPr>
        <w:t xml:space="preserve"> permit and inspection </w:t>
      </w:r>
      <w:r>
        <w:rPr>
          <w:rFonts w:ascii="Segoe UI" w:hAnsi="Segoe UI" w:cs="Segoe UI"/>
        </w:rPr>
        <w:t>documents as needed.</w:t>
      </w:r>
    </w:p>
    <w:p w:rsidR="00552BF5" w:rsidRDefault="00552BF5" w:rsidP="00552BF5">
      <w:pPr>
        <w:tabs>
          <w:tab w:val="left" w:pos="270"/>
        </w:tabs>
        <w:ind w:left="270" w:hanging="270"/>
        <w:rPr>
          <w:rFonts w:ascii="Segoe UI" w:hAnsi="Segoe UI" w:cs="Segoe UI"/>
        </w:rPr>
      </w:pPr>
      <w:r>
        <w:rPr>
          <w:rFonts w:ascii="Segoe UI" w:hAnsi="Segoe UI" w:cs="Segoe UI"/>
        </w:rPr>
        <w:t>6</w:t>
      </w:r>
      <w:r w:rsidRPr="006D17C1">
        <w:rPr>
          <w:rFonts w:ascii="Segoe UI" w:hAnsi="Segoe UI" w:cs="Segoe UI"/>
        </w:rPr>
        <w:t xml:space="preserve">.  </w:t>
      </w:r>
      <w:r>
        <w:rPr>
          <w:rFonts w:ascii="Segoe UI" w:hAnsi="Segoe UI" w:cs="Segoe UI"/>
        </w:rPr>
        <w:t>Reason for change/addition</w:t>
      </w:r>
    </w:p>
    <w:tbl>
      <w:tblPr>
        <w:tblStyle w:val="TableGrid"/>
        <w:tblW w:w="0" w:type="auto"/>
        <w:tblLook w:val="04A0" w:firstRow="1" w:lastRow="0" w:firstColumn="1" w:lastColumn="0" w:noHBand="0" w:noVBand="1"/>
      </w:tblPr>
      <w:tblGrid>
        <w:gridCol w:w="9350"/>
      </w:tblGrid>
      <w:tr w:rsidR="00552BF5" w:rsidTr="00552BF5">
        <w:trPr>
          <w:trHeight w:val="7172"/>
        </w:trPr>
        <w:tc>
          <w:tcPr>
            <w:tcW w:w="9576" w:type="dxa"/>
          </w:tcPr>
          <w:p w:rsidR="00552BF5" w:rsidRDefault="00552BF5" w:rsidP="003B1829">
            <w:pPr>
              <w:rPr>
                <w:rFonts w:ascii="Segoe UI" w:hAnsi="Segoe UI" w:cs="Segoe UI"/>
              </w:rPr>
            </w:pPr>
          </w:p>
        </w:tc>
      </w:tr>
    </w:tbl>
    <w:p w:rsidR="00552BF5" w:rsidRPr="00552BF5" w:rsidRDefault="009320F1">
      <w:pPr>
        <w:rPr>
          <w:rFonts w:ascii="Segoe UI" w:hAnsi="Segoe UI" w:cs="Segoe UI"/>
          <w:b/>
        </w:rPr>
      </w:pPr>
      <w:r>
        <w:rPr>
          <w:rFonts w:ascii="Segoe UI" w:hAnsi="Segoe UI" w:cs="Segoe UI"/>
          <w:b/>
        </w:rPr>
        <w:t>WEST GLEN HOME ASSOCIATION</w:t>
      </w: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2578"/>
        <w:gridCol w:w="2267"/>
        <w:gridCol w:w="2258"/>
        <w:gridCol w:w="2247"/>
      </w:tblGrid>
      <w:tr w:rsidR="00552BF5" w:rsidTr="003B1829">
        <w:tc>
          <w:tcPr>
            <w:tcW w:w="2628" w:type="dxa"/>
          </w:tcPr>
          <w:p w:rsidR="00552BF5" w:rsidRPr="006D17C1" w:rsidRDefault="00552BF5" w:rsidP="003B1829">
            <w:pPr>
              <w:rPr>
                <w:rFonts w:ascii="Segoe UI" w:hAnsi="Segoe UI" w:cs="Segoe UI"/>
                <w:b/>
              </w:rPr>
            </w:pPr>
            <w:r>
              <w:rPr>
                <w:rFonts w:ascii="Segoe UI" w:hAnsi="Segoe UI" w:cs="Segoe UI"/>
                <w:b/>
              </w:rPr>
              <w:t>Approved</w:t>
            </w:r>
          </w:p>
        </w:tc>
        <w:tc>
          <w:tcPr>
            <w:tcW w:w="6948" w:type="dxa"/>
            <w:gridSpan w:val="3"/>
          </w:tcPr>
          <w:p w:rsidR="00552BF5" w:rsidRDefault="00552BF5" w:rsidP="00552BF5">
            <w:pPr>
              <w:rPr>
                <w:rFonts w:ascii="Segoe UI" w:hAnsi="Segoe UI" w:cs="Segoe UI"/>
              </w:rPr>
            </w:pPr>
            <w:r>
              <w:rPr>
                <w:rFonts w:ascii="Segoe UI" w:hAnsi="Segoe UI" w:cs="Segoe UI"/>
              </w:rPr>
              <w:t xml:space="preserve">Circle one               </w:t>
            </w:r>
            <w:r w:rsidRPr="00552BF5">
              <w:rPr>
                <w:rFonts w:ascii="Segoe UI" w:hAnsi="Segoe UI" w:cs="Segoe UI"/>
                <w:b/>
              </w:rPr>
              <w:t xml:space="preserve">YES  </w:t>
            </w:r>
            <w:r>
              <w:rPr>
                <w:rFonts w:ascii="Segoe UI" w:hAnsi="Segoe UI" w:cs="Segoe UI"/>
                <w:b/>
              </w:rPr>
              <w:t xml:space="preserve">             </w:t>
            </w:r>
            <w:r w:rsidRPr="00552BF5">
              <w:rPr>
                <w:rFonts w:ascii="Segoe UI" w:hAnsi="Segoe UI" w:cs="Segoe UI"/>
                <w:b/>
              </w:rPr>
              <w:t xml:space="preserve">  NO</w:t>
            </w:r>
          </w:p>
        </w:tc>
      </w:tr>
      <w:tr w:rsidR="00552BF5" w:rsidTr="00552BF5">
        <w:trPr>
          <w:trHeight w:val="4364"/>
        </w:trPr>
        <w:tc>
          <w:tcPr>
            <w:tcW w:w="2628" w:type="dxa"/>
          </w:tcPr>
          <w:p w:rsidR="00552BF5" w:rsidRPr="006D17C1" w:rsidRDefault="00552BF5" w:rsidP="003B1829">
            <w:pPr>
              <w:rPr>
                <w:rFonts w:ascii="Segoe UI" w:hAnsi="Segoe UI" w:cs="Segoe UI"/>
                <w:b/>
              </w:rPr>
            </w:pPr>
            <w:r>
              <w:rPr>
                <w:rFonts w:ascii="Segoe UI" w:hAnsi="Segoe UI" w:cs="Segoe UI"/>
                <w:b/>
              </w:rPr>
              <w:lastRenderedPageBreak/>
              <w:t>Conditional Approval</w:t>
            </w:r>
          </w:p>
        </w:tc>
        <w:tc>
          <w:tcPr>
            <w:tcW w:w="6948" w:type="dxa"/>
            <w:gridSpan w:val="3"/>
          </w:tcPr>
          <w:p w:rsidR="00552BF5" w:rsidRDefault="00552BF5" w:rsidP="003B1829">
            <w:pPr>
              <w:rPr>
                <w:rFonts w:ascii="Segoe UI" w:hAnsi="Segoe UI" w:cs="Segoe UI"/>
                <w:b/>
              </w:rPr>
            </w:pPr>
            <w:r>
              <w:rPr>
                <w:rFonts w:ascii="Segoe UI" w:hAnsi="Segoe UI" w:cs="Segoe UI"/>
              </w:rPr>
              <w:t xml:space="preserve">Circle one               </w:t>
            </w:r>
            <w:r w:rsidRPr="00552BF5">
              <w:rPr>
                <w:rFonts w:ascii="Segoe UI" w:hAnsi="Segoe UI" w:cs="Segoe UI"/>
                <w:b/>
              </w:rPr>
              <w:t xml:space="preserve">YES  </w:t>
            </w:r>
            <w:r>
              <w:rPr>
                <w:rFonts w:ascii="Segoe UI" w:hAnsi="Segoe UI" w:cs="Segoe UI"/>
                <w:b/>
              </w:rPr>
              <w:t xml:space="preserve">             </w:t>
            </w:r>
            <w:r w:rsidRPr="00552BF5">
              <w:rPr>
                <w:rFonts w:ascii="Segoe UI" w:hAnsi="Segoe UI" w:cs="Segoe UI"/>
                <w:b/>
              </w:rPr>
              <w:t xml:space="preserve">  N</w:t>
            </w:r>
            <w:r>
              <w:rPr>
                <w:rFonts w:ascii="Segoe UI" w:hAnsi="Segoe UI" w:cs="Segoe UI"/>
                <w:b/>
              </w:rPr>
              <w:t>O</w:t>
            </w:r>
          </w:p>
          <w:p w:rsidR="00552BF5" w:rsidRDefault="00552BF5" w:rsidP="003B1829">
            <w:pPr>
              <w:rPr>
                <w:rFonts w:ascii="Segoe UI" w:hAnsi="Segoe UI" w:cs="Segoe UI"/>
              </w:rPr>
            </w:pPr>
          </w:p>
          <w:p w:rsidR="00552BF5" w:rsidRDefault="00552BF5" w:rsidP="00552BF5">
            <w:pPr>
              <w:rPr>
                <w:rFonts w:ascii="Segoe UI" w:hAnsi="Segoe UI" w:cs="Segoe UI"/>
              </w:rPr>
            </w:pPr>
            <w:r>
              <w:rPr>
                <w:rFonts w:ascii="Segoe UI" w:hAnsi="Segoe UI" w:cs="Segoe UI"/>
              </w:rPr>
              <w:t>If YES, List Conditions Below</w:t>
            </w:r>
          </w:p>
        </w:tc>
      </w:tr>
      <w:tr w:rsidR="00552BF5" w:rsidTr="003B1829">
        <w:tc>
          <w:tcPr>
            <w:tcW w:w="2628" w:type="dxa"/>
          </w:tcPr>
          <w:p w:rsidR="00552BF5" w:rsidRPr="006D17C1" w:rsidRDefault="00552BF5" w:rsidP="003B1829">
            <w:pPr>
              <w:rPr>
                <w:rFonts w:ascii="Segoe UI" w:hAnsi="Segoe UI" w:cs="Segoe UI"/>
                <w:b/>
              </w:rPr>
            </w:pPr>
            <w:r>
              <w:rPr>
                <w:rFonts w:ascii="Segoe UI" w:hAnsi="Segoe UI" w:cs="Segoe UI"/>
                <w:b/>
              </w:rPr>
              <w:t>Disapproval</w:t>
            </w:r>
          </w:p>
        </w:tc>
        <w:tc>
          <w:tcPr>
            <w:tcW w:w="6948" w:type="dxa"/>
            <w:gridSpan w:val="3"/>
          </w:tcPr>
          <w:p w:rsidR="00552BF5" w:rsidRDefault="00552BF5" w:rsidP="003B1829">
            <w:pPr>
              <w:rPr>
                <w:rFonts w:ascii="Segoe UI" w:hAnsi="Segoe UI" w:cs="Segoe UI"/>
              </w:rPr>
            </w:pPr>
            <w:r>
              <w:rPr>
                <w:rFonts w:ascii="Segoe UI" w:hAnsi="Segoe UI" w:cs="Segoe UI"/>
              </w:rPr>
              <w:t xml:space="preserve">Circle one               </w:t>
            </w:r>
            <w:r w:rsidRPr="00552BF5">
              <w:rPr>
                <w:rFonts w:ascii="Segoe UI" w:hAnsi="Segoe UI" w:cs="Segoe UI"/>
                <w:b/>
              </w:rPr>
              <w:t xml:space="preserve">YES  </w:t>
            </w:r>
            <w:r>
              <w:rPr>
                <w:rFonts w:ascii="Segoe UI" w:hAnsi="Segoe UI" w:cs="Segoe UI"/>
                <w:b/>
              </w:rPr>
              <w:t xml:space="preserve">             </w:t>
            </w:r>
            <w:r w:rsidRPr="00552BF5">
              <w:rPr>
                <w:rFonts w:ascii="Segoe UI" w:hAnsi="Segoe UI" w:cs="Segoe UI"/>
                <w:b/>
              </w:rPr>
              <w:t xml:space="preserve">  NO</w:t>
            </w:r>
          </w:p>
        </w:tc>
      </w:tr>
      <w:tr w:rsidR="00552BF5" w:rsidTr="00552BF5">
        <w:trPr>
          <w:trHeight w:val="4058"/>
        </w:trPr>
        <w:tc>
          <w:tcPr>
            <w:tcW w:w="2628" w:type="dxa"/>
          </w:tcPr>
          <w:p w:rsidR="00552BF5" w:rsidRPr="006D17C1" w:rsidRDefault="00552BF5" w:rsidP="00552BF5">
            <w:pPr>
              <w:rPr>
                <w:rFonts w:ascii="Segoe UI" w:hAnsi="Segoe UI" w:cs="Segoe UI"/>
                <w:b/>
              </w:rPr>
            </w:pPr>
            <w:r>
              <w:rPr>
                <w:rFonts w:ascii="Segoe UI" w:hAnsi="Segoe UI" w:cs="Segoe UI"/>
                <w:b/>
              </w:rPr>
              <w:t>Comments</w:t>
            </w:r>
          </w:p>
        </w:tc>
        <w:tc>
          <w:tcPr>
            <w:tcW w:w="6948" w:type="dxa"/>
            <w:gridSpan w:val="3"/>
          </w:tcPr>
          <w:p w:rsidR="00552BF5" w:rsidRDefault="00552BF5" w:rsidP="00552BF5">
            <w:pPr>
              <w:rPr>
                <w:rFonts w:ascii="Segoe UI" w:hAnsi="Segoe UI" w:cs="Segoe UI"/>
              </w:rPr>
            </w:pPr>
            <w:r>
              <w:rPr>
                <w:rFonts w:ascii="Segoe UI" w:hAnsi="Segoe UI" w:cs="Segoe UI"/>
              </w:rPr>
              <w:t>List Comments Below, If Any</w:t>
            </w:r>
          </w:p>
        </w:tc>
      </w:tr>
      <w:tr w:rsidR="00552BF5" w:rsidTr="00552BF5">
        <w:trPr>
          <w:trHeight w:val="1133"/>
        </w:trPr>
        <w:tc>
          <w:tcPr>
            <w:tcW w:w="2628" w:type="dxa"/>
          </w:tcPr>
          <w:p w:rsidR="00552BF5" w:rsidRPr="006D17C1" w:rsidRDefault="00552BF5" w:rsidP="003B1829">
            <w:pPr>
              <w:rPr>
                <w:rFonts w:ascii="Segoe UI" w:hAnsi="Segoe UI" w:cs="Segoe UI"/>
                <w:b/>
              </w:rPr>
            </w:pPr>
            <w:r>
              <w:rPr>
                <w:rFonts w:ascii="Segoe UI" w:hAnsi="Segoe UI" w:cs="Segoe UI"/>
                <w:b/>
              </w:rPr>
              <w:t>Signed</w:t>
            </w:r>
          </w:p>
        </w:tc>
        <w:tc>
          <w:tcPr>
            <w:tcW w:w="2316" w:type="dxa"/>
          </w:tcPr>
          <w:p w:rsidR="00552BF5" w:rsidRDefault="00552BF5" w:rsidP="003B1829">
            <w:pPr>
              <w:rPr>
                <w:rFonts w:ascii="Segoe UI" w:hAnsi="Segoe UI" w:cs="Segoe UI"/>
              </w:rPr>
            </w:pPr>
            <w:r>
              <w:rPr>
                <w:rFonts w:ascii="Segoe UI" w:hAnsi="Segoe UI" w:cs="Segoe UI"/>
              </w:rPr>
              <w:t>Signature</w:t>
            </w:r>
          </w:p>
        </w:tc>
        <w:tc>
          <w:tcPr>
            <w:tcW w:w="2316" w:type="dxa"/>
          </w:tcPr>
          <w:p w:rsidR="00552BF5" w:rsidRDefault="00552BF5" w:rsidP="003B1829">
            <w:pPr>
              <w:rPr>
                <w:rFonts w:ascii="Segoe UI" w:hAnsi="Segoe UI" w:cs="Segoe UI"/>
              </w:rPr>
            </w:pPr>
            <w:r>
              <w:rPr>
                <w:rFonts w:ascii="Segoe UI" w:hAnsi="Segoe UI" w:cs="Segoe UI"/>
                <w:b/>
              </w:rPr>
              <w:t>Date Signed</w:t>
            </w:r>
          </w:p>
        </w:tc>
        <w:tc>
          <w:tcPr>
            <w:tcW w:w="2316" w:type="dxa"/>
          </w:tcPr>
          <w:p w:rsidR="00552BF5" w:rsidRDefault="00552BF5" w:rsidP="003B1829">
            <w:pPr>
              <w:rPr>
                <w:rFonts w:ascii="Segoe UI" w:hAnsi="Segoe UI" w:cs="Segoe UI"/>
              </w:rPr>
            </w:pPr>
            <w:r>
              <w:rPr>
                <w:rFonts w:ascii="Segoe UI" w:hAnsi="Segoe UI" w:cs="Segoe UI"/>
              </w:rPr>
              <w:t>Date</w:t>
            </w:r>
          </w:p>
        </w:tc>
      </w:tr>
    </w:tbl>
    <w:p w:rsidR="006D17C1" w:rsidRPr="006D17C1" w:rsidRDefault="006D17C1" w:rsidP="006D17C1">
      <w:pPr>
        <w:rPr>
          <w:rFonts w:ascii="Segoe UI" w:hAnsi="Segoe UI" w:cs="Segoe UI"/>
        </w:rPr>
      </w:pPr>
    </w:p>
    <w:sectPr w:rsidR="006D17C1" w:rsidRPr="006D17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F88" w:rsidRDefault="00C45F88" w:rsidP="006D17C1">
      <w:pPr>
        <w:spacing w:after="0" w:line="240" w:lineRule="auto"/>
      </w:pPr>
      <w:r>
        <w:separator/>
      </w:r>
    </w:p>
  </w:endnote>
  <w:endnote w:type="continuationSeparator" w:id="0">
    <w:p w:rsidR="00C45F88" w:rsidRDefault="00C45F88" w:rsidP="006D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F88" w:rsidRDefault="00C45F88" w:rsidP="006D17C1">
      <w:pPr>
        <w:spacing w:after="0" w:line="240" w:lineRule="auto"/>
      </w:pPr>
      <w:r>
        <w:separator/>
      </w:r>
    </w:p>
  </w:footnote>
  <w:footnote w:type="continuationSeparator" w:id="0">
    <w:p w:rsidR="00C45F88" w:rsidRDefault="00C45F88" w:rsidP="006D1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1" w:rsidRPr="006D17C1" w:rsidRDefault="009320F1">
    <w:pPr>
      <w:pStyle w:val="Header"/>
      <w:rPr>
        <w:rFonts w:ascii="Segoe UI" w:hAnsi="Segoe UI" w:cs="Segoe UI"/>
        <w:sz w:val="24"/>
        <w:szCs w:val="24"/>
      </w:rPr>
    </w:pPr>
    <w:r>
      <w:rPr>
        <w:rFonts w:ascii="Segoe UI" w:hAnsi="Segoe UI" w:cs="Segoe UI"/>
        <w:sz w:val="24"/>
        <w:szCs w:val="24"/>
      </w:rPr>
      <w:t>WEST GLEN HOMEOWNERS ASSOCIATION</w:t>
    </w:r>
  </w:p>
  <w:p w:rsidR="006D17C1" w:rsidRPr="006D17C1" w:rsidRDefault="006D17C1">
    <w:pPr>
      <w:pStyle w:val="Header"/>
      <w:rPr>
        <w:rFonts w:ascii="Segoe UI" w:hAnsi="Segoe UI" w:cs="Segoe U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NDQ1NDEyMjY2M7RQ0lEKTi0uzszPAykwrAUA1MqyMCwAAAA="/>
  </w:docVars>
  <w:rsids>
    <w:rsidRoot w:val="006D17C1"/>
    <w:rsid w:val="0007614A"/>
    <w:rsid w:val="000E10AF"/>
    <w:rsid w:val="00116849"/>
    <w:rsid w:val="00552BF5"/>
    <w:rsid w:val="00627784"/>
    <w:rsid w:val="006D17C1"/>
    <w:rsid w:val="00911E40"/>
    <w:rsid w:val="0092406D"/>
    <w:rsid w:val="009320F1"/>
    <w:rsid w:val="00C4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7B66"/>
  <w15:docId w15:val="{BDEDF8D0-3AB8-4949-98A7-A735E316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7C1"/>
  </w:style>
  <w:style w:type="paragraph" w:styleId="Footer">
    <w:name w:val="footer"/>
    <w:basedOn w:val="Normal"/>
    <w:link w:val="FooterChar"/>
    <w:uiPriority w:val="99"/>
    <w:unhideWhenUsed/>
    <w:rsid w:val="006D1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7C1"/>
  </w:style>
  <w:style w:type="table" w:styleId="TableGrid">
    <w:name w:val="Table Grid"/>
    <w:basedOn w:val="TableNormal"/>
    <w:uiPriority w:val="59"/>
    <w:rsid w:val="006D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7C1"/>
    <w:pPr>
      <w:ind w:left="720"/>
      <w:contextualSpacing/>
    </w:pPr>
  </w:style>
  <w:style w:type="character" w:styleId="Hyperlink">
    <w:name w:val="Hyperlink"/>
    <w:basedOn w:val="DefaultParagraphFont"/>
    <w:uiPriority w:val="99"/>
    <w:unhideWhenUsed/>
    <w:rsid w:val="009240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stglensho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Scarlett, David R CTR USARMY TRADOC (USA)</cp:lastModifiedBy>
  <cp:revision>4</cp:revision>
  <dcterms:created xsi:type="dcterms:W3CDTF">2022-03-18T15:20:00Z</dcterms:created>
  <dcterms:modified xsi:type="dcterms:W3CDTF">2022-11-08T14:11:00Z</dcterms:modified>
</cp:coreProperties>
</file>