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2F487" w14:textId="356FC5E1" w:rsidR="00F27472" w:rsidRDefault="0089213A" w:rsidP="0089213A">
      <w:pPr>
        <w:jc w:val="center"/>
      </w:pPr>
      <w:r>
        <w:t xml:space="preserve">Shelby County park District </w:t>
      </w:r>
    </w:p>
    <w:p w14:paraId="1C071F6F" w14:textId="4954ACA7" w:rsidR="00F60D34" w:rsidRDefault="00F60D34" w:rsidP="0089213A">
      <w:pPr>
        <w:jc w:val="center"/>
      </w:pPr>
      <w:r>
        <w:t>Board Meeting</w:t>
      </w:r>
    </w:p>
    <w:p w14:paraId="17A082D5" w14:textId="0154BC02" w:rsidR="0089213A" w:rsidRDefault="0089213A" w:rsidP="0089213A">
      <w:pPr>
        <w:jc w:val="center"/>
      </w:pPr>
      <w:r>
        <w:t>Meeting 1/</w:t>
      </w:r>
      <w:r w:rsidR="00F60D34">
        <w:t>2</w:t>
      </w:r>
      <w:r>
        <w:t>5/2021</w:t>
      </w:r>
    </w:p>
    <w:p w14:paraId="7A743C7E" w14:textId="5841AA74" w:rsidR="0089213A" w:rsidRDefault="0089213A" w:rsidP="0089213A">
      <w:pPr>
        <w:jc w:val="center"/>
      </w:pPr>
    </w:p>
    <w:p w14:paraId="6A350791" w14:textId="41249BAA" w:rsidR="0089213A" w:rsidRDefault="0089213A" w:rsidP="0089213A">
      <w:pPr>
        <w:jc w:val="both"/>
      </w:pPr>
      <w:r>
        <w:t xml:space="preserve">Cara </w:t>
      </w:r>
      <w:proofErr w:type="spellStart"/>
      <w:r>
        <w:t>Kellersmith____</w:t>
      </w:r>
      <w:r w:rsidR="007373CF">
        <w:t>X</w:t>
      </w:r>
      <w:proofErr w:type="spellEnd"/>
      <w:r>
        <w:t>______</w:t>
      </w:r>
      <w:proofErr w:type="gramStart"/>
      <w:r>
        <w:t>_  Jessie</w:t>
      </w:r>
      <w:proofErr w:type="gramEnd"/>
      <w:r>
        <w:t xml:space="preserve"> </w:t>
      </w:r>
      <w:proofErr w:type="spellStart"/>
      <w:r>
        <w:t>McCoy_____</w:t>
      </w:r>
      <w:r w:rsidR="007373CF">
        <w:t>X</w:t>
      </w:r>
      <w:proofErr w:type="spellEnd"/>
      <w:r>
        <w:t>______ Jacqui Cisco ___________</w:t>
      </w:r>
    </w:p>
    <w:p w14:paraId="7817AD95" w14:textId="3F6B3426" w:rsidR="0089213A" w:rsidRDefault="0089213A" w:rsidP="0089213A">
      <w:pPr>
        <w:jc w:val="both"/>
      </w:pPr>
    </w:p>
    <w:p w14:paraId="0EBC7BEF" w14:textId="19C419A8" w:rsidR="0089213A" w:rsidRDefault="0089213A" w:rsidP="0089213A">
      <w:pPr>
        <w:jc w:val="both"/>
      </w:pPr>
      <w:r>
        <w:t>Others in attendance:</w:t>
      </w:r>
      <w:r w:rsidR="007373CF">
        <w:t xml:space="preserve"> Brian Monnin, Alex Kellersmith, Dee Monnin</w:t>
      </w:r>
    </w:p>
    <w:p w14:paraId="0DDAA53C" w14:textId="1801AAAB" w:rsidR="0089213A" w:rsidRDefault="0089213A" w:rsidP="0089213A">
      <w:pPr>
        <w:jc w:val="both"/>
      </w:pPr>
    </w:p>
    <w:p w14:paraId="12FD1A9F" w14:textId="74D56D17" w:rsidR="0089213A" w:rsidRDefault="0089213A" w:rsidP="0089213A">
      <w:pPr>
        <w:jc w:val="both"/>
      </w:pPr>
      <w:r>
        <w:t>Old Business:</w:t>
      </w:r>
    </w:p>
    <w:p w14:paraId="3AC6F096" w14:textId="7D086D40" w:rsidR="0089213A" w:rsidRDefault="0089213A" w:rsidP="0089213A">
      <w:pPr>
        <w:jc w:val="both"/>
      </w:pPr>
    </w:p>
    <w:p w14:paraId="47542A62" w14:textId="5B22CEC1" w:rsidR="0089213A" w:rsidRDefault="0089213A" w:rsidP="0089213A">
      <w:pPr>
        <w:jc w:val="both"/>
      </w:pPr>
      <w:r>
        <w:t>Lockington Dam:</w:t>
      </w:r>
    </w:p>
    <w:p w14:paraId="61629BCD" w14:textId="6E38BACB" w:rsidR="0089213A" w:rsidRDefault="0089213A" w:rsidP="0089213A">
      <w:pPr>
        <w:pStyle w:val="ListParagraph"/>
        <w:numPr>
          <w:ilvl w:val="0"/>
          <w:numId w:val="1"/>
        </w:numPr>
        <w:jc w:val="both"/>
      </w:pPr>
      <w:r>
        <w:t>Progress on roof replacement:</w:t>
      </w:r>
    </w:p>
    <w:p w14:paraId="1162EFDD" w14:textId="1762B2B7" w:rsidR="0089213A" w:rsidRDefault="0089213A" w:rsidP="0089213A">
      <w:pPr>
        <w:pStyle w:val="ListParagraph"/>
        <w:numPr>
          <w:ilvl w:val="1"/>
          <w:numId w:val="1"/>
        </w:numPr>
        <w:jc w:val="both"/>
      </w:pPr>
      <w:r>
        <w:t xml:space="preserve">Check with Noah about roofing </w:t>
      </w:r>
      <w:proofErr w:type="gramStart"/>
      <w:r>
        <w:t>material</w:t>
      </w:r>
      <w:proofErr w:type="gramEnd"/>
    </w:p>
    <w:p w14:paraId="406EDFE9" w14:textId="34749C87" w:rsidR="0089213A" w:rsidRDefault="0089213A" w:rsidP="0089213A">
      <w:pPr>
        <w:pStyle w:val="ListParagraph"/>
        <w:numPr>
          <w:ilvl w:val="1"/>
          <w:numId w:val="1"/>
        </w:numPr>
        <w:jc w:val="both"/>
      </w:pPr>
      <w:r>
        <w:t>Must have it fixed by March 31</w:t>
      </w:r>
      <w:r w:rsidRPr="0089213A">
        <w:rPr>
          <w:vertAlign w:val="superscript"/>
        </w:rPr>
        <w:t>st</w:t>
      </w:r>
      <w:r>
        <w:t xml:space="preserve"> (Inspected by April 15</w:t>
      </w:r>
      <w:r w:rsidRPr="0089213A">
        <w:rPr>
          <w:vertAlign w:val="superscript"/>
        </w:rPr>
        <w:t>th</w:t>
      </w:r>
      <w:r>
        <w:t>)</w:t>
      </w:r>
    </w:p>
    <w:p w14:paraId="78A5C3BA" w14:textId="755A4792" w:rsidR="007373CF" w:rsidRDefault="007373CF" w:rsidP="007373CF">
      <w:pPr>
        <w:pStyle w:val="ListParagraph"/>
        <w:numPr>
          <w:ilvl w:val="2"/>
          <w:numId w:val="1"/>
        </w:numPr>
        <w:jc w:val="both"/>
      </w:pPr>
      <w:r>
        <w:t xml:space="preserve">Jessie is going to contact Noah to see about donation of roofing </w:t>
      </w:r>
      <w:proofErr w:type="gramStart"/>
      <w:r>
        <w:t>materials</w:t>
      </w:r>
      <w:proofErr w:type="gramEnd"/>
    </w:p>
    <w:p w14:paraId="2378B1F0" w14:textId="0D9D7A8B" w:rsidR="007373CF" w:rsidRDefault="007373CF" w:rsidP="007373CF">
      <w:pPr>
        <w:pStyle w:val="ListParagraph"/>
        <w:numPr>
          <w:ilvl w:val="2"/>
          <w:numId w:val="1"/>
        </w:numPr>
        <w:jc w:val="both"/>
      </w:pPr>
      <w:r>
        <w:t xml:space="preserve">We are going to meet and assess damage and what is </w:t>
      </w:r>
      <w:proofErr w:type="gramStart"/>
      <w:r>
        <w:t>need</w:t>
      </w:r>
      <w:proofErr w:type="gramEnd"/>
      <w:r>
        <w:t xml:space="preserve"> to fix it</w:t>
      </w:r>
    </w:p>
    <w:p w14:paraId="4F74F56A" w14:textId="0EF1B2DD" w:rsidR="0089213A" w:rsidRDefault="00AC23D4" w:rsidP="0089213A">
      <w:pPr>
        <w:jc w:val="both"/>
      </w:pPr>
      <w:r>
        <w:t>New Business:</w:t>
      </w:r>
    </w:p>
    <w:p w14:paraId="69678247" w14:textId="42FDCE43" w:rsidR="00AC23D4" w:rsidRDefault="00AC23D4" w:rsidP="0089213A">
      <w:pPr>
        <w:jc w:val="both"/>
      </w:pPr>
    </w:p>
    <w:p w14:paraId="1DDEAC78" w14:textId="33173E8A" w:rsidR="00AC23D4" w:rsidRDefault="00AC23D4" w:rsidP="0089213A">
      <w:pPr>
        <w:jc w:val="both"/>
      </w:pPr>
      <w:r>
        <w:t xml:space="preserve">Hardin Park: </w:t>
      </w:r>
    </w:p>
    <w:p w14:paraId="1DC71578" w14:textId="7F82F709" w:rsidR="00AC23D4" w:rsidRDefault="00AC23D4" w:rsidP="00AC23D4">
      <w:pPr>
        <w:pStyle w:val="ListParagraph"/>
        <w:numPr>
          <w:ilvl w:val="0"/>
          <w:numId w:val="1"/>
        </w:numPr>
        <w:jc w:val="both"/>
      </w:pPr>
      <w:r>
        <w:t>What are the main needs for Hardin Park for 2021?</w:t>
      </w:r>
    </w:p>
    <w:p w14:paraId="5E4BFF44" w14:textId="0E505343" w:rsidR="00AC23D4" w:rsidRDefault="00AC23D4" w:rsidP="00AC23D4">
      <w:pPr>
        <w:pStyle w:val="ListParagraph"/>
        <w:numPr>
          <w:ilvl w:val="1"/>
          <w:numId w:val="1"/>
        </w:numPr>
        <w:jc w:val="both"/>
      </w:pPr>
      <w:r>
        <w:t>Houston Environmental Club – wants to know we need help with.</w:t>
      </w:r>
    </w:p>
    <w:p w14:paraId="3A96E903" w14:textId="49FC9CB6" w:rsidR="00AC23D4" w:rsidRDefault="00AC23D4" w:rsidP="00AC23D4">
      <w:pPr>
        <w:jc w:val="both"/>
      </w:pPr>
      <w:r>
        <w:t>Lockington Dam:</w:t>
      </w:r>
    </w:p>
    <w:p w14:paraId="7B14D5D8" w14:textId="2AA9212D" w:rsidR="00AC23D4" w:rsidRDefault="00AC23D4" w:rsidP="00AC23D4">
      <w:pPr>
        <w:pStyle w:val="ListParagraph"/>
        <w:numPr>
          <w:ilvl w:val="1"/>
          <w:numId w:val="1"/>
        </w:numPr>
        <w:jc w:val="both"/>
      </w:pPr>
      <w:r>
        <w:t>Talked to Roxanne Farrier about Lease at the Dam</w:t>
      </w:r>
    </w:p>
    <w:p w14:paraId="747B763D" w14:textId="2B878E69" w:rsidR="00AC23D4" w:rsidRDefault="00AC23D4" w:rsidP="00AC23D4">
      <w:pPr>
        <w:pStyle w:val="ListParagraph"/>
        <w:numPr>
          <w:ilvl w:val="2"/>
          <w:numId w:val="1"/>
        </w:numPr>
        <w:jc w:val="both"/>
      </w:pPr>
      <w:r>
        <w:t xml:space="preserve">Need to submit a written letter of intent </w:t>
      </w:r>
      <w:proofErr w:type="gramStart"/>
      <w:r>
        <w:t>with regard to</w:t>
      </w:r>
      <w:proofErr w:type="gramEnd"/>
      <w:r>
        <w:t xml:space="preserve"> new lease agreement no later than February 1.</w:t>
      </w:r>
    </w:p>
    <w:p w14:paraId="4688B3B7" w14:textId="175F51F9" w:rsidR="00AC23D4" w:rsidRDefault="00AC23D4" w:rsidP="00AC23D4">
      <w:pPr>
        <w:pStyle w:val="ListParagraph"/>
        <w:numPr>
          <w:ilvl w:val="2"/>
          <w:numId w:val="1"/>
        </w:numPr>
        <w:jc w:val="both"/>
      </w:pPr>
      <w:r>
        <w:t>Need to find a time to assess and determine what we will need to purchase to fix the covered eating area.</w:t>
      </w:r>
    </w:p>
    <w:p w14:paraId="3ED8847D" w14:textId="6D72E403" w:rsidR="00AC23D4" w:rsidRDefault="00AC23D4" w:rsidP="00AC23D4">
      <w:pPr>
        <w:pStyle w:val="ListParagraph"/>
        <w:numPr>
          <w:ilvl w:val="2"/>
          <w:numId w:val="1"/>
        </w:numPr>
        <w:jc w:val="both"/>
      </w:pPr>
      <w:r>
        <w:t xml:space="preserve">What are we interested in leasing – </w:t>
      </w:r>
      <w:proofErr w:type="gramStart"/>
      <w:r>
        <w:t>discuss</w:t>
      </w:r>
      <w:proofErr w:type="gramEnd"/>
    </w:p>
    <w:p w14:paraId="18BFA857" w14:textId="77777777" w:rsidR="007373CF" w:rsidRDefault="007373CF" w:rsidP="007373CF">
      <w:pPr>
        <w:pStyle w:val="ListParagraph"/>
        <w:numPr>
          <w:ilvl w:val="3"/>
          <w:numId w:val="1"/>
        </w:numPr>
        <w:jc w:val="both"/>
      </w:pPr>
      <w:r>
        <w:t xml:space="preserve">We discussed the lease at the Dam and decided it is in our best interest to terminate the lease of the upper portion of the Lockington Dam but maintain the lease on the lower plot. </w:t>
      </w:r>
    </w:p>
    <w:p w14:paraId="6BA225CC" w14:textId="5A34DA15" w:rsidR="007373CF" w:rsidRDefault="007373CF" w:rsidP="007373CF">
      <w:pPr>
        <w:pStyle w:val="ListParagraph"/>
        <w:numPr>
          <w:ilvl w:val="4"/>
          <w:numId w:val="1"/>
        </w:numPr>
        <w:jc w:val="both"/>
      </w:pPr>
      <w:r>
        <w:t>Jessie moved to approve the termination of the lease on the upper part of the Dam and Cara seconded the motion.</w:t>
      </w:r>
    </w:p>
    <w:p w14:paraId="268E7C38" w14:textId="77777777" w:rsidR="00AC23D4" w:rsidRDefault="00AC23D4" w:rsidP="00AC23D4">
      <w:pPr>
        <w:pStyle w:val="ListParagraph"/>
        <w:ind w:left="1944"/>
        <w:jc w:val="both"/>
      </w:pPr>
    </w:p>
    <w:p w14:paraId="0DB81C68" w14:textId="0FBDEE42" w:rsidR="00AC23D4" w:rsidRDefault="00AC23D4" w:rsidP="00AC23D4">
      <w:pPr>
        <w:jc w:val="both"/>
      </w:pPr>
      <w:r>
        <w:lastRenderedPageBreak/>
        <w:t>Renner Sanctuary:</w:t>
      </w:r>
    </w:p>
    <w:p w14:paraId="046A03A4" w14:textId="389F3A29" w:rsidR="00AC23D4" w:rsidRDefault="00AC23D4" w:rsidP="00AC23D4">
      <w:pPr>
        <w:pStyle w:val="ListParagraph"/>
        <w:numPr>
          <w:ilvl w:val="1"/>
          <w:numId w:val="1"/>
        </w:numPr>
        <w:jc w:val="both"/>
      </w:pPr>
      <w:r>
        <w:t>What maintenance do we need for 2021? What would we like to see accomplished at this park?</w:t>
      </w:r>
    </w:p>
    <w:p w14:paraId="4F870B43" w14:textId="4C3AE22C" w:rsidR="007373CF" w:rsidRDefault="007373CF" w:rsidP="007373CF">
      <w:pPr>
        <w:pStyle w:val="ListParagraph"/>
        <w:numPr>
          <w:ilvl w:val="2"/>
          <w:numId w:val="1"/>
        </w:numPr>
        <w:jc w:val="both"/>
      </w:pPr>
      <w:r>
        <w:t xml:space="preserve">Our main focus will be on building a barn at the Renner </w:t>
      </w:r>
      <w:proofErr w:type="gramStart"/>
      <w:r>
        <w:t>Sanctuary</w:t>
      </w:r>
      <w:proofErr w:type="gramEnd"/>
      <w:r>
        <w:t xml:space="preserve"> </w:t>
      </w:r>
    </w:p>
    <w:p w14:paraId="4671F9AD" w14:textId="0A0383E2" w:rsidR="00AC23D4" w:rsidRDefault="00AC23D4" w:rsidP="00AC23D4">
      <w:pPr>
        <w:pStyle w:val="ListParagraph"/>
        <w:numPr>
          <w:ilvl w:val="1"/>
          <w:numId w:val="1"/>
        </w:numPr>
        <w:jc w:val="both"/>
      </w:pPr>
      <w:r>
        <w:t>Alex Kellersmith to speak with us about his Eagle Scout Project</w:t>
      </w:r>
    </w:p>
    <w:p w14:paraId="43E73D08" w14:textId="3FFF2BCE" w:rsidR="007373CF" w:rsidRDefault="007373CF" w:rsidP="007373CF">
      <w:pPr>
        <w:pStyle w:val="ListParagraph"/>
        <w:numPr>
          <w:ilvl w:val="2"/>
          <w:numId w:val="1"/>
        </w:numPr>
        <w:jc w:val="both"/>
      </w:pPr>
      <w:r>
        <w:t>Alex asked us what we needed help with at the Renner Sanctuary and discussed how he would like to help us construct a barn to replace the barn that caught on fire and was destroyed.</w:t>
      </w:r>
    </w:p>
    <w:p w14:paraId="3B4062EA" w14:textId="47C95CA5" w:rsidR="007373CF" w:rsidRDefault="007373CF" w:rsidP="007373CF">
      <w:pPr>
        <w:pStyle w:val="ListParagraph"/>
        <w:numPr>
          <w:ilvl w:val="3"/>
          <w:numId w:val="1"/>
        </w:numPr>
        <w:jc w:val="both"/>
      </w:pPr>
      <w:r>
        <w:t>All members of the group concurred that it was a great idea to work toward building a barn.</w:t>
      </w:r>
    </w:p>
    <w:p w14:paraId="12F4131D" w14:textId="7AA5744C" w:rsidR="007373CF" w:rsidRDefault="0085108A" w:rsidP="007373CF">
      <w:pPr>
        <w:pStyle w:val="ListParagraph"/>
        <w:numPr>
          <w:ilvl w:val="3"/>
          <w:numId w:val="1"/>
        </w:numPr>
        <w:jc w:val="both"/>
      </w:pPr>
      <w:r>
        <w:t>We also discussed building one that had a loft area that could be used for other purposes than storage.</w:t>
      </w:r>
    </w:p>
    <w:p w14:paraId="386B72C2" w14:textId="3FC687B1" w:rsidR="0085108A" w:rsidRDefault="0085108A" w:rsidP="007373CF">
      <w:pPr>
        <w:pStyle w:val="ListParagraph"/>
        <w:numPr>
          <w:ilvl w:val="3"/>
          <w:numId w:val="1"/>
        </w:numPr>
        <w:jc w:val="both"/>
      </w:pPr>
      <w:r>
        <w:t>We will continue working with Alex Kellersmith as he proceeds with his Eagle Scout Project.</w:t>
      </w:r>
    </w:p>
    <w:p w14:paraId="008DA565" w14:textId="63564A11" w:rsidR="00AC23D4" w:rsidRDefault="00AC23D4" w:rsidP="00AC23D4">
      <w:pPr>
        <w:jc w:val="both"/>
      </w:pPr>
      <w:proofErr w:type="spellStart"/>
      <w:r>
        <w:t>Bornhorst</w:t>
      </w:r>
      <w:proofErr w:type="spellEnd"/>
      <w:r>
        <w:t xml:space="preserve"> Woods:</w:t>
      </w:r>
    </w:p>
    <w:p w14:paraId="006459C7" w14:textId="482F5069" w:rsidR="00AC23D4" w:rsidRDefault="00AC23D4" w:rsidP="00AC23D4">
      <w:pPr>
        <w:pStyle w:val="ListParagraph"/>
        <w:numPr>
          <w:ilvl w:val="1"/>
          <w:numId w:val="1"/>
        </w:numPr>
        <w:jc w:val="both"/>
      </w:pPr>
      <w:r>
        <w:t xml:space="preserve">What would we like to see accomplished at </w:t>
      </w:r>
      <w:proofErr w:type="spellStart"/>
      <w:r>
        <w:t>Bornhorst</w:t>
      </w:r>
      <w:proofErr w:type="spellEnd"/>
      <w:r>
        <w:t xml:space="preserve"> this year?</w:t>
      </w:r>
    </w:p>
    <w:p w14:paraId="5A2CA2C3" w14:textId="7E53715F" w:rsidR="00AC23D4" w:rsidRDefault="00AC23D4" w:rsidP="00AC23D4">
      <w:pPr>
        <w:pStyle w:val="ListParagraph"/>
        <w:numPr>
          <w:ilvl w:val="2"/>
          <w:numId w:val="1"/>
        </w:numPr>
        <w:jc w:val="both"/>
      </w:pPr>
      <w:r>
        <w:t>Sign replacement</w:t>
      </w:r>
      <w:r w:rsidR="0085108A">
        <w:t xml:space="preserve"> (Houston Environmental or FFA)</w:t>
      </w:r>
    </w:p>
    <w:p w14:paraId="62313807" w14:textId="1756DA56" w:rsidR="0085108A" w:rsidRDefault="0085108A" w:rsidP="00AC23D4">
      <w:pPr>
        <w:pStyle w:val="ListParagraph"/>
        <w:numPr>
          <w:ilvl w:val="2"/>
          <w:numId w:val="1"/>
        </w:numPr>
        <w:jc w:val="both"/>
      </w:pPr>
      <w:r>
        <w:t>Clearing the path to the slave graveyard and cleaning the headstones</w:t>
      </w:r>
    </w:p>
    <w:p w14:paraId="7A02CAD0" w14:textId="0518D7AB" w:rsidR="0085108A" w:rsidRDefault="0085108A" w:rsidP="0085108A">
      <w:pPr>
        <w:pStyle w:val="ListParagraph"/>
        <w:numPr>
          <w:ilvl w:val="3"/>
          <w:numId w:val="1"/>
        </w:numPr>
        <w:jc w:val="both"/>
      </w:pPr>
      <w:r>
        <w:t>We will talk to the Houston Environmental Club to see if they would like to help.</w:t>
      </w:r>
    </w:p>
    <w:p w14:paraId="0B39F93B" w14:textId="69A4B330" w:rsidR="00AC23D4" w:rsidRDefault="00AC23D4" w:rsidP="00AC23D4">
      <w:pPr>
        <w:jc w:val="both"/>
      </w:pPr>
      <w:r>
        <w:t>Other Business:</w:t>
      </w:r>
    </w:p>
    <w:p w14:paraId="6E7B14F9" w14:textId="251665C2" w:rsidR="00AC23D4" w:rsidRDefault="00B33269" w:rsidP="00B33269">
      <w:pPr>
        <w:pStyle w:val="ListParagraph"/>
        <w:numPr>
          <w:ilvl w:val="0"/>
          <w:numId w:val="1"/>
        </w:numPr>
        <w:jc w:val="both"/>
      </w:pPr>
      <w:r>
        <w:t xml:space="preserve">Tax bills need paid: $30.53 for full year on property </w:t>
      </w:r>
      <w:proofErr w:type="gramStart"/>
      <w:r>
        <w:t>A  and</w:t>
      </w:r>
      <w:proofErr w:type="gramEnd"/>
      <w:r>
        <w:t xml:space="preserve"> $367.98 for property B for full year.</w:t>
      </w:r>
    </w:p>
    <w:p w14:paraId="674A8483" w14:textId="5904848D" w:rsidR="0085108A" w:rsidRDefault="0085108A" w:rsidP="0085108A">
      <w:pPr>
        <w:pStyle w:val="ListParagraph"/>
        <w:numPr>
          <w:ilvl w:val="1"/>
          <w:numId w:val="1"/>
        </w:numPr>
        <w:jc w:val="both"/>
      </w:pPr>
      <w:r>
        <w:t>Cara moved that we approve the two tax bills and to pay the taxes for the year on both bills. Jessie seconded the motion.</w:t>
      </w:r>
    </w:p>
    <w:p w14:paraId="4602C9A9" w14:textId="1D5E005F" w:rsidR="00B33269" w:rsidRDefault="00B33269" w:rsidP="00B33269">
      <w:pPr>
        <w:pStyle w:val="ListParagraph"/>
        <w:numPr>
          <w:ilvl w:val="0"/>
          <w:numId w:val="1"/>
        </w:numPr>
        <w:jc w:val="both"/>
      </w:pPr>
      <w:r>
        <w:t>CAUV evaluation due to auditor by March 1</w:t>
      </w:r>
    </w:p>
    <w:p w14:paraId="3A410C9C" w14:textId="16C1341A" w:rsidR="0085108A" w:rsidRDefault="0085108A" w:rsidP="0085108A">
      <w:pPr>
        <w:pStyle w:val="ListParagraph"/>
        <w:numPr>
          <w:ilvl w:val="1"/>
          <w:numId w:val="1"/>
        </w:numPr>
        <w:jc w:val="both"/>
      </w:pPr>
      <w:r>
        <w:t xml:space="preserve">Cara will complete and mail in the </w:t>
      </w:r>
      <w:proofErr w:type="gramStart"/>
      <w:r>
        <w:t>CAUV</w:t>
      </w:r>
      <w:proofErr w:type="gramEnd"/>
    </w:p>
    <w:p w14:paraId="0CF89A4C" w14:textId="3A40D604" w:rsidR="0085108A" w:rsidRDefault="0085108A" w:rsidP="0085108A">
      <w:pPr>
        <w:pStyle w:val="ListParagraph"/>
        <w:numPr>
          <w:ilvl w:val="0"/>
          <w:numId w:val="1"/>
        </w:numPr>
        <w:jc w:val="both"/>
      </w:pPr>
      <w:r>
        <w:t>Lockington Lease</w:t>
      </w:r>
    </w:p>
    <w:p w14:paraId="645F2D9E" w14:textId="3449C3C9" w:rsidR="0085108A" w:rsidRDefault="0085108A" w:rsidP="0085108A">
      <w:pPr>
        <w:pStyle w:val="ListParagraph"/>
        <w:numPr>
          <w:ilvl w:val="1"/>
          <w:numId w:val="1"/>
        </w:numPr>
        <w:jc w:val="both"/>
      </w:pPr>
      <w:r>
        <w:t>Cara will send in a formal letter notifying the MCD that we would like to continue the lease of the lower portion of the Lockington Dam, but terminate the lease for the upper Dam area.</w:t>
      </w:r>
    </w:p>
    <w:p w14:paraId="6F575278" w14:textId="0403AFD9" w:rsidR="00B33269" w:rsidRDefault="00B33269" w:rsidP="00AC23D4">
      <w:pPr>
        <w:jc w:val="both"/>
      </w:pPr>
      <w:r>
        <w:tab/>
      </w:r>
    </w:p>
    <w:p w14:paraId="23B8A838" w14:textId="77777777" w:rsidR="00B33269" w:rsidRDefault="00B33269" w:rsidP="00AC23D4">
      <w:pPr>
        <w:jc w:val="both"/>
      </w:pPr>
    </w:p>
    <w:p w14:paraId="0BD41C81" w14:textId="77777777" w:rsidR="00AC23D4" w:rsidRPr="0089213A" w:rsidRDefault="00AC23D4" w:rsidP="00AC23D4">
      <w:pPr>
        <w:jc w:val="both"/>
      </w:pPr>
    </w:p>
    <w:sectPr w:rsidR="00AC23D4" w:rsidRPr="00892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0773BE"/>
    <w:multiLevelType w:val="hybridMultilevel"/>
    <w:tmpl w:val="73CCF2EE"/>
    <w:lvl w:ilvl="0" w:tplc="50F67718">
      <w:start w:val="4"/>
      <w:numFmt w:val="bullet"/>
      <w:lvlText w:val="-"/>
      <w:lvlJc w:val="left"/>
      <w:pPr>
        <w:ind w:left="504" w:hanging="360"/>
      </w:pPr>
      <w:rPr>
        <w:rFonts w:ascii="Calibri" w:eastAsiaTheme="minorHAnsi" w:hAnsi="Calibri" w:cs="Calibri" w:hint="default"/>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start w:val="1"/>
      <w:numFmt w:val="bullet"/>
      <w:lvlText w:val=""/>
      <w:lvlJc w:val="left"/>
      <w:pPr>
        <w:ind w:left="2664" w:hanging="360"/>
      </w:pPr>
      <w:rPr>
        <w:rFonts w:ascii="Symbol" w:hAnsi="Symbol" w:hint="default"/>
      </w:rPr>
    </w:lvl>
    <w:lvl w:ilvl="4" w:tplc="04090003">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3A"/>
    <w:rsid w:val="007373CF"/>
    <w:rsid w:val="0085108A"/>
    <w:rsid w:val="0089213A"/>
    <w:rsid w:val="00AC23D4"/>
    <w:rsid w:val="00B33269"/>
    <w:rsid w:val="00F27472"/>
    <w:rsid w:val="00F60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31C9"/>
  <w15:chartTrackingRefBased/>
  <w15:docId w15:val="{2DE1AC0C-FEFF-4D9E-A898-F54FF79E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Kellersmith</dc:creator>
  <cp:keywords/>
  <dc:description/>
  <cp:lastModifiedBy>Cara Kellersmith</cp:lastModifiedBy>
  <cp:revision>3</cp:revision>
  <dcterms:created xsi:type="dcterms:W3CDTF">2021-01-25T20:59:00Z</dcterms:created>
  <dcterms:modified xsi:type="dcterms:W3CDTF">2021-01-25T23:23:00Z</dcterms:modified>
</cp:coreProperties>
</file>