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2F487" w14:textId="1FA0E5AD" w:rsidR="00F27472" w:rsidRDefault="0089213A" w:rsidP="0089213A">
      <w:pPr>
        <w:jc w:val="center"/>
      </w:pPr>
      <w:r>
        <w:t xml:space="preserve">Shelby County </w:t>
      </w:r>
      <w:r w:rsidR="00171E07">
        <w:t>P</w:t>
      </w:r>
      <w:r>
        <w:t xml:space="preserve">ark District </w:t>
      </w:r>
    </w:p>
    <w:p w14:paraId="1C071F6F" w14:textId="4954ACA7" w:rsidR="00F60D34" w:rsidRDefault="00F60D34" w:rsidP="0089213A">
      <w:pPr>
        <w:jc w:val="center"/>
      </w:pPr>
      <w:r>
        <w:t>Board Meeting</w:t>
      </w:r>
    </w:p>
    <w:p w14:paraId="7A743C7E" w14:textId="4E3F8778" w:rsidR="0089213A" w:rsidRDefault="0089213A" w:rsidP="00535EE0">
      <w:pPr>
        <w:jc w:val="center"/>
      </w:pPr>
      <w:r>
        <w:t xml:space="preserve">Meeting </w:t>
      </w:r>
      <w:r w:rsidR="00B17F7F">
        <w:t>5</w:t>
      </w:r>
      <w:r w:rsidR="002A44D5">
        <w:t>/31</w:t>
      </w:r>
      <w:r w:rsidR="00D0047C">
        <w:t>/</w:t>
      </w:r>
      <w:r>
        <w:t>202</w:t>
      </w:r>
      <w:r w:rsidR="00AA1463">
        <w:t>2</w:t>
      </w:r>
    </w:p>
    <w:p w14:paraId="7817AD95" w14:textId="2942B6A9" w:rsidR="0089213A" w:rsidRDefault="0089213A" w:rsidP="0089213A">
      <w:pPr>
        <w:jc w:val="both"/>
      </w:pPr>
      <w:r>
        <w:t xml:space="preserve">Cara </w:t>
      </w:r>
      <w:proofErr w:type="spellStart"/>
      <w:r>
        <w:t>Kellersmith_____</w:t>
      </w:r>
      <w:r w:rsidR="00454CD3">
        <w:t>X</w:t>
      </w:r>
      <w:proofErr w:type="spellEnd"/>
      <w:r>
        <w:t>____</w:t>
      </w:r>
      <w:proofErr w:type="gramStart"/>
      <w:r>
        <w:t>_  Jessie</w:t>
      </w:r>
      <w:proofErr w:type="gramEnd"/>
      <w:r>
        <w:t xml:space="preserve"> </w:t>
      </w:r>
      <w:proofErr w:type="spellStart"/>
      <w:r>
        <w:t>McCoy______</w:t>
      </w:r>
      <w:r w:rsidR="00454CD3">
        <w:t>X</w:t>
      </w:r>
      <w:proofErr w:type="spellEnd"/>
      <w:r>
        <w:t xml:space="preserve">____ </w:t>
      </w:r>
      <w:r w:rsidR="009A3A45">
        <w:t xml:space="preserve">Noah </w:t>
      </w:r>
      <w:proofErr w:type="spellStart"/>
      <w:r w:rsidR="009A3A45">
        <w:t>Ganson</w:t>
      </w:r>
      <w:proofErr w:type="spellEnd"/>
      <w:r w:rsidR="009A3A45">
        <w:t>______</w:t>
      </w:r>
      <w:r w:rsidR="00454CD3">
        <w:t>X</w:t>
      </w:r>
      <w:r w:rsidR="009A3A45">
        <w:t>_______</w:t>
      </w:r>
    </w:p>
    <w:p w14:paraId="4B92855C" w14:textId="1974DB5E" w:rsidR="00725DB4" w:rsidRDefault="0089213A" w:rsidP="0089213A">
      <w:pPr>
        <w:jc w:val="both"/>
      </w:pPr>
      <w:r>
        <w:t>Others in attendance:</w:t>
      </w:r>
      <w:r w:rsidR="007373CF">
        <w:t xml:space="preserve"> </w:t>
      </w:r>
      <w:r w:rsidR="00454CD3">
        <w:t xml:space="preserve">Carol </w:t>
      </w:r>
      <w:proofErr w:type="spellStart"/>
      <w:r w:rsidR="00454CD3">
        <w:t>Hemmert</w:t>
      </w:r>
      <w:proofErr w:type="spellEnd"/>
      <w:r w:rsidR="00454CD3">
        <w:t>. Alex Kellersmith</w:t>
      </w:r>
    </w:p>
    <w:p w14:paraId="10AD69C4" w14:textId="77777777" w:rsidR="00171E07" w:rsidRDefault="00171E07" w:rsidP="0089213A">
      <w:pPr>
        <w:jc w:val="both"/>
      </w:pPr>
    </w:p>
    <w:p w14:paraId="33B3EBB6" w14:textId="02047975" w:rsidR="004312C3" w:rsidRPr="0013474B" w:rsidRDefault="0089213A" w:rsidP="0013474B">
      <w:pPr>
        <w:jc w:val="both"/>
      </w:pPr>
      <w:r w:rsidRPr="00814E91">
        <w:rPr>
          <w:b/>
          <w:bCs/>
          <w:i/>
          <w:iCs/>
          <w:u w:val="single"/>
        </w:rPr>
        <w:t>Old Business</w:t>
      </w:r>
      <w:r w:rsidR="0013474B">
        <w:t>:</w:t>
      </w:r>
    </w:p>
    <w:p w14:paraId="085E11F7" w14:textId="5C4B3161" w:rsidR="00065077" w:rsidRPr="00725DB4" w:rsidRDefault="00065077" w:rsidP="00725DB4">
      <w:pPr>
        <w:jc w:val="both"/>
        <w:rPr>
          <w:b/>
          <w:bCs/>
        </w:rPr>
      </w:pPr>
      <w:r w:rsidRPr="00725DB4">
        <w:rPr>
          <w:b/>
          <w:bCs/>
        </w:rPr>
        <w:t>Renner Sanctuary:</w:t>
      </w:r>
    </w:p>
    <w:p w14:paraId="1613A269" w14:textId="7BFC62C9" w:rsidR="00AA1463" w:rsidRDefault="004312C3" w:rsidP="003B7234">
      <w:pPr>
        <w:pStyle w:val="ListParagraph"/>
        <w:numPr>
          <w:ilvl w:val="0"/>
          <w:numId w:val="1"/>
        </w:numPr>
        <w:jc w:val="both"/>
      </w:pPr>
      <w:r>
        <w:t>Alex</w:t>
      </w:r>
      <w:r w:rsidR="00AA1463">
        <w:t xml:space="preserve"> (Boy Scouts) </w:t>
      </w:r>
      <w:r w:rsidR="00175D7F">
        <w:t xml:space="preserve">is </w:t>
      </w:r>
      <w:r w:rsidR="009A3A45">
        <w:t xml:space="preserve">STILL </w:t>
      </w:r>
      <w:r w:rsidR="00175D7F">
        <w:t xml:space="preserve">waiting for </w:t>
      </w:r>
      <w:r w:rsidR="005C19E1">
        <w:t>building permit</w:t>
      </w:r>
      <w:r w:rsidR="00175D7F">
        <w:t>…</w:t>
      </w:r>
      <w:r w:rsidR="00FE13C4">
        <w:t>the have sent the building plans to a different architect to try to hurry the procedure.</w:t>
      </w:r>
    </w:p>
    <w:p w14:paraId="4ED71DD8" w14:textId="3EADD84E" w:rsidR="00AA1463" w:rsidRDefault="008F6691" w:rsidP="008F6691">
      <w:pPr>
        <w:pStyle w:val="ListParagraph"/>
        <w:numPr>
          <w:ilvl w:val="1"/>
          <w:numId w:val="1"/>
        </w:numPr>
        <w:jc w:val="both"/>
      </w:pPr>
      <w:r>
        <w:t>Next on the list for his project…</w:t>
      </w:r>
    </w:p>
    <w:p w14:paraId="2E500BB1" w14:textId="0EC852CD" w:rsidR="008F6691" w:rsidRDefault="008F6691" w:rsidP="008F6691">
      <w:pPr>
        <w:pStyle w:val="ListParagraph"/>
        <w:numPr>
          <w:ilvl w:val="2"/>
          <w:numId w:val="1"/>
        </w:numPr>
        <w:jc w:val="both"/>
      </w:pPr>
      <w:r>
        <w:t>Level, gravel, dig holes</w:t>
      </w:r>
      <w:r w:rsidR="00FE13C4">
        <w:t xml:space="preserve"> </w:t>
      </w:r>
      <w:r w:rsidR="00454CD3">
        <w:t>– worried about leaving ruts, so new gravel and a track hoe will be used.</w:t>
      </w:r>
    </w:p>
    <w:p w14:paraId="7F035649" w14:textId="7796D2D8" w:rsidR="008F6691" w:rsidRDefault="008F6691" w:rsidP="008F6691">
      <w:pPr>
        <w:pStyle w:val="ListParagraph"/>
        <w:numPr>
          <w:ilvl w:val="2"/>
          <w:numId w:val="1"/>
        </w:numPr>
        <w:jc w:val="both"/>
      </w:pPr>
      <w:r>
        <w:t>Organize build</w:t>
      </w:r>
    </w:p>
    <w:p w14:paraId="7023AD3D" w14:textId="173B6BBF" w:rsidR="008F6691" w:rsidRDefault="005C19E1" w:rsidP="008F6691">
      <w:pPr>
        <w:pStyle w:val="ListParagraph"/>
        <w:numPr>
          <w:ilvl w:val="3"/>
          <w:numId w:val="1"/>
        </w:numPr>
        <w:jc w:val="both"/>
      </w:pPr>
      <w:r>
        <w:t>What days work best for everyone when the build begin</w:t>
      </w:r>
      <w:r w:rsidR="009A3A45">
        <w:t>?</w:t>
      </w:r>
      <w:r w:rsidR="00454CD3">
        <w:t xml:space="preserve"> </w:t>
      </w:r>
    </w:p>
    <w:p w14:paraId="5DA13229" w14:textId="025C9412" w:rsidR="00454CD3" w:rsidRDefault="00454CD3" w:rsidP="00454CD3">
      <w:pPr>
        <w:pStyle w:val="ListParagraph"/>
        <w:numPr>
          <w:ilvl w:val="4"/>
          <w:numId w:val="1"/>
        </w:numPr>
        <w:jc w:val="both"/>
      </w:pPr>
      <w:r>
        <w:t>Last week of June to early July does not work…and last several says of July do not work for people.</w:t>
      </w:r>
    </w:p>
    <w:p w14:paraId="2EEDEB55" w14:textId="77777777" w:rsidR="008F6691" w:rsidRDefault="008F6691" w:rsidP="008F6691">
      <w:pPr>
        <w:pStyle w:val="ListParagraph"/>
        <w:ind w:left="2664"/>
        <w:jc w:val="both"/>
      </w:pPr>
    </w:p>
    <w:p w14:paraId="5F31B717" w14:textId="77777777" w:rsidR="00AA1463" w:rsidRDefault="00AA1463" w:rsidP="00AA1463">
      <w:pPr>
        <w:pStyle w:val="ListParagraph"/>
        <w:ind w:left="504"/>
        <w:jc w:val="both"/>
      </w:pPr>
    </w:p>
    <w:p w14:paraId="19E669FA" w14:textId="5A5B8EA2" w:rsidR="003B7234" w:rsidRDefault="003B7234" w:rsidP="0013474B">
      <w:pPr>
        <w:jc w:val="both"/>
      </w:pPr>
      <w:r w:rsidRPr="0013474B">
        <w:rPr>
          <w:b/>
          <w:bCs/>
        </w:rPr>
        <w:t>Hardin Park</w:t>
      </w:r>
      <w:r>
        <w:t>:</w:t>
      </w:r>
      <w:r w:rsidR="004312C3">
        <w:t xml:space="preserve"> </w:t>
      </w:r>
      <w:r>
        <w:t xml:space="preserve">Maintained </w:t>
      </w:r>
    </w:p>
    <w:p w14:paraId="24502BEE" w14:textId="184615FF" w:rsidR="00984BB9" w:rsidRDefault="003B7234" w:rsidP="003B7234">
      <w:pPr>
        <w:jc w:val="both"/>
      </w:pPr>
      <w:r w:rsidRPr="003B7234">
        <w:rPr>
          <w:b/>
          <w:bCs/>
        </w:rPr>
        <w:t>Lockington Dam</w:t>
      </w:r>
      <w:r>
        <w:t>: Maintained</w:t>
      </w:r>
      <w:r w:rsidR="00AF06BF">
        <w:t xml:space="preserve"> </w:t>
      </w:r>
    </w:p>
    <w:p w14:paraId="7C7C3B8B" w14:textId="53C68C63" w:rsidR="00074482" w:rsidRDefault="00AC23D4" w:rsidP="00AC23D4">
      <w:pPr>
        <w:jc w:val="both"/>
      </w:pPr>
      <w:r w:rsidRPr="00814E91">
        <w:rPr>
          <w:b/>
          <w:bCs/>
          <w:i/>
          <w:iCs/>
          <w:u w:val="single"/>
        </w:rPr>
        <w:t>New Business</w:t>
      </w:r>
      <w:r>
        <w:t>:</w:t>
      </w:r>
    </w:p>
    <w:p w14:paraId="03048703" w14:textId="0C67CC52" w:rsidR="0013474B" w:rsidRDefault="009A3A45" w:rsidP="00AC23D4">
      <w:pPr>
        <w:jc w:val="both"/>
      </w:pPr>
      <w:r>
        <w:t>Mowers? Update</w:t>
      </w:r>
    </w:p>
    <w:p w14:paraId="05162C27" w14:textId="7F2E0307" w:rsidR="003C00FA" w:rsidRDefault="003C00FA" w:rsidP="00AC23D4">
      <w:pPr>
        <w:jc w:val="both"/>
      </w:pPr>
      <w:r>
        <w:t>FOP list of items Carol sent:</w:t>
      </w:r>
    </w:p>
    <w:p w14:paraId="23371E0E" w14:textId="2352E2A2" w:rsidR="00FE13C4" w:rsidRDefault="00FE13C4" w:rsidP="00AC23D4">
      <w:pPr>
        <w:jc w:val="both"/>
      </w:pPr>
      <w:r>
        <w:t xml:space="preserve">Also need to purchase 2 4X4 posts prior to installation at </w:t>
      </w:r>
      <w:proofErr w:type="spellStart"/>
      <w:r>
        <w:t>Bornhorst</w:t>
      </w:r>
      <w:proofErr w:type="spellEnd"/>
      <w:r>
        <w:t>.</w:t>
      </w:r>
    </w:p>
    <w:p w14:paraId="7F19A50A" w14:textId="021532C9" w:rsidR="0013474B" w:rsidRPr="009A3A45" w:rsidRDefault="00AC23D4" w:rsidP="009A3A45">
      <w:pPr>
        <w:jc w:val="both"/>
        <w:rPr>
          <w:b/>
          <w:bCs/>
        </w:rPr>
      </w:pPr>
      <w:r w:rsidRPr="00615B24">
        <w:rPr>
          <w:b/>
          <w:bCs/>
        </w:rPr>
        <w:t>Renner Sanctuary:</w:t>
      </w:r>
    </w:p>
    <w:p w14:paraId="2515D447" w14:textId="5BBA9CC8" w:rsidR="00615B24" w:rsidRDefault="009A3A45" w:rsidP="009A3A45">
      <w:pPr>
        <w:pStyle w:val="ListParagraph"/>
        <w:numPr>
          <w:ilvl w:val="0"/>
          <w:numId w:val="1"/>
        </w:numPr>
        <w:jc w:val="both"/>
      </w:pPr>
      <w:r>
        <w:t>S</w:t>
      </w:r>
      <w:r w:rsidR="00615B24">
        <w:t xml:space="preserve">igns </w:t>
      </w:r>
      <w:r>
        <w:t>(are made and need installed)</w:t>
      </w:r>
    </w:p>
    <w:p w14:paraId="033FE32D" w14:textId="47CB2B08" w:rsidR="009A3A45" w:rsidRDefault="009A3A45" w:rsidP="009A3A45">
      <w:pPr>
        <w:pStyle w:val="ListParagraph"/>
        <w:numPr>
          <w:ilvl w:val="0"/>
          <w:numId w:val="1"/>
        </w:numPr>
        <w:jc w:val="both"/>
      </w:pPr>
      <w:r>
        <w:t>Bat Houses (update)</w:t>
      </w:r>
    </w:p>
    <w:p w14:paraId="69AC165D" w14:textId="3DCD203E" w:rsidR="00D92F56" w:rsidRDefault="00AC23D4" w:rsidP="00663F12">
      <w:pPr>
        <w:jc w:val="both"/>
        <w:rPr>
          <w:b/>
          <w:bCs/>
        </w:rPr>
      </w:pPr>
      <w:proofErr w:type="spellStart"/>
      <w:r w:rsidRPr="00615B24">
        <w:rPr>
          <w:b/>
          <w:bCs/>
        </w:rPr>
        <w:t>Bornhorst</w:t>
      </w:r>
      <w:proofErr w:type="spellEnd"/>
      <w:r w:rsidRPr="00615B24">
        <w:rPr>
          <w:b/>
          <w:bCs/>
        </w:rPr>
        <w:t xml:space="preserve"> Woods:</w:t>
      </w:r>
      <w:r w:rsidR="00725DB4" w:rsidRPr="00615B24">
        <w:rPr>
          <w:b/>
          <w:bCs/>
        </w:rPr>
        <w:t xml:space="preserve"> </w:t>
      </w:r>
    </w:p>
    <w:p w14:paraId="015AB7A1" w14:textId="7A1499A3" w:rsidR="00FE13C4" w:rsidRPr="00FE13C4" w:rsidRDefault="00FE13C4" w:rsidP="00663F12">
      <w:pPr>
        <w:jc w:val="both"/>
      </w:pPr>
      <w:r>
        <w:t>The large trees that were blocking the path have been cut.</w:t>
      </w:r>
    </w:p>
    <w:p w14:paraId="05D0D5DE" w14:textId="75CFDD0E" w:rsidR="00615B24" w:rsidRDefault="00615B24" w:rsidP="009D5837">
      <w:pPr>
        <w:jc w:val="both"/>
      </w:pPr>
      <w:r>
        <w:t>What would we like to accomplish</w:t>
      </w:r>
      <w:r w:rsidR="003C00FA">
        <w:t xml:space="preserve"> next? </w:t>
      </w:r>
      <w:proofErr w:type="spellStart"/>
      <w:proofErr w:type="gramStart"/>
      <w:r w:rsidR="003C00FA">
        <w:t>L</w:t>
      </w:r>
      <w:r w:rsidR="0024112B">
        <w:t>ets</w:t>
      </w:r>
      <w:proofErr w:type="spellEnd"/>
      <w:proofErr w:type="gramEnd"/>
      <w:r w:rsidR="0024112B">
        <w:t xml:space="preserve"> choose one and have it finished by next meeting</w:t>
      </w:r>
    </w:p>
    <w:p w14:paraId="464F6737" w14:textId="196434C5" w:rsidR="00615B24" w:rsidRDefault="00615B24" w:rsidP="009D5837">
      <w:pPr>
        <w:jc w:val="both"/>
      </w:pPr>
      <w:r>
        <w:lastRenderedPageBreak/>
        <w:t xml:space="preserve">1. </w:t>
      </w:r>
      <w:r w:rsidR="00454CD3">
        <w:t xml:space="preserve">Too wet to mow …so we will mow when it dries up a little. We also want to clean up the </w:t>
      </w:r>
      <w:r w:rsidR="00B51E61">
        <w:t>graveyard, install display board and place the plaques by the trees. Jessie and Cara are going to find a day to go out and do work.</w:t>
      </w:r>
    </w:p>
    <w:p w14:paraId="5D80550A" w14:textId="7FE5C732" w:rsidR="00615B24" w:rsidRDefault="00615B24" w:rsidP="00B51E61">
      <w:pPr>
        <w:jc w:val="both"/>
      </w:pPr>
      <w:r>
        <w:t xml:space="preserve">2. </w:t>
      </w:r>
      <w:r w:rsidR="00B51E61">
        <w:t xml:space="preserve">Carol is going to purchase 4X4 posts for the display board. </w:t>
      </w:r>
    </w:p>
    <w:p w14:paraId="50FEC77A" w14:textId="01F44B29" w:rsidR="003C00FA" w:rsidRDefault="00B51E61" w:rsidP="009D5837">
      <w:pPr>
        <w:jc w:val="both"/>
      </w:pPr>
      <w:r>
        <w:t>3</w:t>
      </w:r>
      <w:r w:rsidR="00615B24">
        <w:t>. concrete form for plaques</w:t>
      </w:r>
      <w:r w:rsidR="00EC5D4E">
        <w:t xml:space="preserve"> – Carol is going to check on making concrete forms to mount the plaques so we can install at </w:t>
      </w:r>
      <w:proofErr w:type="spellStart"/>
      <w:r w:rsidR="00EC5D4E">
        <w:t>Bornhorst</w:t>
      </w:r>
      <w:proofErr w:type="spellEnd"/>
      <w:r w:rsidR="00EC5D4E">
        <w:t>.</w:t>
      </w:r>
    </w:p>
    <w:p w14:paraId="3DB68E64" w14:textId="407D1762" w:rsidR="00615B24" w:rsidRDefault="009A3A45" w:rsidP="009D5837">
      <w:pPr>
        <w:jc w:val="both"/>
      </w:pPr>
      <w:r>
        <w:t xml:space="preserve"> </w:t>
      </w:r>
      <w:r w:rsidR="003C00FA">
        <w:tab/>
      </w:r>
      <w:r w:rsidR="003C00FA">
        <w:tab/>
      </w:r>
      <w:r>
        <w:t>Carol – update?</w:t>
      </w:r>
    </w:p>
    <w:p w14:paraId="15C379D0" w14:textId="79FD4F1C" w:rsidR="00947FD3" w:rsidRPr="00E24B6B" w:rsidRDefault="009D5837" w:rsidP="009D5837">
      <w:pPr>
        <w:jc w:val="both"/>
        <w:rPr>
          <w:b/>
          <w:bCs/>
        </w:rPr>
      </w:pPr>
      <w:r w:rsidRPr="00E24B6B">
        <w:rPr>
          <w:b/>
          <w:bCs/>
        </w:rPr>
        <w:t>Other Busine</w:t>
      </w:r>
      <w:r w:rsidR="003A1FDE" w:rsidRPr="00E24B6B">
        <w:rPr>
          <w:b/>
          <w:bCs/>
        </w:rPr>
        <w:t>ss</w:t>
      </w:r>
    </w:p>
    <w:p w14:paraId="70410BE4" w14:textId="01453782" w:rsidR="00E24B6B" w:rsidRDefault="0024112B" w:rsidP="0024112B">
      <w:pPr>
        <w:pStyle w:val="ListParagraph"/>
        <w:numPr>
          <w:ilvl w:val="0"/>
          <w:numId w:val="1"/>
        </w:numPr>
        <w:jc w:val="both"/>
      </w:pPr>
      <w:r>
        <w:t>N</w:t>
      </w:r>
      <w:r w:rsidR="00EC5D4E">
        <w:t xml:space="preserve">oah </w:t>
      </w:r>
      <w:r w:rsidR="003C00FA">
        <w:t xml:space="preserve">was sworn in as </w:t>
      </w:r>
      <w:proofErr w:type="gramStart"/>
      <w:r w:rsidR="003C00FA">
        <w:t>a  Shelby</w:t>
      </w:r>
      <w:proofErr w:type="gramEnd"/>
      <w:r w:rsidR="003C00FA">
        <w:t xml:space="preserve"> County Park Commissioner! Welcome, Noah, we are lucky to have you on our team!</w:t>
      </w:r>
    </w:p>
    <w:p w14:paraId="72601F22" w14:textId="6C975209" w:rsidR="00733B14" w:rsidRDefault="00733B14" w:rsidP="00BB1B59">
      <w:pPr>
        <w:jc w:val="both"/>
      </w:pPr>
    </w:p>
    <w:p w14:paraId="0BD41C81" w14:textId="576F1745" w:rsidR="00AC23D4" w:rsidRDefault="0013474B" w:rsidP="00DB6112">
      <w:pPr>
        <w:pStyle w:val="ListParagraph"/>
        <w:numPr>
          <w:ilvl w:val="0"/>
          <w:numId w:val="1"/>
        </w:numPr>
        <w:jc w:val="both"/>
      </w:pPr>
      <w:r>
        <w:t>Website updates</w:t>
      </w:r>
      <w:r w:rsidR="00EC5D4E">
        <w:t xml:space="preserve"> – </w:t>
      </w:r>
      <w:r w:rsidR="003C00FA">
        <w:t xml:space="preserve">We decided to stick with the same provider. We need to figure out how to get it into one of our names and remove Jacqui. </w:t>
      </w:r>
      <w:r w:rsidR="007A3200">
        <w:t xml:space="preserve"> </w:t>
      </w:r>
    </w:p>
    <w:p w14:paraId="37887990" w14:textId="77777777" w:rsidR="001D0910" w:rsidRDefault="001D0910" w:rsidP="001D0910">
      <w:pPr>
        <w:pStyle w:val="ListParagraph"/>
      </w:pPr>
    </w:p>
    <w:p w14:paraId="5BDC8FE0" w14:textId="121C7978" w:rsidR="001D0910" w:rsidRDefault="001D0910" w:rsidP="00DB6112">
      <w:pPr>
        <w:pStyle w:val="ListParagraph"/>
        <w:numPr>
          <w:ilvl w:val="0"/>
          <w:numId w:val="1"/>
        </w:numPr>
        <w:jc w:val="both"/>
      </w:pPr>
      <w:r>
        <w:t>FOR APPROVAL:</w:t>
      </w:r>
    </w:p>
    <w:p w14:paraId="08B6AE84" w14:textId="77777777" w:rsidR="001D0910" w:rsidRDefault="001D0910" w:rsidP="001D0910">
      <w:pPr>
        <w:pStyle w:val="ListParagraph"/>
      </w:pPr>
    </w:p>
    <w:p w14:paraId="696CA9B0" w14:textId="07B90D2A" w:rsidR="001D0910" w:rsidRDefault="001D0910" w:rsidP="00DB6112">
      <w:pPr>
        <w:pStyle w:val="ListParagraph"/>
        <w:numPr>
          <w:ilvl w:val="0"/>
          <w:numId w:val="1"/>
        </w:numPr>
        <w:jc w:val="both"/>
      </w:pPr>
      <w:r>
        <w:t>Payment for Jessie’s Bond continuation</w:t>
      </w:r>
      <w:r w:rsidR="0013203B">
        <w:t xml:space="preserve"> for 2 years</w:t>
      </w:r>
      <w:r>
        <w:t xml:space="preserve"> to </w:t>
      </w:r>
      <w:proofErr w:type="spellStart"/>
      <w:r>
        <w:t>Ruese</w:t>
      </w:r>
      <w:proofErr w:type="spellEnd"/>
      <w:r>
        <w:t xml:space="preserve"> Insurance for $</w:t>
      </w:r>
      <w:proofErr w:type="gramStart"/>
      <w:r>
        <w:t xml:space="preserve">150 </w:t>
      </w:r>
      <w:r w:rsidR="00B51E61">
        <w:t xml:space="preserve"> and</w:t>
      </w:r>
      <w:proofErr w:type="gramEnd"/>
      <w:r w:rsidR="00B51E61">
        <w:t xml:space="preserve"> Noah’s bond for 3 years at </w:t>
      </w:r>
      <w:r w:rsidR="0013203B">
        <w:t xml:space="preserve">$225, minus our cancellation for Jacqui’s bond (credit for $128) for a total of $247 </w:t>
      </w:r>
      <w:proofErr w:type="spellStart"/>
      <w:r w:rsidR="0013203B">
        <w:t>Ruese</w:t>
      </w:r>
      <w:proofErr w:type="spellEnd"/>
      <w:r w:rsidR="0013203B">
        <w:t xml:space="preserve"> Insurance.</w:t>
      </w:r>
    </w:p>
    <w:p w14:paraId="7FFAF663" w14:textId="77777777" w:rsidR="00B51E61" w:rsidRDefault="00B51E61" w:rsidP="00B51E61">
      <w:pPr>
        <w:pStyle w:val="ListParagraph"/>
      </w:pPr>
    </w:p>
    <w:p w14:paraId="5DB92685" w14:textId="3DD0C2FC" w:rsidR="001D0910" w:rsidRDefault="00B51E61" w:rsidP="0013203B">
      <w:pPr>
        <w:pStyle w:val="ListParagraph"/>
        <w:numPr>
          <w:ilvl w:val="1"/>
          <w:numId w:val="1"/>
        </w:numPr>
        <w:jc w:val="both"/>
      </w:pPr>
      <w:r>
        <w:t xml:space="preserve">Cara moves to pay </w:t>
      </w:r>
      <w:proofErr w:type="spellStart"/>
      <w:r>
        <w:t>Ruese</w:t>
      </w:r>
      <w:proofErr w:type="spellEnd"/>
      <w:r>
        <w:t xml:space="preserve"> insurance </w:t>
      </w:r>
      <w:r w:rsidR="0013203B">
        <w:t>$247 a</w:t>
      </w:r>
      <w:r w:rsidR="00201A24">
        <w:tab/>
      </w:r>
      <w:proofErr w:type="spellStart"/>
      <w:r w:rsidR="0013203B">
        <w:t>nd</w:t>
      </w:r>
      <w:proofErr w:type="spellEnd"/>
      <w:r w:rsidR="0013203B">
        <w:t xml:space="preserve"> Jessie seconds the motion</w:t>
      </w:r>
      <w:r w:rsidR="000B0653">
        <w:t>.</w:t>
      </w:r>
    </w:p>
    <w:p w14:paraId="55EF1CF6" w14:textId="77777777" w:rsidR="00FE13C4" w:rsidRDefault="00FE13C4" w:rsidP="00FE13C4">
      <w:pPr>
        <w:pStyle w:val="ListParagraph"/>
      </w:pPr>
    </w:p>
    <w:p w14:paraId="3B15FF47" w14:textId="1028708D" w:rsidR="00FE13C4" w:rsidRDefault="00FE13C4" w:rsidP="001D0910">
      <w:pPr>
        <w:pStyle w:val="ListParagraph"/>
        <w:numPr>
          <w:ilvl w:val="0"/>
          <w:numId w:val="1"/>
        </w:numPr>
        <w:jc w:val="both"/>
      </w:pPr>
      <w:r>
        <w:t>Payment for fallen tree removal:</w:t>
      </w:r>
    </w:p>
    <w:p w14:paraId="7A7297BA" w14:textId="4EB10668" w:rsidR="00201A24" w:rsidRDefault="00201A24" w:rsidP="00201A24">
      <w:pPr>
        <w:pStyle w:val="ListParagraph"/>
        <w:numPr>
          <w:ilvl w:val="1"/>
          <w:numId w:val="1"/>
        </w:numPr>
        <w:jc w:val="both"/>
      </w:pPr>
      <w:r>
        <w:t>Waiting on invoice…payment was approved last fall at a previous meeting.</w:t>
      </w:r>
    </w:p>
    <w:p w14:paraId="33D38B64" w14:textId="77777777" w:rsidR="001D0910" w:rsidRDefault="001D0910" w:rsidP="001D0910">
      <w:pPr>
        <w:pStyle w:val="ListParagraph"/>
      </w:pPr>
    </w:p>
    <w:p w14:paraId="02D56B56" w14:textId="77777777" w:rsidR="00201A24" w:rsidRDefault="00FE13C4" w:rsidP="001D0910">
      <w:pPr>
        <w:pStyle w:val="ListParagraph"/>
        <w:numPr>
          <w:ilvl w:val="0"/>
          <w:numId w:val="1"/>
        </w:numPr>
        <w:jc w:val="both"/>
      </w:pPr>
      <w:r>
        <w:t xml:space="preserve">Payment for the lawnmower repair: </w:t>
      </w:r>
    </w:p>
    <w:p w14:paraId="5083853A" w14:textId="77777777" w:rsidR="00201A24" w:rsidRDefault="00201A24" w:rsidP="00201A24">
      <w:pPr>
        <w:pStyle w:val="ListParagraph"/>
      </w:pPr>
    </w:p>
    <w:p w14:paraId="196787DB" w14:textId="6DCCEA77" w:rsidR="001D0910" w:rsidRDefault="000B0653" w:rsidP="00201A24">
      <w:pPr>
        <w:pStyle w:val="ListParagraph"/>
        <w:numPr>
          <w:ilvl w:val="1"/>
          <w:numId w:val="1"/>
        </w:numPr>
        <w:jc w:val="both"/>
      </w:pPr>
      <w:r>
        <w:t>Noah</w:t>
      </w:r>
      <w:r w:rsidR="0013203B">
        <w:t xml:space="preserve"> moves to reimburse the F.O.P. a total of $118.25 for fixing the park district </w:t>
      </w:r>
      <w:proofErr w:type="gramStart"/>
      <w:r w:rsidR="0013203B">
        <w:t xml:space="preserve">lawn </w:t>
      </w:r>
      <w:r w:rsidR="00201A24">
        <w:t xml:space="preserve"> </w:t>
      </w:r>
      <w:r w:rsidR="0013203B">
        <w:t>mower</w:t>
      </w:r>
      <w:proofErr w:type="gramEnd"/>
      <w:r w:rsidR="00201A24">
        <w:t xml:space="preserve"> and Jessie seconds the motion. Carol </w:t>
      </w:r>
      <w:r w:rsidR="0013203B">
        <w:t xml:space="preserve">will take the receipt into Deb. </w:t>
      </w:r>
    </w:p>
    <w:p w14:paraId="3B1DE204" w14:textId="6166764A" w:rsidR="00E100EF" w:rsidRDefault="00201A24" w:rsidP="00E100EF">
      <w:pPr>
        <w:jc w:val="both"/>
      </w:pPr>
      <w:r>
        <w:t>Payment for GoDaddy Website:</w:t>
      </w:r>
      <w:r w:rsidR="00E100EF">
        <w:t xml:space="preserve"> </w:t>
      </w:r>
      <w:r>
        <w:t>Jessie volunteered to pay for the website for the year and get reimbursed since it requires a credit card</w:t>
      </w:r>
      <w:r w:rsidR="000B0653">
        <w:t xml:space="preserve"> for the transaction.</w:t>
      </w:r>
    </w:p>
    <w:p w14:paraId="377B2A11" w14:textId="00E84E80" w:rsidR="00201A24" w:rsidRPr="00DB6112" w:rsidRDefault="00E100EF" w:rsidP="00E100EF">
      <w:pPr>
        <w:ind w:firstLine="720"/>
        <w:jc w:val="both"/>
      </w:pPr>
      <w:r>
        <w:t xml:space="preserve">Cara </w:t>
      </w:r>
      <w:r w:rsidR="00201A24">
        <w:t xml:space="preserve">moves to approve the </w:t>
      </w:r>
      <w:r>
        <w:t xml:space="preserve">purchase of and </w:t>
      </w:r>
      <w:r w:rsidR="00201A24">
        <w:t xml:space="preserve">reimbursement </w:t>
      </w:r>
      <w:r>
        <w:t xml:space="preserve">to Jessie McCoy for </w:t>
      </w:r>
      <w:r w:rsidR="00201A24">
        <w:t>the purchase of the GoDaddy website (which hosts our park district</w:t>
      </w:r>
      <w:r>
        <w:t xml:space="preserve"> website) for the year. Noah seconds the motion. Jessie will bring the receipt in to Deb once the purchase is made.</w:t>
      </w:r>
    </w:p>
    <w:p w14:paraId="05B49FC2" w14:textId="77777777" w:rsidR="00DB6112" w:rsidRDefault="00DB6112" w:rsidP="00DB6112">
      <w:pPr>
        <w:pStyle w:val="ListParagraph"/>
      </w:pPr>
    </w:p>
    <w:p w14:paraId="6DE6EBB8" w14:textId="77777777" w:rsidR="00DB6112" w:rsidRDefault="00DB6112" w:rsidP="00DB6112">
      <w:pPr>
        <w:pStyle w:val="ListParagraph"/>
      </w:pPr>
    </w:p>
    <w:p w14:paraId="0CC84C69" w14:textId="77777777" w:rsidR="00DF697E" w:rsidRDefault="00DF697E" w:rsidP="003C00FA"/>
    <w:p w14:paraId="32FC1BEE" w14:textId="73E01C76" w:rsidR="00DF697E" w:rsidRPr="0089213A" w:rsidRDefault="00E100EF" w:rsidP="00DF697E">
      <w:pPr>
        <w:jc w:val="both"/>
      </w:pPr>
      <w:r>
        <w:t>Next Meeting: July 5</w:t>
      </w:r>
      <w:r w:rsidRPr="00E100EF">
        <w:rPr>
          <w:vertAlign w:val="superscript"/>
        </w:rPr>
        <w:t>th</w:t>
      </w:r>
      <w:r>
        <w:t xml:space="preserve"> at Harding Park</w:t>
      </w:r>
      <w:r w:rsidR="002F568F">
        <w:t xml:space="preserve"> at 6:30 pm</w:t>
      </w:r>
    </w:p>
    <w:sectPr w:rsidR="00DF697E" w:rsidRPr="00892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65EAE"/>
    <w:multiLevelType w:val="hybridMultilevel"/>
    <w:tmpl w:val="F782CF0C"/>
    <w:lvl w:ilvl="0" w:tplc="26CCB756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0773BE"/>
    <w:multiLevelType w:val="hybridMultilevel"/>
    <w:tmpl w:val="73CCF2EE"/>
    <w:lvl w:ilvl="0" w:tplc="50F67718">
      <w:start w:val="4"/>
      <w:numFmt w:val="bullet"/>
      <w:lvlText w:val="-"/>
      <w:lvlJc w:val="left"/>
      <w:pPr>
        <w:ind w:left="504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 w16cid:durableId="1183788766">
    <w:abstractNumId w:val="1"/>
  </w:num>
  <w:num w:numId="2" w16cid:durableId="1143044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13A"/>
    <w:rsid w:val="00017702"/>
    <w:rsid w:val="0002181A"/>
    <w:rsid w:val="000256C8"/>
    <w:rsid w:val="00040916"/>
    <w:rsid w:val="00065077"/>
    <w:rsid w:val="00074482"/>
    <w:rsid w:val="00077169"/>
    <w:rsid w:val="000B0653"/>
    <w:rsid w:val="000C4476"/>
    <w:rsid w:val="000E48AD"/>
    <w:rsid w:val="00117ADB"/>
    <w:rsid w:val="0013203B"/>
    <w:rsid w:val="0013474B"/>
    <w:rsid w:val="00141F5C"/>
    <w:rsid w:val="0016250C"/>
    <w:rsid w:val="0016647A"/>
    <w:rsid w:val="00171E07"/>
    <w:rsid w:val="00175D7F"/>
    <w:rsid w:val="001C1322"/>
    <w:rsid w:val="001D0910"/>
    <w:rsid w:val="00200872"/>
    <w:rsid w:val="00201A24"/>
    <w:rsid w:val="00205ABC"/>
    <w:rsid w:val="0024112B"/>
    <w:rsid w:val="00277D3B"/>
    <w:rsid w:val="002864FD"/>
    <w:rsid w:val="002A44D5"/>
    <w:rsid w:val="002B3AC7"/>
    <w:rsid w:val="002F3E73"/>
    <w:rsid w:val="002F568F"/>
    <w:rsid w:val="00325226"/>
    <w:rsid w:val="003A1FDE"/>
    <w:rsid w:val="003B5E63"/>
    <w:rsid w:val="003B7234"/>
    <w:rsid w:val="003C00FA"/>
    <w:rsid w:val="004312C3"/>
    <w:rsid w:val="00454CD3"/>
    <w:rsid w:val="00455CF4"/>
    <w:rsid w:val="0048099F"/>
    <w:rsid w:val="004A4DD2"/>
    <w:rsid w:val="00507A9B"/>
    <w:rsid w:val="00535EE0"/>
    <w:rsid w:val="00570287"/>
    <w:rsid w:val="0059016D"/>
    <w:rsid w:val="005B4439"/>
    <w:rsid w:val="005B6724"/>
    <w:rsid w:val="005C19E1"/>
    <w:rsid w:val="00615B24"/>
    <w:rsid w:val="00647BA8"/>
    <w:rsid w:val="00663F12"/>
    <w:rsid w:val="00670600"/>
    <w:rsid w:val="0068147C"/>
    <w:rsid w:val="00683D83"/>
    <w:rsid w:val="006B4A7B"/>
    <w:rsid w:val="006D5600"/>
    <w:rsid w:val="006D5E2E"/>
    <w:rsid w:val="00725DB4"/>
    <w:rsid w:val="00733B14"/>
    <w:rsid w:val="007373CF"/>
    <w:rsid w:val="00785DFB"/>
    <w:rsid w:val="007A3200"/>
    <w:rsid w:val="007F255C"/>
    <w:rsid w:val="00814E91"/>
    <w:rsid w:val="0085108A"/>
    <w:rsid w:val="00857411"/>
    <w:rsid w:val="0089213A"/>
    <w:rsid w:val="00897FA2"/>
    <w:rsid w:val="008A69E5"/>
    <w:rsid w:val="008F6691"/>
    <w:rsid w:val="00910FC9"/>
    <w:rsid w:val="00947FD3"/>
    <w:rsid w:val="0095157E"/>
    <w:rsid w:val="00974BA9"/>
    <w:rsid w:val="00984BB9"/>
    <w:rsid w:val="009A3A45"/>
    <w:rsid w:val="009D1080"/>
    <w:rsid w:val="009D5837"/>
    <w:rsid w:val="00AA1463"/>
    <w:rsid w:val="00AB142B"/>
    <w:rsid w:val="00AB2F02"/>
    <w:rsid w:val="00AC23D4"/>
    <w:rsid w:val="00AD5B0F"/>
    <w:rsid w:val="00AF06BF"/>
    <w:rsid w:val="00B066DE"/>
    <w:rsid w:val="00B17F7F"/>
    <w:rsid w:val="00B33269"/>
    <w:rsid w:val="00B51E61"/>
    <w:rsid w:val="00B83C0F"/>
    <w:rsid w:val="00BA3FE2"/>
    <w:rsid w:val="00BA48FC"/>
    <w:rsid w:val="00BB1B59"/>
    <w:rsid w:val="00CB30A2"/>
    <w:rsid w:val="00CC41AB"/>
    <w:rsid w:val="00D0047C"/>
    <w:rsid w:val="00D713E2"/>
    <w:rsid w:val="00D91365"/>
    <w:rsid w:val="00D92F56"/>
    <w:rsid w:val="00DB6112"/>
    <w:rsid w:val="00DF5583"/>
    <w:rsid w:val="00DF697E"/>
    <w:rsid w:val="00E100EF"/>
    <w:rsid w:val="00E1771F"/>
    <w:rsid w:val="00E24B6B"/>
    <w:rsid w:val="00E91E77"/>
    <w:rsid w:val="00EC5D4E"/>
    <w:rsid w:val="00F27472"/>
    <w:rsid w:val="00F60D34"/>
    <w:rsid w:val="00FB43D4"/>
    <w:rsid w:val="00FE13C4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931C9"/>
  <w15:docId w15:val="{6084392E-89AC-4CF6-B9C5-66CF055C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11222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Kellersmith</dc:creator>
  <cp:keywords/>
  <dc:description/>
  <cp:lastModifiedBy>Cara Kellersmith</cp:lastModifiedBy>
  <cp:revision>4</cp:revision>
  <cp:lastPrinted>2022-05-31T20:34:00Z</cp:lastPrinted>
  <dcterms:created xsi:type="dcterms:W3CDTF">2022-05-31T20:14:00Z</dcterms:created>
  <dcterms:modified xsi:type="dcterms:W3CDTF">2022-06-08T15:20:00Z</dcterms:modified>
</cp:coreProperties>
</file>