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358EE" w14:textId="129BCF1A" w:rsidR="00DC3158" w:rsidRPr="00DC3158" w:rsidRDefault="00DC3158" w:rsidP="00DC3158">
      <w:pPr>
        <w:spacing w:after="0" w:line="240" w:lineRule="auto"/>
        <w:jc w:val="center"/>
        <w:rPr>
          <w:rFonts w:ascii="Arial" w:hAnsi="Arial" w:cs="Arial"/>
          <w:b/>
          <w:sz w:val="24"/>
        </w:rPr>
      </w:pPr>
      <w:r w:rsidRPr="00DC3158">
        <w:rPr>
          <w:rFonts w:ascii="Arial" w:hAnsi="Arial" w:cs="Arial"/>
          <w:b/>
          <w:sz w:val="24"/>
        </w:rPr>
        <w:t>NORTH CHAIN LAKE ASSOCIATION</w:t>
      </w:r>
    </w:p>
    <w:p w14:paraId="6CCC1265" w14:textId="12195AAE" w:rsidR="001D58FB" w:rsidRPr="00502E80" w:rsidRDefault="001D58FB" w:rsidP="00DC3158">
      <w:pPr>
        <w:spacing w:after="0" w:line="240" w:lineRule="auto"/>
        <w:jc w:val="center"/>
        <w:rPr>
          <w:rFonts w:ascii="Arial" w:hAnsi="Arial" w:cs="Arial"/>
        </w:rPr>
      </w:pPr>
      <w:r w:rsidRPr="00502E80">
        <w:rPr>
          <w:rFonts w:ascii="Arial" w:hAnsi="Arial" w:cs="Arial"/>
        </w:rPr>
        <w:t xml:space="preserve">Minutes </w:t>
      </w:r>
    </w:p>
    <w:p w14:paraId="450E815A" w14:textId="2A729D56" w:rsidR="00A334E5" w:rsidRPr="00502E80" w:rsidRDefault="00AA096F" w:rsidP="00DC3158">
      <w:pPr>
        <w:spacing w:after="0" w:line="240" w:lineRule="auto"/>
        <w:jc w:val="center"/>
        <w:rPr>
          <w:rFonts w:ascii="Arial" w:hAnsi="Arial" w:cs="Arial"/>
        </w:rPr>
      </w:pPr>
      <w:r w:rsidRPr="00502E80">
        <w:rPr>
          <w:rFonts w:ascii="Arial" w:hAnsi="Arial" w:cs="Arial"/>
        </w:rPr>
        <w:t xml:space="preserve">Saturday, </w:t>
      </w:r>
      <w:r w:rsidR="006E3A40">
        <w:rPr>
          <w:rFonts w:ascii="Arial" w:hAnsi="Arial" w:cs="Arial"/>
        </w:rPr>
        <w:t>May 11, 2024</w:t>
      </w:r>
    </w:p>
    <w:p w14:paraId="661060D5" w14:textId="1D8E9EDC" w:rsidR="002D6DDD" w:rsidRPr="00502E80" w:rsidRDefault="00B05F7D" w:rsidP="00DC3158">
      <w:pPr>
        <w:spacing w:after="0" w:line="240" w:lineRule="auto"/>
        <w:jc w:val="center"/>
        <w:rPr>
          <w:rFonts w:ascii="Arial" w:hAnsi="Arial" w:cs="Arial"/>
        </w:rPr>
      </w:pPr>
      <w:r w:rsidRPr="00502E80">
        <w:rPr>
          <w:rFonts w:ascii="Arial" w:hAnsi="Arial" w:cs="Arial"/>
        </w:rPr>
        <w:t>Promedica Conference Center</w:t>
      </w:r>
      <w:r w:rsidR="00507B55" w:rsidRPr="00502E80">
        <w:rPr>
          <w:rFonts w:ascii="Arial" w:hAnsi="Arial" w:cs="Arial"/>
        </w:rPr>
        <w:t>, Coldwater</w:t>
      </w:r>
    </w:p>
    <w:p w14:paraId="74782E38" w14:textId="77777777" w:rsidR="00753146" w:rsidRPr="00502E80" w:rsidRDefault="00753146" w:rsidP="00DC3158">
      <w:pPr>
        <w:spacing w:after="0" w:line="240" w:lineRule="auto"/>
        <w:jc w:val="center"/>
        <w:rPr>
          <w:rFonts w:ascii="Arial" w:hAnsi="Arial" w:cs="Arial"/>
        </w:rPr>
      </w:pPr>
    </w:p>
    <w:p w14:paraId="57BE8000" w14:textId="1A9131ED" w:rsidR="001710E1" w:rsidRPr="00502E80" w:rsidRDefault="00A334E5" w:rsidP="00FE5857">
      <w:pPr>
        <w:spacing w:after="0" w:line="240" w:lineRule="auto"/>
        <w:rPr>
          <w:rFonts w:ascii="Arial" w:hAnsi="Arial" w:cs="Arial"/>
        </w:rPr>
      </w:pPr>
      <w:r w:rsidRPr="00502E80">
        <w:rPr>
          <w:rFonts w:ascii="Arial" w:hAnsi="Arial" w:cs="Arial"/>
        </w:rPr>
        <w:t>T</w:t>
      </w:r>
      <w:r w:rsidR="00187B66" w:rsidRPr="00502E80">
        <w:rPr>
          <w:rFonts w:ascii="Arial" w:hAnsi="Arial" w:cs="Arial"/>
        </w:rPr>
        <w:t xml:space="preserve">he meeting </w:t>
      </w:r>
      <w:r w:rsidR="00482FE9" w:rsidRPr="00502E80">
        <w:rPr>
          <w:rFonts w:ascii="Arial" w:hAnsi="Arial" w:cs="Arial"/>
        </w:rPr>
        <w:t xml:space="preserve">of the North Chain Lake Association </w:t>
      </w:r>
      <w:r w:rsidR="00187B66" w:rsidRPr="00502E80">
        <w:rPr>
          <w:rFonts w:ascii="Arial" w:hAnsi="Arial" w:cs="Arial"/>
        </w:rPr>
        <w:t>was called to order by</w:t>
      </w:r>
      <w:r w:rsidR="00D66A5F">
        <w:rPr>
          <w:rFonts w:ascii="Arial" w:hAnsi="Arial" w:cs="Arial"/>
        </w:rPr>
        <w:t xml:space="preserve"> </w:t>
      </w:r>
      <w:r w:rsidR="002D1AD0" w:rsidRPr="00502E80">
        <w:rPr>
          <w:rFonts w:ascii="Arial" w:hAnsi="Arial" w:cs="Arial"/>
        </w:rPr>
        <w:t>President</w:t>
      </w:r>
      <w:r w:rsidR="00D66A5F">
        <w:rPr>
          <w:rFonts w:ascii="Arial" w:hAnsi="Arial" w:cs="Arial"/>
        </w:rPr>
        <w:t xml:space="preserve">, </w:t>
      </w:r>
      <w:r w:rsidR="006E3A40">
        <w:rPr>
          <w:rFonts w:ascii="Arial" w:hAnsi="Arial" w:cs="Arial"/>
        </w:rPr>
        <w:t>Terry Reen</w:t>
      </w:r>
      <w:r w:rsidR="00D66A5F">
        <w:rPr>
          <w:rFonts w:ascii="Arial" w:hAnsi="Arial" w:cs="Arial"/>
        </w:rPr>
        <w:t xml:space="preserve"> </w:t>
      </w:r>
      <w:r w:rsidR="002D6DDD" w:rsidRPr="00502E80">
        <w:rPr>
          <w:rFonts w:ascii="Arial" w:hAnsi="Arial" w:cs="Arial"/>
        </w:rPr>
        <w:t xml:space="preserve">at </w:t>
      </w:r>
      <w:r w:rsidR="00D66A5F">
        <w:rPr>
          <w:rFonts w:ascii="Arial" w:hAnsi="Arial" w:cs="Arial"/>
        </w:rPr>
        <w:t>10:0</w:t>
      </w:r>
      <w:r w:rsidR="006E3A40">
        <w:rPr>
          <w:rFonts w:ascii="Arial" w:hAnsi="Arial" w:cs="Arial"/>
        </w:rPr>
        <w:t>1</w:t>
      </w:r>
      <w:r w:rsidR="002D6DDD" w:rsidRPr="00502E80">
        <w:rPr>
          <w:rFonts w:ascii="Arial" w:hAnsi="Arial" w:cs="Arial"/>
        </w:rPr>
        <w:t xml:space="preserve"> am </w:t>
      </w:r>
    </w:p>
    <w:p w14:paraId="094DA12B" w14:textId="5E67655F" w:rsidR="00187B66" w:rsidRPr="00502E80" w:rsidRDefault="00AA096F" w:rsidP="007C0808">
      <w:pPr>
        <w:spacing w:after="0" w:line="240" w:lineRule="auto"/>
        <w:rPr>
          <w:rFonts w:ascii="Arial" w:hAnsi="Arial" w:cs="Arial"/>
        </w:rPr>
      </w:pPr>
      <w:r w:rsidRPr="00502E80">
        <w:rPr>
          <w:rFonts w:ascii="Arial" w:hAnsi="Arial" w:cs="Arial"/>
        </w:rPr>
        <w:t xml:space="preserve">at the </w:t>
      </w:r>
      <w:r w:rsidR="00B05F7D" w:rsidRPr="00502E80">
        <w:rPr>
          <w:rFonts w:ascii="Arial" w:hAnsi="Arial" w:cs="Arial"/>
        </w:rPr>
        <w:t>Promedica Conference Center</w:t>
      </w:r>
      <w:r w:rsidRPr="00502E80">
        <w:rPr>
          <w:rFonts w:ascii="Arial" w:hAnsi="Arial" w:cs="Arial"/>
        </w:rPr>
        <w:t xml:space="preserve">, Coldwater, MI. </w:t>
      </w:r>
    </w:p>
    <w:p w14:paraId="7E32A90F" w14:textId="1FCE221E" w:rsidR="00187B66" w:rsidRPr="00502E80" w:rsidRDefault="00187B66" w:rsidP="00187B66">
      <w:pPr>
        <w:spacing w:after="0" w:line="240" w:lineRule="auto"/>
        <w:rPr>
          <w:rFonts w:ascii="Arial" w:hAnsi="Arial" w:cs="Arial"/>
        </w:rPr>
      </w:pPr>
      <w:r w:rsidRPr="00502E80">
        <w:rPr>
          <w:rFonts w:ascii="Arial" w:hAnsi="Arial" w:cs="Arial"/>
          <w:b/>
        </w:rPr>
        <w:t>NCLA Board Members</w:t>
      </w:r>
      <w:r w:rsidR="00B02CF1" w:rsidRPr="00502E80">
        <w:rPr>
          <w:rFonts w:ascii="Arial" w:hAnsi="Arial" w:cs="Arial"/>
          <w:b/>
        </w:rPr>
        <w:t xml:space="preserve"> </w:t>
      </w:r>
      <w:r w:rsidR="00B02CF1" w:rsidRPr="00502E80">
        <w:rPr>
          <w:rFonts w:ascii="Arial" w:hAnsi="Arial" w:cs="Arial"/>
        </w:rPr>
        <w:t>include</w:t>
      </w:r>
      <w:r w:rsidR="00482FE9" w:rsidRPr="00502E80">
        <w:rPr>
          <w:rFonts w:ascii="Arial" w:hAnsi="Arial" w:cs="Arial"/>
        </w:rPr>
        <w:t>d</w:t>
      </w:r>
      <w:r w:rsidR="00B02CF1" w:rsidRPr="00502E80">
        <w:rPr>
          <w:rFonts w:ascii="Arial" w:hAnsi="Arial" w:cs="Arial"/>
        </w:rPr>
        <w:t>:</w:t>
      </w:r>
    </w:p>
    <w:p w14:paraId="0E7B0069" w14:textId="03D50F65" w:rsidR="0062557A" w:rsidRPr="00502E80" w:rsidRDefault="00187B66" w:rsidP="0062557A">
      <w:pPr>
        <w:spacing w:after="0" w:line="240" w:lineRule="auto"/>
        <w:ind w:left="1440"/>
        <w:rPr>
          <w:rFonts w:ascii="Arial" w:hAnsi="Arial" w:cs="Arial"/>
        </w:rPr>
      </w:pPr>
      <w:r w:rsidRPr="00502E80">
        <w:rPr>
          <w:rFonts w:ascii="Arial" w:hAnsi="Arial" w:cs="Arial"/>
          <w:b/>
          <w:bCs/>
        </w:rPr>
        <w:t>President:</w:t>
      </w:r>
      <w:r w:rsidRPr="00502E80">
        <w:rPr>
          <w:rFonts w:ascii="Arial" w:hAnsi="Arial" w:cs="Arial"/>
          <w:b/>
          <w:bCs/>
        </w:rPr>
        <w:tab/>
      </w:r>
      <w:r w:rsidRPr="00502E80">
        <w:rPr>
          <w:rFonts w:ascii="Arial" w:hAnsi="Arial" w:cs="Arial"/>
          <w:b/>
          <w:bCs/>
        </w:rPr>
        <w:tab/>
      </w:r>
      <w:r w:rsidR="00B37BF4" w:rsidRPr="00502E80">
        <w:rPr>
          <w:rFonts w:ascii="Arial" w:hAnsi="Arial" w:cs="Arial"/>
        </w:rPr>
        <w:t>Terry Reen</w:t>
      </w:r>
      <w:r w:rsidRPr="00502E80">
        <w:rPr>
          <w:rFonts w:ascii="Arial" w:hAnsi="Arial" w:cs="Arial"/>
        </w:rPr>
        <w:tab/>
      </w:r>
      <w:r w:rsidRPr="00502E80">
        <w:rPr>
          <w:rFonts w:ascii="Arial" w:hAnsi="Arial" w:cs="Arial"/>
        </w:rPr>
        <w:tab/>
      </w:r>
      <w:r w:rsidRPr="00502E80">
        <w:rPr>
          <w:rFonts w:ascii="Arial" w:hAnsi="Arial" w:cs="Arial"/>
        </w:rPr>
        <w:tab/>
      </w:r>
      <w:r w:rsidR="006E3A40">
        <w:rPr>
          <w:rFonts w:ascii="Arial" w:hAnsi="Arial" w:cs="Arial"/>
        </w:rPr>
        <w:t>present</w:t>
      </w:r>
      <w:r w:rsidRPr="00502E80">
        <w:rPr>
          <w:rFonts w:ascii="Arial" w:hAnsi="Arial" w:cs="Arial"/>
        </w:rPr>
        <w:br/>
      </w:r>
      <w:r w:rsidR="0062557A" w:rsidRPr="00502E80">
        <w:rPr>
          <w:rFonts w:ascii="Arial" w:hAnsi="Arial" w:cs="Arial"/>
          <w:b/>
          <w:bCs/>
        </w:rPr>
        <w:t>Vice-President:</w:t>
      </w:r>
      <w:r w:rsidR="0062557A" w:rsidRPr="00502E80">
        <w:rPr>
          <w:rFonts w:ascii="Arial" w:hAnsi="Arial" w:cs="Arial"/>
        </w:rPr>
        <w:t> </w:t>
      </w:r>
      <w:r w:rsidR="0062557A" w:rsidRPr="00502E80">
        <w:rPr>
          <w:rFonts w:ascii="Arial" w:hAnsi="Arial" w:cs="Arial"/>
        </w:rPr>
        <w:tab/>
      </w:r>
      <w:r w:rsidR="00D66A5F" w:rsidRPr="00502E80">
        <w:rPr>
          <w:rFonts w:ascii="Arial" w:hAnsi="Arial" w:cs="Arial"/>
          <w:bCs/>
        </w:rPr>
        <w:t>Tom Duff, Jr.</w:t>
      </w:r>
      <w:r w:rsidR="0062557A" w:rsidRPr="00502E80">
        <w:rPr>
          <w:rFonts w:ascii="Arial" w:hAnsi="Arial" w:cs="Arial"/>
        </w:rPr>
        <w:tab/>
      </w:r>
      <w:r w:rsidR="0062557A" w:rsidRPr="00502E80">
        <w:rPr>
          <w:rFonts w:ascii="Arial" w:hAnsi="Arial" w:cs="Arial"/>
        </w:rPr>
        <w:tab/>
      </w:r>
      <w:r w:rsidR="00D66A5F">
        <w:rPr>
          <w:rFonts w:ascii="Arial" w:hAnsi="Arial" w:cs="Arial"/>
        </w:rPr>
        <w:tab/>
      </w:r>
      <w:r w:rsidR="00D65E10">
        <w:rPr>
          <w:rFonts w:ascii="Arial" w:hAnsi="Arial" w:cs="Arial"/>
        </w:rPr>
        <w:t>present</w:t>
      </w:r>
    </w:p>
    <w:p w14:paraId="608D9C22" w14:textId="0DD44E03" w:rsidR="004D1FB3" w:rsidRPr="00502E80" w:rsidRDefault="00187B66" w:rsidP="002D1AD0">
      <w:pPr>
        <w:spacing w:after="0" w:line="240" w:lineRule="auto"/>
        <w:ind w:left="1440"/>
        <w:rPr>
          <w:rFonts w:ascii="Arial" w:hAnsi="Arial" w:cs="Arial"/>
        </w:rPr>
      </w:pPr>
      <w:r w:rsidRPr="00502E80">
        <w:rPr>
          <w:rFonts w:ascii="Arial" w:hAnsi="Arial" w:cs="Arial"/>
          <w:b/>
          <w:bCs/>
        </w:rPr>
        <w:t>Secretary: </w:t>
      </w:r>
      <w:r w:rsidRPr="00502E80">
        <w:rPr>
          <w:rFonts w:ascii="Arial" w:hAnsi="Arial" w:cs="Arial"/>
          <w:b/>
          <w:bCs/>
        </w:rPr>
        <w:tab/>
      </w:r>
      <w:r w:rsidRPr="00502E80">
        <w:rPr>
          <w:rFonts w:ascii="Arial" w:hAnsi="Arial" w:cs="Arial"/>
          <w:b/>
          <w:bCs/>
        </w:rPr>
        <w:tab/>
      </w:r>
      <w:r w:rsidRPr="00502E80">
        <w:rPr>
          <w:rFonts w:ascii="Arial" w:hAnsi="Arial" w:cs="Arial"/>
        </w:rPr>
        <w:t>Carolyn Morrison</w:t>
      </w:r>
      <w:r w:rsidRPr="00502E80">
        <w:rPr>
          <w:rFonts w:ascii="Arial" w:hAnsi="Arial" w:cs="Arial"/>
        </w:rPr>
        <w:tab/>
      </w:r>
      <w:r w:rsidRPr="00502E80">
        <w:rPr>
          <w:rFonts w:ascii="Arial" w:hAnsi="Arial" w:cs="Arial"/>
        </w:rPr>
        <w:tab/>
      </w:r>
      <w:r w:rsidR="00507B55" w:rsidRPr="00502E80">
        <w:rPr>
          <w:rFonts w:ascii="Arial" w:hAnsi="Arial" w:cs="Arial"/>
        </w:rPr>
        <w:t>present</w:t>
      </w:r>
      <w:r w:rsidR="003F3EDD" w:rsidRPr="00502E80">
        <w:rPr>
          <w:rFonts w:ascii="Arial" w:hAnsi="Arial" w:cs="Arial"/>
        </w:rPr>
        <w:t xml:space="preserve"> </w:t>
      </w:r>
      <w:r w:rsidRPr="00502E80">
        <w:rPr>
          <w:rFonts w:ascii="Arial" w:hAnsi="Arial" w:cs="Arial"/>
        </w:rPr>
        <w:br/>
      </w:r>
      <w:r w:rsidRPr="00502E80">
        <w:rPr>
          <w:rFonts w:ascii="Arial" w:hAnsi="Arial" w:cs="Arial"/>
          <w:b/>
          <w:bCs/>
        </w:rPr>
        <w:t>Treasurer:</w:t>
      </w:r>
      <w:r w:rsidRPr="00502E80">
        <w:rPr>
          <w:rFonts w:ascii="Arial" w:hAnsi="Arial" w:cs="Arial"/>
        </w:rPr>
        <w:t> </w:t>
      </w:r>
      <w:r w:rsidRPr="00502E80">
        <w:rPr>
          <w:rFonts w:ascii="Arial" w:hAnsi="Arial" w:cs="Arial"/>
        </w:rPr>
        <w:tab/>
      </w:r>
      <w:r w:rsidRPr="00502E80">
        <w:rPr>
          <w:rFonts w:ascii="Arial" w:hAnsi="Arial" w:cs="Arial"/>
        </w:rPr>
        <w:tab/>
        <w:t>Colleen Humphrey</w:t>
      </w:r>
      <w:r w:rsidRPr="00502E80">
        <w:rPr>
          <w:rFonts w:ascii="Arial" w:hAnsi="Arial" w:cs="Arial"/>
        </w:rPr>
        <w:tab/>
      </w:r>
      <w:r w:rsidRPr="00502E80">
        <w:rPr>
          <w:rFonts w:ascii="Arial" w:hAnsi="Arial" w:cs="Arial"/>
        </w:rPr>
        <w:tab/>
      </w:r>
      <w:r w:rsidR="006E3A40">
        <w:rPr>
          <w:rFonts w:ascii="Arial" w:hAnsi="Arial" w:cs="Arial"/>
        </w:rPr>
        <w:t>present</w:t>
      </w:r>
    </w:p>
    <w:p w14:paraId="4CCF3A2C" w14:textId="78E5CA9E" w:rsidR="002D1AD0" w:rsidRPr="00502E80" w:rsidRDefault="002D1AD0" w:rsidP="002D1AD0">
      <w:pPr>
        <w:spacing w:after="0" w:line="240" w:lineRule="auto"/>
        <w:ind w:left="1440"/>
        <w:rPr>
          <w:rFonts w:ascii="Arial" w:hAnsi="Arial" w:cs="Arial"/>
        </w:rPr>
      </w:pPr>
      <w:r w:rsidRPr="00502E80">
        <w:rPr>
          <w:rFonts w:ascii="Arial" w:hAnsi="Arial" w:cs="Arial"/>
          <w:b/>
          <w:bCs/>
        </w:rPr>
        <w:t>Director</w:t>
      </w:r>
      <w:r w:rsidR="00187B66" w:rsidRPr="00502E80">
        <w:rPr>
          <w:rFonts w:ascii="Arial" w:hAnsi="Arial" w:cs="Arial"/>
          <w:b/>
          <w:bCs/>
        </w:rPr>
        <w:t xml:space="preserve">: </w:t>
      </w:r>
      <w:r w:rsidR="00187B66" w:rsidRPr="00502E80">
        <w:rPr>
          <w:rFonts w:ascii="Arial" w:hAnsi="Arial" w:cs="Arial"/>
          <w:b/>
          <w:bCs/>
        </w:rPr>
        <w:tab/>
      </w:r>
      <w:r w:rsidR="00187B66" w:rsidRPr="00502E80">
        <w:rPr>
          <w:rFonts w:ascii="Arial" w:hAnsi="Arial" w:cs="Arial"/>
          <w:b/>
          <w:bCs/>
        </w:rPr>
        <w:tab/>
      </w:r>
      <w:r w:rsidR="00D66A5F" w:rsidRPr="00D66A5F">
        <w:rPr>
          <w:rFonts w:ascii="Arial" w:hAnsi="Arial" w:cs="Arial"/>
        </w:rPr>
        <w:t>Mike Reen</w:t>
      </w:r>
      <w:r w:rsidR="00187B66" w:rsidRPr="00502E80">
        <w:rPr>
          <w:rFonts w:ascii="Arial" w:hAnsi="Arial" w:cs="Arial"/>
        </w:rPr>
        <w:tab/>
      </w:r>
      <w:r w:rsidR="00187B66" w:rsidRPr="00502E80">
        <w:rPr>
          <w:rFonts w:ascii="Arial" w:hAnsi="Arial" w:cs="Arial"/>
        </w:rPr>
        <w:tab/>
      </w:r>
      <w:r w:rsidR="00187B66" w:rsidRPr="00502E80">
        <w:rPr>
          <w:rFonts w:ascii="Arial" w:hAnsi="Arial" w:cs="Arial"/>
        </w:rPr>
        <w:tab/>
      </w:r>
      <w:r w:rsidR="00B37BF4" w:rsidRPr="00502E80">
        <w:rPr>
          <w:rFonts w:ascii="Arial" w:hAnsi="Arial" w:cs="Arial"/>
        </w:rPr>
        <w:t>present</w:t>
      </w:r>
      <w:r w:rsidR="00187B66" w:rsidRPr="00502E80">
        <w:rPr>
          <w:rFonts w:ascii="Arial" w:hAnsi="Arial" w:cs="Arial"/>
        </w:rPr>
        <w:br/>
      </w:r>
      <w:r w:rsidRPr="00502E80">
        <w:rPr>
          <w:rFonts w:ascii="Arial" w:hAnsi="Arial" w:cs="Arial"/>
          <w:b/>
          <w:bCs/>
        </w:rPr>
        <w:t>Director</w:t>
      </w:r>
      <w:r w:rsidR="00187B66" w:rsidRPr="00502E80">
        <w:rPr>
          <w:rFonts w:ascii="Arial" w:hAnsi="Arial" w:cs="Arial"/>
          <w:b/>
          <w:bCs/>
        </w:rPr>
        <w:t>: </w:t>
      </w:r>
      <w:r w:rsidR="00187B66" w:rsidRPr="00502E80">
        <w:rPr>
          <w:rFonts w:ascii="Arial" w:hAnsi="Arial" w:cs="Arial"/>
          <w:b/>
          <w:bCs/>
        </w:rPr>
        <w:tab/>
      </w:r>
      <w:r w:rsidR="00187B66" w:rsidRPr="00502E80">
        <w:rPr>
          <w:rFonts w:ascii="Arial" w:hAnsi="Arial" w:cs="Arial"/>
          <w:b/>
          <w:bCs/>
        </w:rPr>
        <w:tab/>
      </w:r>
      <w:r w:rsidR="00D66A5F">
        <w:rPr>
          <w:rFonts w:ascii="Arial" w:hAnsi="Arial" w:cs="Arial"/>
        </w:rPr>
        <w:t>Carl Murdock</w:t>
      </w:r>
      <w:r w:rsidR="00AE76B6" w:rsidRPr="00502E80">
        <w:rPr>
          <w:rFonts w:ascii="Arial" w:hAnsi="Arial" w:cs="Arial"/>
        </w:rPr>
        <w:t xml:space="preserve"> </w:t>
      </w:r>
      <w:r w:rsidR="00AE76B6" w:rsidRPr="00502E80">
        <w:rPr>
          <w:rFonts w:ascii="Arial" w:hAnsi="Arial" w:cs="Arial"/>
        </w:rPr>
        <w:tab/>
      </w:r>
      <w:r w:rsidRPr="00502E80">
        <w:rPr>
          <w:rFonts w:ascii="Arial" w:hAnsi="Arial" w:cs="Arial"/>
        </w:rPr>
        <w:tab/>
      </w:r>
      <w:r w:rsidR="00187B66" w:rsidRPr="00502E80">
        <w:rPr>
          <w:rFonts w:ascii="Arial" w:hAnsi="Arial" w:cs="Arial"/>
        </w:rPr>
        <w:tab/>
      </w:r>
      <w:r w:rsidR="00D66A5F">
        <w:rPr>
          <w:rFonts w:ascii="Arial" w:hAnsi="Arial" w:cs="Arial"/>
        </w:rPr>
        <w:t>present</w:t>
      </w:r>
      <w:r w:rsidR="00187B66" w:rsidRPr="00502E80">
        <w:rPr>
          <w:rFonts w:ascii="Arial" w:hAnsi="Arial" w:cs="Arial"/>
        </w:rPr>
        <w:br/>
      </w:r>
      <w:r w:rsidRPr="00502E80">
        <w:rPr>
          <w:rFonts w:ascii="Arial" w:hAnsi="Arial" w:cs="Arial"/>
          <w:b/>
          <w:bCs/>
        </w:rPr>
        <w:t>Director</w:t>
      </w:r>
      <w:r w:rsidR="00187B66" w:rsidRPr="00502E80">
        <w:rPr>
          <w:rFonts w:ascii="Arial" w:hAnsi="Arial" w:cs="Arial"/>
          <w:b/>
          <w:bCs/>
        </w:rPr>
        <w:t>: </w:t>
      </w:r>
      <w:r w:rsidR="00187B66" w:rsidRPr="00502E80">
        <w:rPr>
          <w:rFonts w:ascii="Arial" w:hAnsi="Arial" w:cs="Arial"/>
          <w:b/>
          <w:bCs/>
        </w:rPr>
        <w:tab/>
      </w:r>
      <w:r w:rsidR="00187B66" w:rsidRPr="00502E80">
        <w:rPr>
          <w:rFonts w:ascii="Arial" w:hAnsi="Arial" w:cs="Arial"/>
          <w:b/>
          <w:bCs/>
        </w:rPr>
        <w:tab/>
      </w:r>
      <w:r w:rsidR="00D66A5F">
        <w:rPr>
          <w:rFonts w:ascii="Arial" w:hAnsi="Arial" w:cs="Arial"/>
        </w:rPr>
        <w:t>Frank Russo</w:t>
      </w:r>
      <w:r w:rsidR="00F73773" w:rsidRPr="00502E80">
        <w:rPr>
          <w:rFonts w:ascii="Arial" w:hAnsi="Arial" w:cs="Arial"/>
        </w:rPr>
        <w:tab/>
      </w:r>
      <w:r w:rsidR="00187B66" w:rsidRPr="00502E80">
        <w:rPr>
          <w:rFonts w:ascii="Arial" w:hAnsi="Arial" w:cs="Arial"/>
        </w:rPr>
        <w:tab/>
      </w:r>
      <w:r w:rsidR="00187B66" w:rsidRPr="00502E80">
        <w:rPr>
          <w:rFonts w:ascii="Arial" w:hAnsi="Arial" w:cs="Arial"/>
        </w:rPr>
        <w:tab/>
      </w:r>
      <w:r w:rsidR="00E877FA" w:rsidRPr="00502E80">
        <w:rPr>
          <w:rFonts w:ascii="Arial" w:hAnsi="Arial" w:cs="Arial"/>
        </w:rPr>
        <w:t>present</w:t>
      </w:r>
    </w:p>
    <w:p w14:paraId="06D6706D" w14:textId="4B24FE0D" w:rsidR="00416F34" w:rsidRPr="00502E80" w:rsidRDefault="00187B66" w:rsidP="00187B66">
      <w:pPr>
        <w:spacing w:after="0" w:line="240" w:lineRule="auto"/>
        <w:rPr>
          <w:rFonts w:ascii="Arial" w:hAnsi="Arial" w:cs="Arial"/>
        </w:rPr>
      </w:pPr>
      <w:r w:rsidRPr="00502E80">
        <w:rPr>
          <w:rFonts w:ascii="Arial" w:hAnsi="Arial" w:cs="Arial"/>
          <w:b/>
        </w:rPr>
        <w:t>Quorum</w:t>
      </w:r>
      <w:r w:rsidR="00DC3158" w:rsidRPr="00502E80">
        <w:rPr>
          <w:rFonts w:ascii="Arial" w:hAnsi="Arial" w:cs="Arial"/>
          <w:b/>
        </w:rPr>
        <w:t xml:space="preserve">: </w:t>
      </w:r>
      <w:r w:rsidR="00AA096F" w:rsidRPr="00502E80">
        <w:rPr>
          <w:rFonts w:ascii="Arial" w:hAnsi="Arial" w:cs="Arial"/>
        </w:rPr>
        <w:t xml:space="preserve">According to </w:t>
      </w:r>
      <w:r w:rsidR="006E3A40">
        <w:rPr>
          <w:rFonts w:ascii="Arial" w:hAnsi="Arial" w:cs="Arial"/>
        </w:rPr>
        <w:t>Colle</w:t>
      </w:r>
      <w:r w:rsidR="001E5C90">
        <w:rPr>
          <w:rFonts w:ascii="Arial" w:hAnsi="Arial" w:cs="Arial"/>
        </w:rPr>
        <w:t>e</w:t>
      </w:r>
      <w:r w:rsidR="006E3A40">
        <w:rPr>
          <w:rFonts w:ascii="Arial" w:hAnsi="Arial" w:cs="Arial"/>
        </w:rPr>
        <w:t xml:space="preserve">n Humphrey, </w:t>
      </w:r>
      <w:r w:rsidR="00AA096F" w:rsidRPr="00502E80">
        <w:rPr>
          <w:rFonts w:ascii="Arial" w:hAnsi="Arial" w:cs="Arial"/>
        </w:rPr>
        <w:t xml:space="preserve">a quorum </w:t>
      </w:r>
      <w:r w:rsidRPr="00502E80">
        <w:rPr>
          <w:rFonts w:ascii="Arial" w:hAnsi="Arial" w:cs="Arial"/>
        </w:rPr>
        <w:t>WAS</w:t>
      </w:r>
      <w:r w:rsidR="00AA096F" w:rsidRPr="00502E80">
        <w:rPr>
          <w:rFonts w:ascii="Arial" w:hAnsi="Arial" w:cs="Arial"/>
        </w:rPr>
        <w:t xml:space="preserve"> present for conducting business</w:t>
      </w:r>
      <w:r w:rsidR="00416F34" w:rsidRPr="00502E80">
        <w:rPr>
          <w:rFonts w:ascii="Arial" w:hAnsi="Arial" w:cs="Arial"/>
        </w:rPr>
        <w:t>.</w:t>
      </w:r>
      <w:r w:rsidR="002D6DDD" w:rsidRPr="00502E80">
        <w:rPr>
          <w:rFonts w:ascii="Arial" w:hAnsi="Arial" w:cs="Arial"/>
        </w:rPr>
        <w:t xml:space="preserve"> </w:t>
      </w:r>
    </w:p>
    <w:p w14:paraId="2F65357F" w14:textId="4F4861E3" w:rsidR="00187B66" w:rsidRPr="00502E80" w:rsidRDefault="004420C7" w:rsidP="00187B66">
      <w:pPr>
        <w:spacing w:after="0" w:line="240" w:lineRule="auto"/>
        <w:rPr>
          <w:rFonts w:ascii="Arial" w:hAnsi="Arial" w:cs="Arial"/>
        </w:rPr>
      </w:pPr>
      <w:r w:rsidRPr="00502E80">
        <w:rPr>
          <w:rFonts w:ascii="Arial" w:hAnsi="Arial" w:cs="Arial"/>
          <w:b/>
        </w:rPr>
        <w:t xml:space="preserve">Acceptance of Previous Meeting Minutes </w:t>
      </w:r>
      <w:r w:rsidRPr="00D66A5F">
        <w:rPr>
          <w:rFonts w:ascii="Arial" w:hAnsi="Arial" w:cs="Arial"/>
          <w:bCs/>
        </w:rPr>
        <w:t>(</w:t>
      </w:r>
      <w:r w:rsidR="006E3A40">
        <w:rPr>
          <w:rFonts w:ascii="Arial" w:hAnsi="Arial" w:cs="Arial"/>
          <w:bCs/>
        </w:rPr>
        <w:t>September 16</w:t>
      </w:r>
      <w:r w:rsidRPr="00D66A5F">
        <w:rPr>
          <w:rFonts w:ascii="Arial" w:hAnsi="Arial" w:cs="Arial"/>
          <w:bCs/>
        </w:rPr>
        <w:t>, 2023)</w:t>
      </w:r>
      <w:r w:rsidR="00D66A5F">
        <w:rPr>
          <w:rFonts w:ascii="Arial" w:hAnsi="Arial" w:cs="Arial"/>
          <w:bCs/>
        </w:rPr>
        <w:t xml:space="preserve"> </w:t>
      </w:r>
      <w:r w:rsidR="00C13295">
        <w:rPr>
          <w:rFonts w:ascii="Arial" w:hAnsi="Arial" w:cs="Arial"/>
          <w:bCs/>
        </w:rPr>
        <w:t xml:space="preserve">distributed </w:t>
      </w:r>
      <w:r w:rsidR="00D66A5F">
        <w:rPr>
          <w:rFonts w:ascii="Arial" w:hAnsi="Arial" w:cs="Arial"/>
          <w:bCs/>
        </w:rPr>
        <w:t>and emailed</w:t>
      </w:r>
      <w:r w:rsidR="00DC3158" w:rsidRPr="00D66A5F">
        <w:rPr>
          <w:rFonts w:ascii="Arial" w:hAnsi="Arial" w:cs="Arial"/>
          <w:bCs/>
        </w:rPr>
        <w:t>:</w:t>
      </w:r>
      <w:r w:rsidR="00DC3158" w:rsidRPr="00502E80">
        <w:rPr>
          <w:rFonts w:ascii="Arial" w:hAnsi="Arial" w:cs="Arial"/>
          <w:b/>
        </w:rPr>
        <w:t xml:space="preserve"> </w:t>
      </w:r>
      <w:r w:rsidR="006E3A40">
        <w:rPr>
          <w:rFonts w:ascii="Arial" w:hAnsi="Arial" w:cs="Arial"/>
        </w:rPr>
        <w:t>Mike Reen</w:t>
      </w:r>
      <w:r w:rsidR="00084383" w:rsidRPr="00502E80">
        <w:rPr>
          <w:rFonts w:ascii="Arial" w:hAnsi="Arial" w:cs="Arial"/>
        </w:rPr>
        <w:t xml:space="preserve"> made a motion, seconded by </w:t>
      </w:r>
      <w:r w:rsidR="006E3A40">
        <w:rPr>
          <w:rFonts w:ascii="Arial" w:hAnsi="Arial" w:cs="Arial"/>
        </w:rPr>
        <w:t>Carl Murdock</w:t>
      </w:r>
      <w:r w:rsidR="00D66A5F">
        <w:rPr>
          <w:rFonts w:ascii="Arial" w:hAnsi="Arial" w:cs="Arial"/>
        </w:rPr>
        <w:t xml:space="preserve"> </w:t>
      </w:r>
      <w:r w:rsidR="00084383" w:rsidRPr="00502E80">
        <w:rPr>
          <w:rFonts w:ascii="Arial" w:hAnsi="Arial" w:cs="Arial"/>
        </w:rPr>
        <w:t xml:space="preserve">to accept the minutes. </w:t>
      </w:r>
      <w:r w:rsidR="00B37BF4" w:rsidRPr="00502E80">
        <w:rPr>
          <w:rFonts w:ascii="Arial" w:hAnsi="Arial" w:cs="Arial"/>
        </w:rPr>
        <w:t xml:space="preserve">The </w:t>
      </w:r>
      <w:r w:rsidR="00722B5E" w:rsidRPr="00502E80">
        <w:rPr>
          <w:rFonts w:ascii="Arial" w:hAnsi="Arial" w:cs="Arial"/>
        </w:rPr>
        <w:t>motion passed. Minutes on file.</w:t>
      </w:r>
    </w:p>
    <w:p w14:paraId="3E2EB8D1" w14:textId="4AE7ECA1" w:rsidR="00187B66" w:rsidRPr="00502E80" w:rsidRDefault="00187B66" w:rsidP="00187B66">
      <w:pPr>
        <w:spacing w:after="0" w:line="240" w:lineRule="auto"/>
        <w:rPr>
          <w:rFonts w:ascii="Arial" w:hAnsi="Arial" w:cs="Arial"/>
          <w:b/>
        </w:rPr>
      </w:pPr>
      <w:r w:rsidRPr="00502E80">
        <w:rPr>
          <w:rFonts w:ascii="Arial" w:hAnsi="Arial" w:cs="Arial"/>
          <w:b/>
        </w:rPr>
        <w:t>Acceptance of Treasurer’s Report</w:t>
      </w:r>
      <w:r w:rsidR="004D1FB3" w:rsidRPr="00502E80">
        <w:rPr>
          <w:rFonts w:ascii="Arial" w:hAnsi="Arial" w:cs="Arial"/>
          <w:b/>
        </w:rPr>
        <w:t>:</w:t>
      </w:r>
    </w:p>
    <w:p w14:paraId="39F5891A" w14:textId="65330752" w:rsidR="00922AE1" w:rsidRPr="00502E80" w:rsidRDefault="00AA096F" w:rsidP="00187B66">
      <w:pPr>
        <w:spacing w:after="0" w:line="240" w:lineRule="auto"/>
        <w:rPr>
          <w:rFonts w:ascii="Arial" w:hAnsi="Arial" w:cs="Arial"/>
        </w:rPr>
      </w:pPr>
      <w:r w:rsidRPr="00502E80">
        <w:rPr>
          <w:rFonts w:ascii="Arial" w:hAnsi="Arial" w:cs="Arial"/>
        </w:rPr>
        <w:t xml:space="preserve">The Treasurer’s report was </w:t>
      </w:r>
      <w:r w:rsidR="00556917" w:rsidRPr="00502E80">
        <w:rPr>
          <w:rFonts w:ascii="Arial" w:hAnsi="Arial" w:cs="Arial"/>
        </w:rPr>
        <w:t>presented</w:t>
      </w:r>
      <w:r w:rsidR="00F73773" w:rsidRPr="00502E80">
        <w:rPr>
          <w:rFonts w:ascii="Arial" w:hAnsi="Arial" w:cs="Arial"/>
        </w:rPr>
        <w:t xml:space="preserve"> </w:t>
      </w:r>
      <w:r w:rsidR="001E5C90">
        <w:rPr>
          <w:rFonts w:ascii="Arial" w:hAnsi="Arial" w:cs="Arial"/>
        </w:rPr>
        <w:t xml:space="preserve">by </w:t>
      </w:r>
      <w:r w:rsidR="00FE5857">
        <w:rPr>
          <w:rFonts w:ascii="Arial" w:hAnsi="Arial" w:cs="Arial"/>
        </w:rPr>
        <w:t>T</w:t>
      </w:r>
      <w:r w:rsidR="00FE5857" w:rsidRPr="00502E80">
        <w:rPr>
          <w:rFonts w:ascii="Arial" w:hAnsi="Arial" w:cs="Arial"/>
        </w:rPr>
        <w:t>reasurer</w:t>
      </w:r>
      <w:r w:rsidR="00922AE1" w:rsidRPr="00502E80">
        <w:rPr>
          <w:rFonts w:ascii="Arial" w:hAnsi="Arial" w:cs="Arial"/>
        </w:rPr>
        <w:t xml:space="preserve"> </w:t>
      </w:r>
      <w:r w:rsidR="00EC7E21">
        <w:rPr>
          <w:rFonts w:ascii="Arial" w:hAnsi="Arial" w:cs="Arial"/>
        </w:rPr>
        <w:t>Colleen</w:t>
      </w:r>
      <w:r w:rsidR="00922AE1" w:rsidRPr="00502E80">
        <w:rPr>
          <w:rFonts w:ascii="Arial" w:hAnsi="Arial" w:cs="Arial"/>
        </w:rPr>
        <w:t xml:space="preserve"> Humphrey</w:t>
      </w:r>
      <w:r w:rsidRPr="00502E80">
        <w:rPr>
          <w:rFonts w:ascii="Arial" w:hAnsi="Arial" w:cs="Arial"/>
        </w:rPr>
        <w:t xml:space="preserve">. </w:t>
      </w:r>
    </w:p>
    <w:p w14:paraId="7ABB8C67" w14:textId="66908BE5" w:rsidR="00922AE1" w:rsidRPr="00502E80" w:rsidRDefault="00922AE1" w:rsidP="00922AE1">
      <w:pPr>
        <w:spacing w:after="0" w:line="240" w:lineRule="auto"/>
        <w:ind w:left="720"/>
        <w:rPr>
          <w:rFonts w:ascii="Arial" w:hAnsi="Arial" w:cs="Arial"/>
        </w:rPr>
      </w:pPr>
      <w:r w:rsidRPr="00502E80">
        <w:rPr>
          <w:rFonts w:ascii="Arial" w:hAnsi="Arial" w:cs="Arial"/>
        </w:rPr>
        <w:t>B</w:t>
      </w:r>
      <w:r w:rsidR="00AA096F" w:rsidRPr="00502E80">
        <w:rPr>
          <w:rFonts w:ascii="Arial" w:hAnsi="Arial" w:cs="Arial"/>
        </w:rPr>
        <w:t xml:space="preserve">eginning </w:t>
      </w:r>
      <w:r w:rsidRPr="00502E80">
        <w:rPr>
          <w:rFonts w:ascii="Arial" w:hAnsi="Arial" w:cs="Arial"/>
        </w:rPr>
        <w:t xml:space="preserve">Balance: </w:t>
      </w:r>
      <w:r w:rsidRPr="00502E80">
        <w:rPr>
          <w:rFonts w:ascii="Arial" w:hAnsi="Arial" w:cs="Arial"/>
        </w:rPr>
        <w:tab/>
      </w:r>
      <w:r w:rsidRPr="00502E80">
        <w:rPr>
          <w:rFonts w:ascii="Arial" w:hAnsi="Arial" w:cs="Arial"/>
        </w:rPr>
        <w:tab/>
      </w:r>
      <w:r w:rsidRPr="00502E80">
        <w:rPr>
          <w:rFonts w:ascii="Arial" w:hAnsi="Arial" w:cs="Arial"/>
        </w:rPr>
        <w:tab/>
        <w:t>$</w:t>
      </w:r>
      <w:r w:rsidR="00D66A5F">
        <w:rPr>
          <w:rFonts w:ascii="Arial" w:hAnsi="Arial" w:cs="Arial"/>
        </w:rPr>
        <w:t>7,</w:t>
      </w:r>
      <w:r w:rsidR="006E3A40">
        <w:rPr>
          <w:rFonts w:ascii="Arial" w:hAnsi="Arial" w:cs="Arial"/>
        </w:rPr>
        <w:t>226,00</w:t>
      </w:r>
      <w:r w:rsidR="00AA096F" w:rsidRPr="00502E80">
        <w:rPr>
          <w:rFonts w:ascii="Arial" w:hAnsi="Arial" w:cs="Arial"/>
        </w:rPr>
        <w:t xml:space="preserve"> </w:t>
      </w:r>
    </w:p>
    <w:p w14:paraId="78F85221" w14:textId="044FF6DA" w:rsidR="00922AE1" w:rsidRPr="00502E80" w:rsidRDefault="00922AE1" w:rsidP="00922AE1">
      <w:pPr>
        <w:spacing w:after="0" w:line="240" w:lineRule="auto"/>
        <w:ind w:left="720"/>
        <w:rPr>
          <w:rFonts w:ascii="Arial" w:hAnsi="Arial" w:cs="Arial"/>
        </w:rPr>
      </w:pPr>
      <w:r w:rsidRPr="00502E80">
        <w:rPr>
          <w:rFonts w:ascii="Arial" w:hAnsi="Arial" w:cs="Arial"/>
        </w:rPr>
        <w:t xml:space="preserve">Income Collected </w:t>
      </w:r>
      <w:r w:rsidR="0062557A" w:rsidRPr="00502E80">
        <w:rPr>
          <w:rFonts w:ascii="Arial" w:hAnsi="Arial" w:cs="Arial"/>
        </w:rPr>
        <w:tab/>
      </w:r>
      <w:r w:rsidR="0062557A" w:rsidRPr="00502E80">
        <w:rPr>
          <w:rFonts w:ascii="Arial" w:hAnsi="Arial" w:cs="Arial"/>
        </w:rPr>
        <w:tab/>
      </w:r>
      <w:r w:rsidRPr="00502E80">
        <w:rPr>
          <w:rFonts w:ascii="Arial" w:hAnsi="Arial" w:cs="Arial"/>
        </w:rPr>
        <w:t xml:space="preserve">: </w:t>
      </w:r>
      <w:r w:rsidRPr="00502E80">
        <w:rPr>
          <w:rFonts w:ascii="Arial" w:hAnsi="Arial" w:cs="Arial"/>
        </w:rPr>
        <w:tab/>
      </w:r>
      <w:r w:rsidR="0080342B" w:rsidRPr="00502E80">
        <w:rPr>
          <w:rFonts w:ascii="Arial" w:hAnsi="Arial" w:cs="Arial"/>
        </w:rPr>
        <w:t>$</w:t>
      </w:r>
      <w:r w:rsidR="006E3A40">
        <w:rPr>
          <w:rFonts w:ascii="Arial" w:hAnsi="Arial" w:cs="Arial"/>
        </w:rPr>
        <w:t>1,950.00</w:t>
      </w:r>
      <w:r w:rsidR="00416F34" w:rsidRPr="00502E80">
        <w:rPr>
          <w:rFonts w:ascii="Arial" w:hAnsi="Arial" w:cs="Arial"/>
        </w:rPr>
        <w:t xml:space="preserve">   </w:t>
      </w:r>
    </w:p>
    <w:p w14:paraId="0CF7D0B6" w14:textId="2D10A0A0" w:rsidR="00922AE1" w:rsidRPr="00502E80" w:rsidRDefault="00922AE1" w:rsidP="00922AE1">
      <w:pPr>
        <w:spacing w:after="0" w:line="240" w:lineRule="auto"/>
        <w:ind w:left="720"/>
        <w:rPr>
          <w:rFonts w:ascii="Arial" w:hAnsi="Arial" w:cs="Arial"/>
        </w:rPr>
      </w:pPr>
      <w:r w:rsidRPr="00502E80">
        <w:rPr>
          <w:rFonts w:ascii="Arial" w:hAnsi="Arial" w:cs="Arial"/>
        </w:rPr>
        <w:t xml:space="preserve">Expenses: </w:t>
      </w:r>
      <w:r w:rsidRPr="00502E80">
        <w:rPr>
          <w:rFonts w:ascii="Arial" w:hAnsi="Arial" w:cs="Arial"/>
        </w:rPr>
        <w:tab/>
      </w:r>
      <w:r w:rsidRPr="00502E80">
        <w:rPr>
          <w:rFonts w:ascii="Arial" w:hAnsi="Arial" w:cs="Arial"/>
        </w:rPr>
        <w:tab/>
      </w:r>
      <w:r w:rsidRPr="00502E80">
        <w:rPr>
          <w:rFonts w:ascii="Arial" w:hAnsi="Arial" w:cs="Arial"/>
        </w:rPr>
        <w:tab/>
      </w:r>
      <w:r w:rsidRPr="00502E80">
        <w:rPr>
          <w:rFonts w:ascii="Arial" w:hAnsi="Arial" w:cs="Arial"/>
        </w:rPr>
        <w:tab/>
        <w:t>$</w:t>
      </w:r>
      <w:r w:rsidR="006E3A40">
        <w:rPr>
          <w:rFonts w:ascii="Arial" w:hAnsi="Arial" w:cs="Arial"/>
        </w:rPr>
        <w:t>1,438.44</w:t>
      </w:r>
      <w:r w:rsidR="0080342B" w:rsidRPr="00502E80">
        <w:rPr>
          <w:rFonts w:ascii="Arial" w:hAnsi="Arial" w:cs="Arial"/>
        </w:rPr>
        <w:t xml:space="preserve">   </w:t>
      </w:r>
    </w:p>
    <w:p w14:paraId="7524DB85" w14:textId="7564F9DF" w:rsidR="00922AE1" w:rsidRPr="00502E80" w:rsidRDefault="00922AE1" w:rsidP="00922AE1">
      <w:pPr>
        <w:spacing w:after="0" w:line="240" w:lineRule="auto"/>
        <w:ind w:left="720"/>
        <w:rPr>
          <w:rFonts w:ascii="Arial" w:hAnsi="Arial" w:cs="Arial"/>
        </w:rPr>
      </w:pPr>
      <w:r w:rsidRPr="00502E80">
        <w:rPr>
          <w:rFonts w:ascii="Arial" w:hAnsi="Arial" w:cs="Arial"/>
        </w:rPr>
        <w:t xml:space="preserve">Ending Balance: </w:t>
      </w:r>
      <w:r w:rsidRPr="00502E80">
        <w:rPr>
          <w:rFonts w:ascii="Arial" w:hAnsi="Arial" w:cs="Arial"/>
        </w:rPr>
        <w:tab/>
      </w:r>
      <w:r w:rsidRPr="00502E80">
        <w:rPr>
          <w:rFonts w:ascii="Arial" w:hAnsi="Arial" w:cs="Arial"/>
        </w:rPr>
        <w:tab/>
      </w:r>
      <w:r w:rsidRPr="00502E80">
        <w:rPr>
          <w:rFonts w:ascii="Arial" w:hAnsi="Arial" w:cs="Arial"/>
        </w:rPr>
        <w:tab/>
        <w:t>$</w:t>
      </w:r>
      <w:r w:rsidR="00834772">
        <w:rPr>
          <w:rFonts w:ascii="Arial" w:hAnsi="Arial" w:cs="Arial"/>
        </w:rPr>
        <w:t>7,</w:t>
      </w:r>
      <w:r w:rsidR="006E3A40">
        <w:rPr>
          <w:rFonts w:ascii="Arial" w:hAnsi="Arial" w:cs="Arial"/>
        </w:rPr>
        <w:t>737.56</w:t>
      </w:r>
    </w:p>
    <w:p w14:paraId="73E24FA1" w14:textId="3C56922B" w:rsidR="00922AE1" w:rsidRPr="00502E80" w:rsidRDefault="006E3A40" w:rsidP="00922AE1">
      <w:pPr>
        <w:spacing w:after="0" w:line="240" w:lineRule="auto"/>
        <w:rPr>
          <w:rFonts w:ascii="Arial" w:hAnsi="Arial" w:cs="Arial"/>
        </w:rPr>
      </w:pPr>
      <w:r>
        <w:rPr>
          <w:rFonts w:ascii="Arial" w:hAnsi="Arial" w:cs="Arial"/>
        </w:rPr>
        <w:t>Mike Reen</w:t>
      </w:r>
      <w:r w:rsidR="005A21F7" w:rsidRPr="00502E80">
        <w:rPr>
          <w:rFonts w:ascii="Arial" w:hAnsi="Arial" w:cs="Arial"/>
        </w:rPr>
        <w:t xml:space="preserve"> </w:t>
      </w:r>
      <w:r w:rsidR="003C12C4" w:rsidRPr="00502E80">
        <w:rPr>
          <w:rFonts w:ascii="Arial" w:hAnsi="Arial" w:cs="Arial"/>
        </w:rPr>
        <w:t xml:space="preserve">made a motion, seconded </w:t>
      </w:r>
      <w:r>
        <w:rPr>
          <w:rFonts w:ascii="Arial" w:hAnsi="Arial" w:cs="Arial"/>
        </w:rPr>
        <w:t>Frank Russo</w:t>
      </w:r>
      <w:r w:rsidR="003C12C4" w:rsidRPr="00502E80">
        <w:rPr>
          <w:rFonts w:ascii="Arial" w:hAnsi="Arial" w:cs="Arial"/>
        </w:rPr>
        <w:t xml:space="preserve"> to accept the Treasurer’s report. </w:t>
      </w:r>
      <w:r w:rsidR="00AC5A40" w:rsidRPr="00502E80">
        <w:rPr>
          <w:rFonts w:ascii="Arial" w:hAnsi="Arial" w:cs="Arial"/>
        </w:rPr>
        <w:t xml:space="preserve">The </w:t>
      </w:r>
      <w:r w:rsidR="00722B5E" w:rsidRPr="00502E80">
        <w:rPr>
          <w:rFonts w:ascii="Arial" w:hAnsi="Arial" w:cs="Arial"/>
        </w:rPr>
        <w:t xml:space="preserve">motion passed. </w:t>
      </w:r>
      <w:r w:rsidR="00556917" w:rsidRPr="00502E80">
        <w:rPr>
          <w:rFonts w:ascii="Arial" w:hAnsi="Arial" w:cs="Arial"/>
        </w:rPr>
        <w:t>Complete report on file.</w:t>
      </w:r>
    </w:p>
    <w:p w14:paraId="2F775077" w14:textId="60325861" w:rsidR="00277A1C" w:rsidRDefault="002E7000" w:rsidP="005A21F7">
      <w:pPr>
        <w:spacing w:after="0" w:line="240" w:lineRule="auto"/>
        <w:rPr>
          <w:rStyle w:val="Strong"/>
          <w:rFonts w:ascii="Arial" w:hAnsi="Arial" w:cs="Arial"/>
        </w:rPr>
      </w:pPr>
      <w:bookmarkStart w:id="0" w:name="more"/>
      <w:bookmarkEnd w:id="0"/>
      <w:r w:rsidRPr="00502E80">
        <w:rPr>
          <w:rStyle w:val="Strong"/>
          <w:rFonts w:ascii="Arial" w:hAnsi="Arial" w:cs="Arial"/>
        </w:rPr>
        <w:t>OLD</w:t>
      </w:r>
      <w:r w:rsidR="00AC5A40" w:rsidRPr="00502E80">
        <w:rPr>
          <w:rStyle w:val="Strong"/>
          <w:rFonts w:ascii="Arial" w:hAnsi="Arial" w:cs="Arial"/>
        </w:rPr>
        <w:t xml:space="preserve"> BUSINESS: </w:t>
      </w:r>
    </w:p>
    <w:p w14:paraId="6435E642" w14:textId="18647C5C" w:rsidR="006E3A40" w:rsidRPr="00502E80" w:rsidRDefault="006E3A40" w:rsidP="005A21F7">
      <w:pPr>
        <w:spacing w:after="0" w:line="240" w:lineRule="auto"/>
        <w:rPr>
          <w:rStyle w:val="Strong"/>
          <w:rFonts w:ascii="Arial" w:hAnsi="Arial" w:cs="Arial"/>
          <w:b w:val="0"/>
        </w:rPr>
      </w:pPr>
      <w:r>
        <w:rPr>
          <w:rStyle w:val="Strong"/>
          <w:rFonts w:ascii="Arial" w:hAnsi="Arial" w:cs="Arial"/>
        </w:rPr>
        <w:t xml:space="preserve">Boat Cleaning Tools: </w:t>
      </w:r>
      <w:r w:rsidRPr="006E3A40">
        <w:rPr>
          <w:rStyle w:val="Strong"/>
          <w:rFonts w:ascii="Arial" w:hAnsi="Arial" w:cs="Arial"/>
          <w:b w:val="0"/>
          <w:bCs w:val="0"/>
        </w:rPr>
        <w:t>Tom Humphry has already replaced some cleaning tools. Keep an eye open for people “borrowing” them.</w:t>
      </w:r>
    </w:p>
    <w:p w14:paraId="34364803" w14:textId="2333DF40" w:rsidR="001958DB" w:rsidRPr="00502E80" w:rsidRDefault="00AC5A40" w:rsidP="00834772">
      <w:pPr>
        <w:spacing w:after="0" w:line="240" w:lineRule="auto"/>
        <w:rPr>
          <w:rStyle w:val="Strong"/>
          <w:rFonts w:ascii="Arial" w:hAnsi="Arial" w:cs="Arial"/>
        </w:rPr>
      </w:pPr>
      <w:r w:rsidRPr="00502E80">
        <w:rPr>
          <w:rStyle w:val="Strong"/>
          <w:rFonts w:ascii="Arial" w:hAnsi="Arial" w:cs="Arial"/>
        </w:rPr>
        <w:t>NEW BUSINESS</w:t>
      </w:r>
      <w:r w:rsidR="00BC61A4" w:rsidRPr="00502E80">
        <w:rPr>
          <w:rStyle w:val="Strong"/>
          <w:rFonts w:ascii="Arial" w:hAnsi="Arial" w:cs="Arial"/>
        </w:rPr>
        <w:t xml:space="preserve">: </w:t>
      </w:r>
    </w:p>
    <w:p w14:paraId="6B4E3837" w14:textId="6E121B41" w:rsidR="00277A1C" w:rsidRPr="00502E80" w:rsidRDefault="00AA096F" w:rsidP="00277A1C">
      <w:pPr>
        <w:spacing w:after="0" w:line="240" w:lineRule="auto"/>
        <w:rPr>
          <w:rStyle w:val="Strong"/>
          <w:rFonts w:ascii="Arial" w:hAnsi="Arial" w:cs="Arial"/>
        </w:rPr>
      </w:pPr>
      <w:r w:rsidRPr="00502E80">
        <w:rPr>
          <w:rStyle w:val="Strong"/>
          <w:rFonts w:ascii="Arial" w:hAnsi="Arial" w:cs="Arial"/>
        </w:rPr>
        <w:t>SPECIAL REPORTS</w:t>
      </w:r>
      <w:r w:rsidR="001710E1" w:rsidRPr="00502E80">
        <w:rPr>
          <w:rStyle w:val="Strong"/>
          <w:rFonts w:ascii="Arial" w:hAnsi="Arial" w:cs="Arial"/>
        </w:rPr>
        <w:t xml:space="preserve">: </w:t>
      </w:r>
      <w:r w:rsidR="00A8550D" w:rsidRPr="00502E80">
        <w:rPr>
          <w:rStyle w:val="Strong"/>
          <w:rFonts w:ascii="Arial" w:hAnsi="Arial" w:cs="Arial"/>
        </w:rPr>
        <w:t xml:space="preserve"> </w:t>
      </w:r>
    </w:p>
    <w:p w14:paraId="57EEEC18" w14:textId="144D0685" w:rsidR="00AD46DC" w:rsidRDefault="00412FC1" w:rsidP="0060590A">
      <w:pPr>
        <w:spacing w:after="0" w:line="240" w:lineRule="auto"/>
        <w:rPr>
          <w:rStyle w:val="Strong"/>
          <w:rFonts w:ascii="Arial" w:hAnsi="Arial" w:cs="Arial"/>
        </w:rPr>
      </w:pPr>
      <w:r>
        <w:rPr>
          <w:rStyle w:val="Strong"/>
          <w:rFonts w:ascii="Arial" w:hAnsi="Arial" w:cs="Arial"/>
        </w:rPr>
        <w:t xml:space="preserve">Weed Control: </w:t>
      </w:r>
      <w:r w:rsidR="006E3A40" w:rsidRPr="00496602">
        <w:rPr>
          <w:rStyle w:val="Strong"/>
          <w:rFonts w:ascii="Arial" w:hAnsi="Arial" w:cs="Arial"/>
        </w:rPr>
        <w:t xml:space="preserve">Reports of the lake survey and weed applications have been emailed to members. </w:t>
      </w:r>
      <w:r w:rsidR="001E5C90" w:rsidRPr="001E5C90">
        <w:rPr>
          <w:rStyle w:val="Strong"/>
          <w:rFonts w:ascii="Arial" w:hAnsi="Arial" w:cs="Arial"/>
          <w:b w:val="0"/>
          <w:bCs w:val="0"/>
        </w:rPr>
        <w:t>Contact</w:t>
      </w:r>
      <w:r w:rsidR="001E5C90">
        <w:rPr>
          <w:rStyle w:val="Strong"/>
          <w:rFonts w:ascii="Arial" w:hAnsi="Arial" w:cs="Arial"/>
        </w:rPr>
        <w:t xml:space="preserve"> </w:t>
      </w:r>
      <w:r w:rsidRPr="00496602">
        <w:rPr>
          <w:rStyle w:val="Strong"/>
          <w:rFonts w:ascii="Arial" w:hAnsi="Arial" w:cs="Arial"/>
          <w:b w:val="0"/>
          <w:bCs w:val="0"/>
        </w:rPr>
        <w:t>Paul Hausler</w:t>
      </w:r>
      <w:r w:rsidR="0060590A" w:rsidRPr="00496602">
        <w:rPr>
          <w:rStyle w:val="Strong"/>
          <w:rFonts w:ascii="Arial" w:hAnsi="Arial" w:cs="Arial"/>
          <w:b w:val="0"/>
          <w:bCs w:val="0"/>
        </w:rPr>
        <w:t xml:space="preserve">, </w:t>
      </w:r>
      <w:r w:rsidR="0060590A" w:rsidRPr="00496602">
        <w:rPr>
          <w:rFonts w:ascii="Arial" w:hAnsi="Arial" w:cs="Arial"/>
          <w:color w:val="242424"/>
          <w:shd w:val="clear" w:color="auto" w:fill="FFFFFF"/>
        </w:rPr>
        <w:t xml:space="preserve">Water Resources Practice Leader, Office (616) 447-3376, Cell (616) 450-4716, </w:t>
      </w:r>
      <w:hyperlink r:id="rId8" w:tgtFrame="_blank" w:tooltip="Protected by Outlook: https://www.weareprogressive.com/. Click or tap to follow the link." w:history="1">
        <w:r w:rsidR="0060590A" w:rsidRPr="00496602">
          <w:rPr>
            <w:rFonts w:ascii="Arial" w:hAnsi="Arial" w:cs="Arial"/>
            <w:color w:val="0000FF"/>
            <w:u w:val="single"/>
            <w:bdr w:val="none" w:sz="0" w:space="0" w:color="auto" w:frame="1"/>
            <w:shd w:val="clear" w:color="auto" w:fill="FFFFFF"/>
          </w:rPr>
          <w:t>weareprogressive.com</w:t>
        </w:r>
      </w:hyperlink>
      <w:r w:rsidR="00A55483" w:rsidRPr="00496602">
        <w:rPr>
          <w:rStyle w:val="Strong"/>
          <w:rFonts w:ascii="Arial" w:hAnsi="Arial" w:cs="Arial"/>
          <w:b w:val="0"/>
          <w:bCs w:val="0"/>
        </w:rPr>
        <w:t xml:space="preserve"> </w:t>
      </w:r>
      <w:r w:rsidR="0060590A" w:rsidRPr="00496602">
        <w:rPr>
          <w:rStyle w:val="Strong"/>
          <w:rFonts w:ascii="Arial" w:hAnsi="Arial" w:cs="Arial"/>
          <w:b w:val="0"/>
          <w:bCs w:val="0"/>
        </w:rPr>
        <w:t>with any questions.</w:t>
      </w:r>
    </w:p>
    <w:p w14:paraId="46509345" w14:textId="16324C27" w:rsidR="0060590A" w:rsidRPr="00D66E2E" w:rsidRDefault="0060590A" w:rsidP="00AE4C04">
      <w:pPr>
        <w:spacing w:after="0" w:line="240" w:lineRule="auto"/>
        <w:rPr>
          <w:rStyle w:val="Strong"/>
          <w:rFonts w:ascii="Arial" w:hAnsi="Arial" w:cs="Arial"/>
          <w:b w:val="0"/>
          <w:bCs w:val="0"/>
        </w:rPr>
      </w:pPr>
      <w:r>
        <w:rPr>
          <w:rStyle w:val="Strong"/>
          <w:rFonts w:ascii="Arial" w:hAnsi="Arial" w:cs="Arial"/>
        </w:rPr>
        <w:t xml:space="preserve">Fisheries, Matthew Diana, Fisheries Biologist: </w:t>
      </w:r>
      <w:r w:rsidRPr="00D66E2E">
        <w:rPr>
          <w:rStyle w:val="Strong"/>
          <w:rFonts w:ascii="Arial" w:hAnsi="Arial" w:cs="Arial"/>
          <w:b w:val="0"/>
          <w:bCs w:val="0"/>
        </w:rPr>
        <w:t>Matt reported that he works through the Department of Natural Resources for the State of Michigan for the Public Trust of fisheries</w:t>
      </w:r>
      <w:r w:rsidR="001E5C90">
        <w:rPr>
          <w:rStyle w:val="Strong"/>
          <w:rFonts w:ascii="Arial" w:hAnsi="Arial" w:cs="Arial"/>
          <w:b w:val="0"/>
          <w:bCs w:val="0"/>
        </w:rPr>
        <w:t xml:space="preserve"> which includes licensing. </w:t>
      </w:r>
      <w:r w:rsidRPr="00D66E2E">
        <w:rPr>
          <w:rStyle w:val="Strong"/>
          <w:rFonts w:ascii="Arial" w:hAnsi="Arial" w:cs="Arial"/>
          <w:b w:val="0"/>
          <w:bCs w:val="0"/>
        </w:rPr>
        <w:t xml:space="preserve"> He works with individuals </w:t>
      </w:r>
      <w:r w:rsidR="001E5C90" w:rsidRPr="00D66E2E">
        <w:rPr>
          <w:rStyle w:val="Strong"/>
          <w:rFonts w:ascii="Arial" w:hAnsi="Arial" w:cs="Arial"/>
          <w:b w:val="0"/>
          <w:bCs w:val="0"/>
        </w:rPr>
        <w:t>and</w:t>
      </w:r>
      <w:r w:rsidRPr="00D66E2E">
        <w:rPr>
          <w:rStyle w:val="Strong"/>
          <w:rFonts w:ascii="Arial" w:hAnsi="Arial" w:cs="Arial"/>
          <w:b w:val="0"/>
          <w:bCs w:val="0"/>
        </w:rPr>
        <w:t xml:space="preserve"> Lake Associations. Matt was pleased to be working with the North Chain Lake Association and getting to know the North Chain. The fish survey done for the North Chain of Lakes is very old</w:t>
      </w:r>
      <w:r w:rsidR="00716122" w:rsidRPr="00D66E2E">
        <w:rPr>
          <w:rStyle w:val="Strong"/>
          <w:rFonts w:ascii="Arial" w:hAnsi="Arial" w:cs="Arial"/>
          <w:b w:val="0"/>
          <w:bCs w:val="0"/>
        </w:rPr>
        <w:t>. Hopefully, a new survey can be done in the future. Matt reported that the fish kill last summer was actually very small. When fish are stressed due to high heat, over production, depletion of oxygen or chemicals, fish may die. He did not think it was a long-term issue, but always appreciates calls to report fish kills. Questions from the members included the following:</w:t>
      </w:r>
    </w:p>
    <w:p w14:paraId="6C6014DA" w14:textId="495BD295" w:rsidR="00716122" w:rsidRPr="00D66E2E" w:rsidRDefault="00716122" w:rsidP="00716122">
      <w:pPr>
        <w:pStyle w:val="ListParagraph"/>
        <w:numPr>
          <w:ilvl w:val="0"/>
          <w:numId w:val="27"/>
        </w:numPr>
        <w:spacing w:after="0" w:line="240" w:lineRule="auto"/>
        <w:rPr>
          <w:rStyle w:val="Strong"/>
          <w:rFonts w:ascii="Arial" w:hAnsi="Arial" w:cs="Arial"/>
          <w:b w:val="0"/>
          <w:bCs w:val="0"/>
        </w:rPr>
      </w:pPr>
      <w:r w:rsidRPr="00D66E2E">
        <w:rPr>
          <w:rStyle w:val="Strong"/>
          <w:rFonts w:ascii="Arial" w:hAnsi="Arial" w:cs="Arial"/>
          <w:b w:val="0"/>
          <w:bCs w:val="0"/>
        </w:rPr>
        <w:t>Farmers fertilizers run off. Natural borders help. Call the EGLE if concerned.</w:t>
      </w:r>
    </w:p>
    <w:p w14:paraId="1B0E7FFC" w14:textId="0281DE06" w:rsidR="00716122" w:rsidRPr="00D66E2E" w:rsidRDefault="00716122" w:rsidP="00716122">
      <w:pPr>
        <w:pStyle w:val="ListParagraph"/>
        <w:numPr>
          <w:ilvl w:val="0"/>
          <w:numId w:val="27"/>
        </w:numPr>
        <w:spacing w:after="0" w:line="240" w:lineRule="auto"/>
        <w:rPr>
          <w:rStyle w:val="Strong"/>
          <w:rFonts w:ascii="Arial" w:hAnsi="Arial" w:cs="Arial"/>
          <w:b w:val="0"/>
          <w:bCs w:val="0"/>
        </w:rPr>
      </w:pPr>
      <w:r w:rsidRPr="00D66E2E">
        <w:rPr>
          <w:rStyle w:val="Strong"/>
          <w:rFonts w:ascii="Arial" w:hAnsi="Arial" w:cs="Arial"/>
          <w:b w:val="0"/>
          <w:bCs w:val="0"/>
        </w:rPr>
        <w:t>Yar</w:t>
      </w:r>
      <w:r w:rsidR="001E5C90">
        <w:rPr>
          <w:rStyle w:val="Strong"/>
          <w:rFonts w:ascii="Arial" w:hAnsi="Arial" w:cs="Arial"/>
          <w:b w:val="0"/>
          <w:bCs w:val="0"/>
        </w:rPr>
        <w:t>d</w:t>
      </w:r>
      <w:r w:rsidRPr="00D66E2E">
        <w:rPr>
          <w:rStyle w:val="Strong"/>
          <w:rFonts w:ascii="Arial" w:hAnsi="Arial" w:cs="Arial"/>
          <w:b w:val="0"/>
          <w:bCs w:val="0"/>
        </w:rPr>
        <w:t xml:space="preserve"> fertilizers run off. Natural borders help. Call the EGLE if concerned.</w:t>
      </w:r>
      <w:r w:rsidR="001E5C90">
        <w:rPr>
          <w:rStyle w:val="Strong"/>
          <w:rFonts w:ascii="Arial" w:hAnsi="Arial" w:cs="Arial"/>
          <w:b w:val="0"/>
          <w:bCs w:val="0"/>
        </w:rPr>
        <w:t xml:space="preserve"> Don’t use phosphorus.</w:t>
      </w:r>
    </w:p>
    <w:p w14:paraId="1A3CB70A" w14:textId="03D7F68E" w:rsidR="00716122" w:rsidRPr="00D66E2E" w:rsidRDefault="00716122" w:rsidP="00716122">
      <w:pPr>
        <w:pStyle w:val="ListParagraph"/>
        <w:numPr>
          <w:ilvl w:val="0"/>
          <w:numId w:val="27"/>
        </w:numPr>
        <w:spacing w:after="0" w:line="240" w:lineRule="auto"/>
        <w:rPr>
          <w:rStyle w:val="Strong"/>
          <w:rFonts w:ascii="Arial" w:hAnsi="Arial" w:cs="Arial"/>
          <w:b w:val="0"/>
          <w:bCs w:val="0"/>
        </w:rPr>
      </w:pPr>
      <w:r w:rsidRPr="00D66E2E">
        <w:rPr>
          <w:rStyle w:val="Strong"/>
          <w:rFonts w:ascii="Arial" w:hAnsi="Arial" w:cs="Arial"/>
          <w:b w:val="0"/>
          <w:bCs w:val="0"/>
        </w:rPr>
        <w:t>Algae Bloom. Some are natural. The temperature of the water can contribute to the bloom. Call EGLE if concerned.</w:t>
      </w:r>
    </w:p>
    <w:p w14:paraId="034190AF" w14:textId="77F107D9" w:rsidR="00716122" w:rsidRPr="00D66E2E" w:rsidRDefault="00716122" w:rsidP="00716122">
      <w:pPr>
        <w:pStyle w:val="ListParagraph"/>
        <w:numPr>
          <w:ilvl w:val="0"/>
          <w:numId w:val="27"/>
        </w:numPr>
        <w:spacing w:after="0" w:line="240" w:lineRule="auto"/>
        <w:rPr>
          <w:rStyle w:val="Strong"/>
          <w:rFonts w:ascii="Arial" w:hAnsi="Arial" w:cs="Arial"/>
          <w:b w:val="0"/>
          <w:bCs w:val="0"/>
        </w:rPr>
      </w:pPr>
      <w:r w:rsidRPr="00D66E2E">
        <w:rPr>
          <w:rStyle w:val="Strong"/>
          <w:rFonts w:ascii="Arial" w:hAnsi="Arial" w:cs="Arial"/>
          <w:b w:val="0"/>
          <w:bCs w:val="0"/>
        </w:rPr>
        <w:t xml:space="preserve">Septic System </w:t>
      </w:r>
      <w:r w:rsidR="00D66E2E">
        <w:rPr>
          <w:rStyle w:val="Strong"/>
          <w:rFonts w:ascii="Arial" w:hAnsi="Arial" w:cs="Arial"/>
          <w:b w:val="0"/>
          <w:bCs w:val="0"/>
        </w:rPr>
        <w:t>r</w:t>
      </w:r>
      <w:r w:rsidRPr="00D66E2E">
        <w:rPr>
          <w:rStyle w:val="Strong"/>
          <w:rFonts w:ascii="Arial" w:hAnsi="Arial" w:cs="Arial"/>
          <w:b w:val="0"/>
          <w:bCs w:val="0"/>
        </w:rPr>
        <w:t>u</w:t>
      </w:r>
      <w:r w:rsidR="00D66E2E">
        <w:rPr>
          <w:rStyle w:val="Strong"/>
          <w:rFonts w:ascii="Arial" w:hAnsi="Arial" w:cs="Arial"/>
          <w:b w:val="0"/>
          <w:bCs w:val="0"/>
        </w:rPr>
        <w:t>n</w:t>
      </w:r>
      <w:r w:rsidRPr="00D66E2E">
        <w:rPr>
          <w:rStyle w:val="Strong"/>
          <w:rFonts w:ascii="Arial" w:hAnsi="Arial" w:cs="Arial"/>
          <w:b w:val="0"/>
          <w:bCs w:val="0"/>
        </w:rPr>
        <w:t xml:space="preserve"> off. With older homes this can be a particular problem. They are often leaking, under sized, </w:t>
      </w:r>
      <w:r w:rsidR="001E5C90">
        <w:rPr>
          <w:rStyle w:val="Strong"/>
          <w:rFonts w:ascii="Arial" w:hAnsi="Arial" w:cs="Arial"/>
          <w:b w:val="0"/>
          <w:bCs w:val="0"/>
        </w:rPr>
        <w:t xml:space="preserve">and </w:t>
      </w:r>
      <w:r w:rsidRPr="00D66E2E">
        <w:rPr>
          <w:rStyle w:val="Strong"/>
          <w:rFonts w:ascii="Arial" w:hAnsi="Arial" w:cs="Arial"/>
          <w:b w:val="0"/>
          <w:bCs w:val="0"/>
        </w:rPr>
        <w:t xml:space="preserve">located too close to the lake. </w:t>
      </w:r>
      <w:proofErr w:type="spellStart"/>
      <w:r w:rsidR="00D66E2E" w:rsidRPr="00D66E2E">
        <w:rPr>
          <w:rStyle w:val="Strong"/>
          <w:rFonts w:ascii="Arial" w:hAnsi="Arial" w:cs="Arial"/>
          <w:b w:val="0"/>
          <w:bCs w:val="0"/>
        </w:rPr>
        <w:t>E</w:t>
      </w:r>
      <w:r w:rsidR="00D66E2E">
        <w:rPr>
          <w:rStyle w:val="Strong"/>
          <w:rFonts w:ascii="Arial" w:hAnsi="Arial" w:cs="Arial"/>
          <w:b w:val="0"/>
          <w:bCs w:val="0"/>
        </w:rPr>
        <w:t>c</w:t>
      </w:r>
      <w:r w:rsidR="00D66E2E" w:rsidRPr="00D66E2E">
        <w:rPr>
          <w:rStyle w:val="Strong"/>
          <w:rFonts w:ascii="Arial" w:hAnsi="Arial" w:cs="Arial"/>
          <w:b w:val="0"/>
          <w:bCs w:val="0"/>
        </w:rPr>
        <w:t>oli</w:t>
      </w:r>
      <w:proofErr w:type="spellEnd"/>
      <w:r w:rsidRPr="00D66E2E">
        <w:rPr>
          <w:rStyle w:val="Strong"/>
          <w:rFonts w:ascii="Arial" w:hAnsi="Arial" w:cs="Arial"/>
          <w:b w:val="0"/>
          <w:bCs w:val="0"/>
        </w:rPr>
        <w:t xml:space="preserve"> can result. Call the Health Department if concerned.</w:t>
      </w:r>
    </w:p>
    <w:p w14:paraId="5AF0BD6B" w14:textId="2F3820F4" w:rsidR="00D66E2E" w:rsidRDefault="00D66E2E" w:rsidP="00716122">
      <w:pPr>
        <w:pStyle w:val="ListParagraph"/>
        <w:numPr>
          <w:ilvl w:val="0"/>
          <w:numId w:val="27"/>
        </w:numPr>
        <w:spacing w:after="0" w:line="240" w:lineRule="auto"/>
        <w:rPr>
          <w:rStyle w:val="Strong"/>
          <w:rFonts w:ascii="Arial" w:hAnsi="Arial" w:cs="Arial"/>
          <w:b w:val="0"/>
          <w:bCs w:val="0"/>
        </w:rPr>
      </w:pPr>
      <w:r w:rsidRPr="00D66E2E">
        <w:rPr>
          <w:rStyle w:val="Strong"/>
          <w:rFonts w:ascii="Arial" w:hAnsi="Arial" w:cs="Arial"/>
          <w:b w:val="0"/>
          <w:bCs w:val="0"/>
        </w:rPr>
        <w:t xml:space="preserve">Fish Stocking. A fish survey would help determine if bass, bluegill, and croppies need to be stocked. Nature usually regulates the fish. The North Chain of Lakes are probably too shallow to consider walleye stocking and they are not native to the lakes. Carp are also not native to these waters but have been here </w:t>
      </w:r>
      <w:r>
        <w:rPr>
          <w:rStyle w:val="Strong"/>
          <w:rFonts w:ascii="Arial" w:hAnsi="Arial" w:cs="Arial"/>
          <w:b w:val="0"/>
          <w:bCs w:val="0"/>
        </w:rPr>
        <w:t>a very</w:t>
      </w:r>
      <w:r w:rsidRPr="00D66E2E">
        <w:rPr>
          <w:rStyle w:val="Strong"/>
          <w:rFonts w:ascii="Arial" w:hAnsi="Arial" w:cs="Arial"/>
          <w:b w:val="0"/>
          <w:bCs w:val="0"/>
        </w:rPr>
        <w:t xml:space="preserve"> long</w:t>
      </w:r>
      <w:r>
        <w:rPr>
          <w:rStyle w:val="Strong"/>
          <w:rFonts w:ascii="Arial" w:hAnsi="Arial" w:cs="Arial"/>
          <w:b w:val="0"/>
          <w:bCs w:val="0"/>
        </w:rPr>
        <w:t xml:space="preserve"> time</w:t>
      </w:r>
      <w:r w:rsidRPr="00D66E2E">
        <w:rPr>
          <w:rStyle w:val="Strong"/>
          <w:rFonts w:ascii="Arial" w:hAnsi="Arial" w:cs="Arial"/>
          <w:b w:val="0"/>
          <w:bCs w:val="0"/>
        </w:rPr>
        <w:t>.</w:t>
      </w:r>
    </w:p>
    <w:p w14:paraId="31D0E144" w14:textId="78D6AE8B" w:rsidR="00D66E2E" w:rsidRPr="00D66E2E" w:rsidRDefault="00D66E2E" w:rsidP="00D66E2E">
      <w:pPr>
        <w:spacing w:after="0" w:line="240" w:lineRule="auto"/>
        <w:rPr>
          <w:rStyle w:val="Strong"/>
          <w:rFonts w:ascii="Arial" w:hAnsi="Arial" w:cs="Arial"/>
          <w:b w:val="0"/>
          <w:bCs w:val="0"/>
        </w:rPr>
      </w:pPr>
      <w:r>
        <w:rPr>
          <w:rStyle w:val="Strong"/>
          <w:rFonts w:ascii="Arial" w:hAnsi="Arial" w:cs="Arial"/>
          <w:b w:val="0"/>
          <w:bCs w:val="0"/>
        </w:rPr>
        <w:t xml:space="preserve">Matt can be reached at (269) 910-0157, email </w:t>
      </w:r>
      <w:hyperlink r:id="rId9" w:history="1">
        <w:r w:rsidRPr="00913B79">
          <w:rPr>
            <w:rStyle w:val="Hyperlink"/>
            <w:rFonts w:ascii="Arial" w:hAnsi="Arial" w:cs="Arial"/>
          </w:rPr>
          <w:t>dianam@michigan.gov</w:t>
        </w:r>
      </w:hyperlink>
      <w:r>
        <w:rPr>
          <w:rStyle w:val="Strong"/>
          <w:rFonts w:ascii="Arial" w:hAnsi="Arial" w:cs="Arial"/>
          <w:b w:val="0"/>
          <w:bCs w:val="0"/>
        </w:rPr>
        <w:t xml:space="preserve"> or www.michigan.gov/fishing.</w:t>
      </w:r>
    </w:p>
    <w:p w14:paraId="35C9EBD0" w14:textId="77777777" w:rsidR="00716122" w:rsidRPr="00716122" w:rsidRDefault="00716122" w:rsidP="00716122">
      <w:pPr>
        <w:pStyle w:val="ListParagraph"/>
        <w:spacing w:after="0" w:line="240" w:lineRule="auto"/>
        <w:rPr>
          <w:rStyle w:val="Strong"/>
          <w:rFonts w:ascii="Arial" w:hAnsi="Arial" w:cs="Arial"/>
        </w:rPr>
      </w:pPr>
    </w:p>
    <w:p w14:paraId="681516FD" w14:textId="42250218" w:rsidR="005A21F7" w:rsidRDefault="005A21F7" w:rsidP="00AE4C04">
      <w:pPr>
        <w:spacing w:after="0" w:line="240" w:lineRule="auto"/>
        <w:rPr>
          <w:rStyle w:val="Strong"/>
          <w:rFonts w:ascii="Arial" w:hAnsi="Arial" w:cs="Arial"/>
          <w:b w:val="0"/>
          <w:bCs w:val="0"/>
        </w:rPr>
      </w:pPr>
      <w:r w:rsidRPr="00502E80">
        <w:rPr>
          <w:rStyle w:val="Strong"/>
          <w:rFonts w:ascii="Arial" w:hAnsi="Arial" w:cs="Arial"/>
        </w:rPr>
        <w:lastRenderedPageBreak/>
        <w:t xml:space="preserve">Marine Patrol, </w:t>
      </w:r>
      <w:r w:rsidR="00AD46DC">
        <w:rPr>
          <w:rStyle w:val="Strong"/>
          <w:rFonts w:ascii="Arial" w:hAnsi="Arial" w:cs="Arial"/>
        </w:rPr>
        <w:t>Sheriff Pollack</w:t>
      </w:r>
      <w:r w:rsidRPr="00502E80">
        <w:rPr>
          <w:rStyle w:val="Strong"/>
          <w:rFonts w:ascii="Arial" w:hAnsi="Arial" w:cs="Arial"/>
        </w:rPr>
        <w:t>:</w:t>
      </w:r>
      <w:r w:rsidR="00AD46DC">
        <w:rPr>
          <w:rStyle w:val="Strong"/>
          <w:rFonts w:ascii="Arial" w:hAnsi="Arial" w:cs="Arial"/>
        </w:rPr>
        <w:t xml:space="preserve"> </w:t>
      </w:r>
      <w:r w:rsidR="00D66E2E">
        <w:rPr>
          <w:rStyle w:val="Strong"/>
          <w:rFonts w:ascii="Arial" w:hAnsi="Arial" w:cs="Arial"/>
          <w:b w:val="0"/>
          <w:bCs w:val="0"/>
        </w:rPr>
        <w:t>Thanked the Lake Association for their continued support</w:t>
      </w:r>
      <w:r w:rsidR="00AD46DC">
        <w:rPr>
          <w:rStyle w:val="Strong"/>
          <w:rFonts w:ascii="Arial" w:hAnsi="Arial" w:cs="Arial"/>
          <w:b w:val="0"/>
          <w:bCs w:val="0"/>
        </w:rPr>
        <w:t>.</w:t>
      </w:r>
      <w:r w:rsidR="00D66E2E">
        <w:rPr>
          <w:rStyle w:val="Strong"/>
          <w:rFonts w:ascii="Arial" w:hAnsi="Arial" w:cs="Arial"/>
          <w:b w:val="0"/>
          <w:bCs w:val="0"/>
        </w:rPr>
        <w:t xml:space="preserve"> The Marine Patrol uses an educational approach on the lakes versus a punitive approach.</w:t>
      </w:r>
    </w:p>
    <w:p w14:paraId="338CC60B" w14:textId="37734AF7" w:rsidR="00DF3C88" w:rsidRDefault="00DF3C88" w:rsidP="00AE4C04">
      <w:pPr>
        <w:spacing w:after="0" w:line="240" w:lineRule="auto"/>
        <w:rPr>
          <w:rStyle w:val="Strong"/>
          <w:rFonts w:ascii="Arial" w:hAnsi="Arial" w:cs="Arial"/>
        </w:rPr>
      </w:pPr>
      <w:r>
        <w:rPr>
          <w:rStyle w:val="Strong"/>
          <w:rFonts w:ascii="Arial" w:hAnsi="Arial" w:cs="Arial"/>
        </w:rPr>
        <w:t xml:space="preserve">Marine Patrol, </w:t>
      </w:r>
      <w:r w:rsidR="00094F6C">
        <w:rPr>
          <w:rStyle w:val="Strong"/>
          <w:rFonts w:ascii="Arial" w:hAnsi="Arial" w:cs="Arial"/>
        </w:rPr>
        <w:t xml:space="preserve">Sgt </w:t>
      </w:r>
      <w:r>
        <w:rPr>
          <w:rStyle w:val="Strong"/>
          <w:rFonts w:ascii="Arial" w:hAnsi="Arial" w:cs="Arial"/>
        </w:rPr>
        <w:t xml:space="preserve">Josh Vickers: </w:t>
      </w:r>
      <w:r w:rsidRPr="00E84F5B">
        <w:rPr>
          <w:rStyle w:val="Strong"/>
          <w:rFonts w:ascii="Arial" w:hAnsi="Arial" w:cs="Arial"/>
          <w:b w:val="0"/>
          <w:bCs w:val="0"/>
        </w:rPr>
        <w:t>Josh also thanked NCLA for their continued support. NCLA will again be buying lunch for a Boater Safely Class</w:t>
      </w:r>
      <w:r w:rsidR="00094F6C" w:rsidRPr="00E84F5B">
        <w:rPr>
          <w:rStyle w:val="Strong"/>
          <w:rFonts w:ascii="Arial" w:hAnsi="Arial" w:cs="Arial"/>
          <w:b w:val="0"/>
          <w:bCs w:val="0"/>
        </w:rPr>
        <w:t>, June 8</w:t>
      </w:r>
      <w:r w:rsidR="00094F6C" w:rsidRPr="00E84F5B">
        <w:rPr>
          <w:rStyle w:val="Strong"/>
          <w:rFonts w:ascii="Arial" w:hAnsi="Arial" w:cs="Arial"/>
          <w:b w:val="0"/>
          <w:bCs w:val="0"/>
          <w:vertAlign w:val="superscript"/>
        </w:rPr>
        <w:t>th</w:t>
      </w:r>
      <w:r w:rsidR="00094F6C" w:rsidRPr="00E84F5B">
        <w:rPr>
          <w:rStyle w:val="Strong"/>
          <w:rFonts w:ascii="Arial" w:hAnsi="Arial" w:cs="Arial"/>
          <w:b w:val="0"/>
          <w:bCs w:val="0"/>
        </w:rPr>
        <w:t>. Please, see below for more information and registration. Seventy-seven students took classes last year. So far this year, fifty-five students have registered. Many are taking the class online.</w:t>
      </w:r>
      <w:r w:rsidR="00094F6C">
        <w:rPr>
          <w:rStyle w:val="Strong"/>
          <w:rFonts w:ascii="Arial" w:hAnsi="Arial" w:cs="Arial"/>
        </w:rPr>
        <w:t xml:space="preserve">  </w:t>
      </w:r>
    </w:p>
    <w:p w14:paraId="3D5DD66E" w14:textId="5D08EDC7" w:rsidR="00094F6C" w:rsidRPr="00E84F5B" w:rsidRDefault="00E84F5B" w:rsidP="00AE4C04">
      <w:pPr>
        <w:spacing w:after="0" w:line="240" w:lineRule="auto"/>
        <w:rPr>
          <w:rStyle w:val="Strong"/>
          <w:rFonts w:ascii="Arial" w:hAnsi="Arial" w:cs="Arial"/>
          <w:b w:val="0"/>
          <w:bCs w:val="0"/>
        </w:rPr>
      </w:pPr>
      <w:r w:rsidRPr="00E84F5B">
        <w:rPr>
          <w:rStyle w:val="Strong"/>
          <w:rFonts w:ascii="Arial" w:hAnsi="Arial" w:cs="Arial"/>
          <w:b w:val="0"/>
          <w:bCs w:val="0"/>
        </w:rPr>
        <w:t xml:space="preserve">The Marine Patrol was on the North Chain 216 hours, making </w:t>
      </w:r>
      <w:r w:rsidR="00094F6C" w:rsidRPr="00E84F5B">
        <w:rPr>
          <w:rStyle w:val="Strong"/>
          <w:rFonts w:ascii="Arial" w:hAnsi="Arial" w:cs="Arial"/>
          <w:b w:val="0"/>
          <w:bCs w:val="0"/>
        </w:rPr>
        <w:t>183 stops with only 9 citations</w:t>
      </w:r>
      <w:r w:rsidRPr="00E84F5B">
        <w:rPr>
          <w:rStyle w:val="Strong"/>
          <w:rFonts w:ascii="Arial" w:hAnsi="Arial" w:cs="Arial"/>
          <w:b w:val="0"/>
          <w:bCs w:val="0"/>
        </w:rPr>
        <w:t xml:space="preserve"> being issued</w:t>
      </w:r>
      <w:r w:rsidR="00094F6C" w:rsidRPr="00E84F5B">
        <w:rPr>
          <w:rStyle w:val="Strong"/>
          <w:rFonts w:ascii="Arial" w:hAnsi="Arial" w:cs="Arial"/>
          <w:b w:val="0"/>
          <w:bCs w:val="0"/>
        </w:rPr>
        <w:t xml:space="preserve">. Most stops were due to boating in the wrong direction, registration </w:t>
      </w:r>
      <w:r w:rsidRPr="00E84F5B">
        <w:rPr>
          <w:rStyle w:val="Strong"/>
          <w:rFonts w:ascii="Arial" w:hAnsi="Arial" w:cs="Arial"/>
          <w:b w:val="0"/>
          <w:bCs w:val="0"/>
        </w:rPr>
        <w:t>expirations</w:t>
      </w:r>
      <w:r w:rsidR="00094F6C" w:rsidRPr="00E84F5B">
        <w:rPr>
          <w:rStyle w:val="Strong"/>
          <w:rFonts w:ascii="Arial" w:hAnsi="Arial" w:cs="Arial"/>
          <w:b w:val="0"/>
          <w:bCs w:val="0"/>
        </w:rPr>
        <w:t>,</w:t>
      </w:r>
      <w:r w:rsidRPr="00E84F5B">
        <w:rPr>
          <w:rStyle w:val="Strong"/>
          <w:rFonts w:ascii="Arial" w:hAnsi="Arial" w:cs="Arial"/>
          <w:b w:val="0"/>
          <w:bCs w:val="0"/>
        </w:rPr>
        <w:t xml:space="preserve"> and exceeding the speed in No Wake zones. There </w:t>
      </w:r>
      <w:r w:rsidR="00564F65">
        <w:rPr>
          <w:rStyle w:val="Strong"/>
          <w:rFonts w:ascii="Arial" w:hAnsi="Arial" w:cs="Arial"/>
          <w:b w:val="0"/>
          <w:bCs w:val="0"/>
        </w:rPr>
        <w:t>were four</w:t>
      </w:r>
      <w:r w:rsidRPr="00E84F5B">
        <w:rPr>
          <w:rStyle w:val="Strong"/>
          <w:rFonts w:ascii="Arial" w:hAnsi="Arial" w:cs="Arial"/>
          <w:b w:val="0"/>
          <w:bCs w:val="0"/>
        </w:rPr>
        <w:t xml:space="preserve"> accident</w:t>
      </w:r>
      <w:r w:rsidR="00564F65">
        <w:rPr>
          <w:rStyle w:val="Strong"/>
          <w:rFonts w:ascii="Arial" w:hAnsi="Arial" w:cs="Arial"/>
          <w:b w:val="0"/>
          <w:bCs w:val="0"/>
        </w:rPr>
        <w:t>s</w:t>
      </w:r>
      <w:r w:rsidRPr="00E84F5B">
        <w:rPr>
          <w:rStyle w:val="Strong"/>
          <w:rFonts w:ascii="Arial" w:hAnsi="Arial" w:cs="Arial"/>
          <w:b w:val="0"/>
          <w:bCs w:val="0"/>
        </w:rPr>
        <w:t xml:space="preserve">. Out of state boaters seemed to need more instructions. All </w:t>
      </w:r>
      <w:r w:rsidR="00496602" w:rsidRPr="00E84F5B">
        <w:rPr>
          <w:rStyle w:val="Strong"/>
          <w:rFonts w:ascii="Arial" w:hAnsi="Arial" w:cs="Arial"/>
          <w:b w:val="0"/>
          <w:bCs w:val="0"/>
        </w:rPr>
        <w:t>water</w:t>
      </w:r>
      <w:r w:rsidR="00496602">
        <w:rPr>
          <w:rStyle w:val="Strong"/>
          <w:rFonts w:ascii="Arial" w:hAnsi="Arial" w:cs="Arial"/>
          <w:b w:val="0"/>
          <w:bCs w:val="0"/>
        </w:rPr>
        <w:t>crafts</w:t>
      </w:r>
      <w:r w:rsidRPr="00E84F5B">
        <w:rPr>
          <w:rStyle w:val="Strong"/>
          <w:rFonts w:ascii="Arial" w:hAnsi="Arial" w:cs="Arial"/>
          <w:b w:val="0"/>
          <w:bCs w:val="0"/>
        </w:rPr>
        <w:t xml:space="preserve"> must have lights </w:t>
      </w:r>
      <w:r w:rsidR="001E5C90" w:rsidRPr="00E84F5B">
        <w:rPr>
          <w:rStyle w:val="Strong"/>
          <w:rFonts w:ascii="Arial" w:hAnsi="Arial" w:cs="Arial"/>
          <w:b w:val="0"/>
          <w:bCs w:val="0"/>
        </w:rPr>
        <w:t>on from</w:t>
      </w:r>
      <w:r w:rsidRPr="00E84F5B">
        <w:rPr>
          <w:rStyle w:val="Strong"/>
          <w:rFonts w:ascii="Arial" w:hAnsi="Arial" w:cs="Arial"/>
          <w:b w:val="0"/>
          <w:bCs w:val="0"/>
        </w:rPr>
        <w:t xml:space="preserve"> sunset to sunrise including kayaks.</w:t>
      </w:r>
      <w:r w:rsidR="00496602">
        <w:rPr>
          <w:rStyle w:val="Strong"/>
          <w:rFonts w:ascii="Arial" w:hAnsi="Arial" w:cs="Arial"/>
          <w:b w:val="0"/>
          <w:bCs w:val="0"/>
        </w:rPr>
        <w:t xml:space="preserve"> Use flashlights if necessary.</w:t>
      </w:r>
    </w:p>
    <w:p w14:paraId="41B59B75" w14:textId="3601EB2D" w:rsidR="00E84F5B" w:rsidRDefault="00E84F5B" w:rsidP="00AE4C04">
      <w:pPr>
        <w:spacing w:after="0" w:line="240" w:lineRule="auto"/>
        <w:rPr>
          <w:rStyle w:val="Strong"/>
          <w:rFonts w:ascii="Arial" w:hAnsi="Arial" w:cs="Arial"/>
          <w:b w:val="0"/>
          <w:bCs w:val="0"/>
        </w:rPr>
      </w:pPr>
      <w:r w:rsidRPr="00E84F5B">
        <w:rPr>
          <w:rStyle w:val="Strong"/>
          <w:rFonts w:ascii="Arial" w:hAnsi="Arial" w:cs="Arial"/>
          <w:b w:val="0"/>
          <w:bCs w:val="0"/>
        </w:rPr>
        <w:t>Concern was again expressed about the sunken islands in the Narrows area.</w:t>
      </w:r>
    </w:p>
    <w:p w14:paraId="5A54FD20" w14:textId="0EA9F4B0" w:rsidR="00E84F5B" w:rsidRDefault="00E84F5B" w:rsidP="00AE4C04">
      <w:pPr>
        <w:spacing w:after="0" w:line="240" w:lineRule="auto"/>
        <w:rPr>
          <w:rStyle w:val="Strong"/>
          <w:rFonts w:ascii="Arial" w:hAnsi="Arial" w:cs="Arial"/>
          <w:b w:val="0"/>
          <w:bCs w:val="0"/>
        </w:rPr>
      </w:pPr>
      <w:r w:rsidRPr="00612232">
        <w:rPr>
          <w:rStyle w:val="Strong"/>
          <w:rFonts w:ascii="Arial" w:hAnsi="Arial" w:cs="Arial"/>
        </w:rPr>
        <w:t>Elections</w:t>
      </w:r>
      <w:r>
        <w:rPr>
          <w:rStyle w:val="Strong"/>
          <w:rFonts w:ascii="Arial" w:hAnsi="Arial" w:cs="Arial"/>
          <w:b w:val="0"/>
          <w:bCs w:val="0"/>
        </w:rPr>
        <w:t>:</w:t>
      </w:r>
      <w:r w:rsidR="00612232">
        <w:rPr>
          <w:rStyle w:val="Strong"/>
          <w:rFonts w:ascii="Arial" w:hAnsi="Arial" w:cs="Arial"/>
          <w:b w:val="0"/>
          <w:bCs w:val="0"/>
        </w:rPr>
        <w:t xml:space="preserve"> Even years for President and Secretary and one Director.</w:t>
      </w:r>
    </w:p>
    <w:p w14:paraId="4D7BB1C4" w14:textId="0207C31A" w:rsidR="00612232" w:rsidRDefault="00612232" w:rsidP="00612232">
      <w:pPr>
        <w:pStyle w:val="ListParagraph"/>
        <w:numPr>
          <w:ilvl w:val="0"/>
          <w:numId w:val="28"/>
        </w:numPr>
        <w:spacing w:after="0" w:line="240" w:lineRule="auto"/>
        <w:rPr>
          <w:rStyle w:val="Strong"/>
          <w:rFonts w:ascii="Arial" w:hAnsi="Arial" w:cs="Arial"/>
          <w:b w:val="0"/>
          <w:bCs w:val="0"/>
        </w:rPr>
      </w:pPr>
      <w:r>
        <w:rPr>
          <w:rStyle w:val="Strong"/>
          <w:rFonts w:ascii="Arial" w:hAnsi="Arial" w:cs="Arial"/>
          <w:b w:val="0"/>
          <w:bCs w:val="0"/>
        </w:rPr>
        <w:t>President: Terry Reen nominated Tom Duff, Mark Zinn 2</w:t>
      </w:r>
      <w:r w:rsidRPr="00612232">
        <w:rPr>
          <w:rStyle w:val="Strong"/>
          <w:rFonts w:ascii="Arial" w:hAnsi="Arial" w:cs="Arial"/>
          <w:b w:val="0"/>
          <w:bCs w:val="0"/>
          <w:vertAlign w:val="superscript"/>
        </w:rPr>
        <w:t>nd</w:t>
      </w:r>
      <w:r>
        <w:rPr>
          <w:rStyle w:val="Strong"/>
          <w:rFonts w:ascii="Arial" w:hAnsi="Arial" w:cs="Arial"/>
          <w:b w:val="0"/>
          <w:bCs w:val="0"/>
        </w:rPr>
        <w:t xml:space="preserve"> and </w:t>
      </w:r>
      <w:bookmarkStart w:id="1" w:name="_Hlk166737621"/>
      <w:r>
        <w:rPr>
          <w:rStyle w:val="Strong"/>
          <w:rFonts w:ascii="Arial" w:hAnsi="Arial" w:cs="Arial"/>
          <w:b w:val="0"/>
          <w:bCs w:val="0"/>
        </w:rPr>
        <w:t>being no other nominations from the floor, Tom was unanimously elected President.</w:t>
      </w:r>
      <w:r w:rsidR="00496602">
        <w:rPr>
          <w:rStyle w:val="Strong"/>
          <w:rFonts w:ascii="Arial" w:hAnsi="Arial" w:cs="Arial"/>
          <w:b w:val="0"/>
          <w:bCs w:val="0"/>
        </w:rPr>
        <w:t xml:space="preserve"> Tom resigned his position as Vice President. A replacement will be appointed by the Board.</w:t>
      </w:r>
    </w:p>
    <w:bookmarkEnd w:id="1"/>
    <w:p w14:paraId="2229FE40" w14:textId="0439D108" w:rsidR="00612232" w:rsidRDefault="00612232" w:rsidP="00612232">
      <w:pPr>
        <w:pStyle w:val="ListParagraph"/>
        <w:numPr>
          <w:ilvl w:val="0"/>
          <w:numId w:val="28"/>
        </w:numPr>
        <w:spacing w:after="0" w:line="240" w:lineRule="auto"/>
        <w:rPr>
          <w:rStyle w:val="Strong"/>
          <w:rFonts w:ascii="Arial" w:hAnsi="Arial" w:cs="Arial"/>
          <w:b w:val="0"/>
          <w:bCs w:val="0"/>
        </w:rPr>
      </w:pPr>
      <w:r>
        <w:rPr>
          <w:rStyle w:val="Strong"/>
          <w:rFonts w:ascii="Arial" w:hAnsi="Arial" w:cs="Arial"/>
          <w:b w:val="0"/>
          <w:bCs w:val="0"/>
        </w:rPr>
        <w:t>Secretary: Carol Woodman nominated Carolyn Morrison, Jill Dirschell</w:t>
      </w:r>
      <w:r w:rsidR="00496602">
        <w:rPr>
          <w:rStyle w:val="Strong"/>
          <w:rFonts w:ascii="Arial" w:hAnsi="Arial" w:cs="Arial"/>
          <w:b w:val="0"/>
          <w:bCs w:val="0"/>
        </w:rPr>
        <w:t xml:space="preserve"> seconded and being no other nominations from the floor, Carolyn was unanimously elected Secretary.</w:t>
      </w:r>
    </w:p>
    <w:p w14:paraId="3601B315" w14:textId="646E2B68" w:rsidR="00496602" w:rsidRDefault="00496602" w:rsidP="00496602">
      <w:pPr>
        <w:pStyle w:val="ListParagraph"/>
        <w:numPr>
          <w:ilvl w:val="0"/>
          <w:numId w:val="28"/>
        </w:numPr>
        <w:spacing w:after="0" w:line="240" w:lineRule="auto"/>
        <w:rPr>
          <w:rStyle w:val="Strong"/>
          <w:rFonts w:ascii="Arial" w:hAnsi="Arial" w:cs="Arial"/>
          <w:b w:val="0"/>
          <w:bCs w:val="0"/>
        </w:rPr>
      </w:pPr>
      <w:r>
        <w:rPr>
          <w:rStyle w:val="Strong"/>
          <w:rFonts w:ascii="Arial" w:hAnsi="Arial" w:cs="Arial"/>
          <w:b w:val="0"/>
          <w:bCs w:val="0"/>
        </w:rPr>
        <w:t xml:space="preserve">Director (Frank Russo’s appointed position): Carl Murdock nominated Frank Russo, Tom Duff seconded it and </w:t>
      </w:r>
      <w:r>
        <w:rPr>
          <w:rStyle w:val="Strong"/>
          <w:rFonts w:ascii="Arial" w:hAnsi="Arial" w:cs="Arial"/>
          <w:b w:val="0"/>
          <w:bCs w:val="0"/>
        </w:rPr>
        <w:t xml:space="preserve">being no other nominations from the floor, </w:t>
      </w:r>
      <w:r>
        <w:rPr>
          <w:rStyle w:val="Strong"/>
          <w:rFonts w:ascii="Arial" w:hAnsi="Arial" w:cs="Arial"/>
          <w:b w:val="0"/>
          <w:bCs w:val="0"/>
        </w:rPr>
        <w:t>Frank</w:t>
      </w:r>
      <w:r>
        <w:rPr>
          <w:rStyle w:val="Strong"/>
          <w:rFonts w:ascii="Arial" w:hAnsi="Arial" w:cs="Arial"/>
          <w:b w:val="0"/>
          <w:bCs w:val="0"/>
        </w:rPr>
        <w:t xml:space="preserve"> was unanimously elected </w:t>
      </w:r>
      <w:r>
        <w:rPr>
          <w:rStyle w:val="Strong"/>
          <w:rFonts w:ascii="Arial" w:hAnsi="Arial" w:cs="Arial"/>
          <w:b w:val="0"/>
          <w:bCs w:val="0"/>
        </w:rPr>
        <w:t>Director</w:t>
      </w:r>
      <w:r>
        <w:rPr>
          <w:rStyle w:val="Strong"/>
          <w:rFonts w:ascii="Arial" w:hAnsi="Arial" w:cs="Arial"/>
          <w:b w:val="0"/>
          <w:bCs w:val="0"/>
        </w:rPr>
        <w:t>.</w:t>
      </w:r>
    </w:p>
    <w:p w14:paraId="1DA2C677" w14:textId="77777777" w:rsidR="00612232" w:rsidRPr="00612232" w:rsidRDefault="00612232" w:rsidP="00612232">
      <w:pPr>
        <w:spacing w:after="0" w:line="240" w:lineRule="auto"/>
        <w:rPr>
          <w:rStyle w:val="Strong"/>
          <w:rFonts w:ascii="Arial" w:hAnsi="Arial" w:cs="Arial"/>
          <w:b w:val="0"/>
          <w:bCs w:val="0"/>
        </w:rPr>
      </w:pPr>
    </w:p>
    <w:p w14:paraId="384E5132" w14:textId="0A45F080" w:rsidR="004420C7" w:rsidRPr="00502E80" w:rsidRDefault="004420C7" w:rsidP="00AE4C04">
      <w:pPr>
        <w:spacing w:after="0" w:line="240" w:lineRule="auto"/>
        <w:rPr>
          <w:rStyle w:val="Strong"/>
          <w:rFonts w:ascii="Arial" w:hAnsi="Arial" w:cs="Arial"/>
        </w:rPr>
      </w:pPr>
      <w:r w:rsidRPr="0037217B">
        <w:rPr>
          <w:rStyle w:val="Strong"/>
          <w:rFonts w:ascii="Arial" w:hAnsi="Arial" w:cs="Arial"/>
        </w:rPr>
        <w:t>Facebook</w:t>
      </w:r>
      <w:r w:rsidR="00EC662E">
        <w:rPr>
          <w:rStyle w:val="Strong"/>
          <w:rFonts w:ascii="Arial" w:hAnsi="Arial" w:cs="Arial"/>
        </w:rPr>
        <w:t xml:space="preserve">, North Chain Lake Association </w:t>
      </w:r>
      <w:r w:rsidR="00EC662E" w:rsidRPr="00EC662E">
        <w:rPr>
          <w:rStyle w:val="Strong"/>
          <w:rFonts w:ascii="Arial" w:hAnsi="Arial" w:cs="Arial"/>
          <w:b w:val="0"/>
          <w:bCs w:val="0"/>
        </w:rPr>
        <w:t>(follow)</w:t>
      </w:r>
      <w:r w:rsidR="0037217B" w:rsidRPr="00EC662E">
        <w:rPr>
          <w:rStyle w:val="Strong"/>
          <w:rFonts w:ascii="Arial" w:hAnsi="Arial" w:cs="Arial"/>
          <w:b w:val="0"/>
          <w:bCs w:val="0"/>
        </w:rPr>
        <w:t>:</w:t>
      </w:r>
      <w:r>
        <w:rPr>
          <w:rStyle w:val="Strong"/>
          <w:rFonts w:ascii="Arial" w:hAnsi="Arial" w:cs="Arial"/>
          <w:b w:val="0"/>
          <w:bCs w:val="0"/>
        </w:rPr>
        <w:t xml:space="preserve"> Nancy Murdock is helping to vet people posting. The Autistic child selling t-shirts is a scam.</w:t>
      </w:r>
    </w:p>
    <w:p w14:paraId="4971D6CA" w14:textId="34C10BA5" w:rsidR="0069450B" w:rsidRPr="00502E80" w:rsidRDefault="0069450B" w:rsidP="002E2FA9">
      <w:pPr>
        <w:spacing w:after="0" w:line="240" w:lineRule="auto"/>
        <w:rPr>
          <w:rStyle w:val="Strong"/>
          <w:rFonts w:ascii="Arial" w:hAnsi="Arial" w:cs="Arial"/>
          <w:b w:val="0"/>
          <w:bCs w:val="0"/>
        </w:rPr>
      </w:pPr>
      <w:r w:rsidRPr="00502E80">
        <w:rPr>
          <w:rStyle w:val="Strong"/>
          <w:rFonts w:ascii="Arial" w:hAnsi="Arial" w:cs="Arial"/>
        </w:rPr>
        <w:t>Adjournment</w:t>
      </w:r>
      <w:r w:rsidR="002A769D" w:rsidRPr="00502E80">
        <w:rPr>
          <w:rStyle w:val="Strong"/>
          <w:rFonts w:ascii="Arial" w:hAnsi="Arial" w:cs="Arial"/>
        </w:rPr>
        <w:t xml:space="preserve"> </w:t>
      </w:r>
    </w:p>
    <w:p w14:paraId="1C72C6B0" w14:textId="56D01751" w:rsidR="0069450B" w:rsidRPr="00502E80" w:rsidRDefault="00DD5DF8" w:rsidP="002E2FA9">
      <w:pPr>
        <w:spacing w:after="0" w:line="240" w:lineRule="auto"/>
        <w:rPr>
          <w:rStyle w:val="Strong"/>
          <w:rFonts w:ascii="Arial" w:hAnsi="Arial" w:cs="Arial"/>
          <w:b w:val="0"/>
          <w:bCs w:val="0"/>
        </w:rPr>
      </w:pPr>
      <w:r w:rsidRPr="00502E80">
        <w:rPr>
          <w:rFonts w:ascii="Arial" w:hAnsi="Arial" w:cs="Arial"/>
          <w:b/>
        </w:rPr>
        <w:t xml:space="preserve">Next Meeting Dates: </w:t>
      </w:r>
      <w:r w:rsidR="004420C7">
        <w:rPr>
          <w:rFonts w:ascii="Arial" w:hAnsi="Arial" w:cs="Arial"/>
        </w:rPr>
        <w:t>September 21, 2024,</w:t>
      </w:r>
      <w:r w:rsidRPr="00502E80">
        <w:rPr>
          <w:rFonts w:ascii="Arial" w:hAnsi="Arial" w:cs="Arial"/>
        </w:rPr>
        <w:t xml:space="preserve"> </w:t>
      </w:r>
      <w:r w:rsidR="001958DB" w:rsidRPr="00502E80">
        <w:rPr>
          <w:rFonts w:ascii="Arial" w:hAnsi="Arial" w:cs="Arial"/>
        </w:rPr>
        <w:t>Promedica Conference Center</w:t>
      </w:r>
      <w:r w:rsidR="00496602">
        <w:rPr>
          <w:rFonts w:ascii="Arial" w:hAnsi="Arial" w:cs="Arial"/>
        </w:rPr>
        <w:t>, flood insurance.</w:t>
      </w:r>
      <w:r w:rsidR="001958DB" w:rsidRPr="00502E80">
        <w:rPr>
          <w:rFonts w:ascii="Arial" w:hAnsi="Arial" w:cs="Arial"/>
        </w:rPr>
        <w:t xml:space="preserve">                           </w:t>
      </w:r>
    </w:p>
    <w:p w14:paraId="5989CEAE" w14:textId="77777777" w:rsidR="00496602" w:rsidRDefault="00496602" w:rsidP="002E2FA9">
      <w:pPr>
        <w:spacing w:after="0" w:line="240" w:lineRule="auto"/>
        <w:rPr>
          <w:rStyle w:val="Strong"/>
          <w:rFonts w:ascii="Arial" w:hAnsi="Arial" w:cs="Arial"/>
          <w:b w:val="0"/>
          <w:bCs w:val="0"/>
        </w:rPr>
      </w:pPr>
    </w:p>
    <w:p w14:paraId="029C55DB" w14:textId="4EEF9DE9" w:rsidR="00256FB4" w:rsidRPr="00502E80" w:rsidRDefault="0069450B" w:rsidP="002E2FA9">
      <w:pPr>
        <w:spacing w:after="0" w:line="240" w:lineRule="auto"/>
        <w:rPr>
          <w:rStyle w:val="Strong"/>
          <w:rFonts w:ascii="Arial" w:hAnsi="Arial" w:cs="Arial"/>
          <w:b w:val="0"/>
          <w:bCs w:val="0"/>
        </w:rPr>
      </w:pPr>
      <w:r w:rsidRPr="00502E80">
        <w:rPr>
          <w:rStyle w:val="Strong"/>
          <w:rFonts w:ascii="Arial" w:hAnsi="Arial" w:cs="Arial"/>
          <w:b w:val="0"/>
          <w:bCs w:val="0"/>
        </w:rPr>
        <w:t>Respectfully submitted,</w:t>
      </w:r>
      <w:r w:rsidR="0037217B">
        <w:rPr>
          <w:rStyle w:val="Strong"/>
          <w:rFonts w:ascii="Arial" w:hAnsi="Arial" w:cs="Arial"/>
          <w:b w:val="0"/>
          <w:bCs w:val="0"/>
        </w:rPr>
        <w:t xml:space="preserve"> </w:t>
      </w:r>
    </w:p>
    <w:p w14:paraId="4095D3EA" w14:textId="77777777" w:rsidR="00496602" w:rsidRDefault="00496602" w:rsidP="002E2FA9">
      <w:pPr>
        <w:spacing w:after="0" w:line="240" w:lineRule="auto"/>
        <w:rPr>
          <w:rStyle w:val="Strong"/>
          <w:rFonts w:ascii="Arial" w:hAnsi="Arial" w:cs="Arial"/>
          <w:b w:val="0"/>
          <w:bCs w:val="0"/>
        </w:rPr>
      </w:pPr>
    </w:p>
    <w:p w14:paraId="7E8DDD3E" w14:textId="35E8D73B" w:rsidR="0069450B" w:rsidRPr="00502E80" w:rsidRDefault="00B41D77" w:rsidP="002E2FA9">
      <w:pPr>
        <w:spacing w:after="0" w:line="240" w:lineRule="auto"/>
        <w:rPr>
          <w:rStyle w:val="Strong"/>
          <w:rFonts w:ascii="Arial" w:hAnsi="Arial" w:cs="Arial"/>
          <w:b w:val="0"/>
          <w:bCs w:val="0"/>
        </w:rPr>
      </w:pPr>
      <w:r w:rsidRPr="00502E80">
        <w:rPr>
          <w:rStyle w:val="Strong"/>
          <w:rFonts w:ascii="Arial" w:hAnsi="Arial" w:cs="Arial"/>
          <w:b w:val="0"/>
          <w:bCs w:val="0"/>
        </w:rPr>
        <w:t>Carolyn Morrison, Secretary</w:t>
      </w:r>
    </w:p>
    <w:p w14:paraId="3E8C8F86" w14:textId="53782A26" w:rsidR="0069450B" w:rsidRPr="00502E80" w:rsidRDefault="0069450B" w:rsidP="002E2FA9">
      <w:pPr>
        <w:spacing w:after="0" w:line="240" w:lineRule="auto"/>
        <w:rPr>
          <w:rStyle w:val="Strong"/>
          <w:rFonts w:ascii="Arial" w:hAnsi="Arial" w:cs="Arial"/>
          <w:b w:val="0"/>
          <w:bCs w:val="0"/>
        </w:rPr>
      </w:pPr>
      <w:r w:rsidRPr="00502E80">
        <w:rPr>
          <w:rStyle w:val="Strong"/>
          <w:rFonts w:ascii="Arial" w:hAnsi="Arial" w:cs="Arial"/>
          <w:b w:val="0"/>
          <w:bCs w:val="0"/>
        </w:rPr>
        <w:t>Facebook Group: North Chain Lake Association</w:t>
      </w:r>
    </w:p>
    <w:p w14:paraId="49336490" w14:textId="57112D00" w:rsidR="0069450B" w:rsidRDefault="0069450B" w:rsidP="002E2FA9">
      <w:pPr>
        <w:spacing w:after="0" w:line="240" w:lineRule="auto"/>
        <w:rPr>
          <w:rFonts w:ascii="Segoe UI" w:hAnsi="Segoe UI" w:cs="Segoe UI"/>
          <w:color w:val="0000FF"/>
          <w:sz w:val="23"/>
          <w:szCs w:val="23"/>
          <w:u w:val="single"/>
          <w:bdr w:val="none" w:sz="0" w:space="0" w:color="auto" w:frame="1"/>
          <w:shd w:val="clear" w:color="auto" w:fill="FFFFFF"/>
        </w:rPr>
      </w:pPr>
      <w:r w:rsidRPr="00502E80">
        <w:rPr>
          <w:rStyle w:val="Strong"/>
          <w:rFonts w:ascii="Arial" w:hAnsi="Arial" w:cs="Arial"/>
          <w:b w:val="0"/>
          <w:bCs w:val="0"/>
        </w:rPr>
        <w:t xml:space="preserve">Email address: </w:t>
      </w:r>
      <w:hyperlink r:id="rId10" w:history="1">
        <w:r w:rsidRPr="00502E80">
          <w:rPr>
            <w:rStyle w:val="Hyperlink"/>
            <w:rFonts w:ascii="Arial" w:hAnsi="Arial" w:cs="Arial"/>
          </w:rPr>
          <w:t>Northchainlake@gmail.com</w:t>
        </w:r>
      </w:hyperlink>
      <w:r w:rsidR="0037217B">
        <w:rPr>
          <w:rStyle w:val="Hyperlink"/>
          <w:rFonts w:ascii="Arial" w:hAnsi="Arial" w:cs="Arial"/>
        </w:rPr>
        <w:t xml:space="preserve">, </w:t>
      </w:r>
      <w:r w:rsidRPr="00502E80">
        <w:rPr>
          <w:rStyle w:val="Strong"/>
          <w:rFonts w:ascii="Arial" w:hAnsi="Arial" w:cs="Arial"/>
          <w:b w:val="0"/>
          <w:bCs w:val="0"/>
        </w:rPr>
        <w:t xml:space="preserve">Website: </w:t>
      </w:r>
      <w:hyperlink r:id="rId11" w:tgtFrame="_blank" w:tooltip="Protected by Outlook: http://www.northchainlakeassociation.com/. Click or tap to follow the link." w:history="1">
        <w:r w:rsidR="007D15AE" w:rsidRPr="007D15AE">
          <w:rPr>
            <w:rFonts w:ascii="Segoe UI" w:hAnsi="Segoe UI" w:cs="Segoe UI"/>
            <w:color w:val="0000FF"/>
            <w:sz w:val="23"/>
            <w:szCs w:val="23"/>
            <w:u w:val="single"/>
            <w:bdr w:val="none" w:sz="0" w:space="0" w:color="auto" w:frame="1"/>
            <w:shd w:val="clear" w:color="auto" w:fill="FFFFFF"/>
          </w:rPr>
          <w:t>www.northchainlakeassociation.com</w:t>
        </w:r>
      </w:hyperlink>
    </w:p>
    <w:p w14:paraId="087AE07B" w14:textId="77777777" w:rsidR="00094F6C" w:rsidRDefault="00094F6C" w:rsidP="002E2FA9">
      <w:pPr>
        <w:spacing w:after="0" w:line="240" w:lineRule="auto"/>
        <w:rPr>
          <w:rFonts w:ascii="Segoe UI" w:hAnsi="Segoe UI" w:cs="Segoe UI"/>
          <w:color w:val="0000FF"/>
          <w:sz w:val="23"/>
          <w:szCs w:val="23"/>
          <w:u w:val="single"/>
          <w:bdr w:val="none" w:sz="0" w:space="0" w:color="auto" w:frame="1"/>
          <w:shd w:val="clear" w:color="auto" w:fill="FFFFFF"/>
        </w:rPr>
      </w:pPr>
    </w:p>
    <w:p w14:paraId="3827EAC0" w14:textId="77777777" w:rsidR="00094F6C" w:rsidRPr="00496602" w:rsidRDefault="00094F6C" w:rsidP="002E2FA9">
      <w:pPr>
        <w:spacing w:after="0" w:line="240" w:lineRule="auto"/>
        <w:rPr>
          <w:sz w:val="24"/>
          <w:szCs w:val="24"/>
        </w:rPr>
      </w:pPr>
      <w:r w:rsidRPr="00496602">
        <w:rPr>
          <w:sz w:val="24"/>
          <w:szCs w:val="24"/>
        </w:rPr>
        <w:t>2024 Boater Safety Class Schedule Pre-Registration is required.</w:t>
      </w:r>
    </w:p>
    <w:p w14:paraId="4D22C1F3" w14:textId="77777777" w:rsidR="00094F6C" w:rsidRPr="00496602" w:rsidRDefault="00094F6C" w:rsidP="002E2FA9">
      <w:pPr>
        <w:spacing w:after="0" w:line="240" w:lineRule="auto"/>
        <w:rPr>
          <w:sz w:val="24"/>
          <w:szCs w:val="24"/>
        </w:rPr>
      </w:pPr>
      <w:r w:rsidRPr="00496602">
        <w:rPr>
          <w:sz w:val="24"/>
          <w:szCs w:val="24"/>
        </w:rPr>
        <w:t xml:space="preserve"> Did you know those born after December 31, 1978, must have a boating safety certificate to operate a PWC (personal watercraft) legally? Did you also know those born on or after July 1, 1996, must have a boating safety certificate to operate a boat legally? The operator must be in possession of their certificate while operating either a boat or a PWC. Certificate does not expire. </w:t>
      </w:r>
    </w:p>
    <w:p w14:paraId="50A13EA8" w14:textId="7FA60D7B" w:rsidR="00094F6C" w:rsidRPr="00496602" w:rsidRDefault="00094F6C" w:rsidP="002E2FA9">
      <w:pPr>
        <w:spacing w:after="0" w:line="240" w:lineRule="auto"/>
        <w:rPr>
          <w:sz w:val="24"/>
          <w:szCs w:val="24"/>
        </w:rPr>
      </w:pPr>
      <w:r w:rsidRPr="00496602">
        <w:rPr>
          <w:sz w:val="24"/>
          <w:szCs w:val="24"/>
        </w:rPr>
        <w:t xml:space="preserve">Date/Time: </w:t>
      </w:r>
      <w:r w:rsidRPr="00496602">
        <w:rPr>
          <w:b/>
          <w:bCs/>
          <w:sz w:val="24"/>
          <w:szCs w:val="24"/>
        </w:rPr>
        <w:t>Saturday, April 27th</w:t>
      </w:r>
      <w:r w:rsidRPr="00496602">
        <w:rPr>
          <w:sz w:val="24"/>
          <w:szCs w:val="24"/>
        </w:rPr>
        <w:t xml:space="preserve"> 9am-4pm Location: Coldwater Lake Association 516 Warren Road</w:t>
      </w:r>
      <w:r w:rsidR="00496602" w:rsidRPr="00496602">
        <w:rPr>
          <w:sz w:val="24"/>
          <w:szCs w:val="24"/>
        </w:rPr>
        <w:t xml:space="preserve"> </w:t>
      </w:r>
      <w:r w:rsidRPr="00496602">
        <w:rPr>
          <w:sz w:val="24"/>
          <w:szCs w:val="24"/>
        </w:rPr>
        <w:t>Coldwater Registration: https://michigan.storefront.kalkomey.com/em/events/6703 Lunch will be provided.</w:t>
      </w:r>
    </w:p>
    <w:p w14:paraId="38B233A4" w14:textId="77777777" w:rsidR="00094F6C" w:rsidRPr="00496602" w:rsidRDefault="00094F6C" w:rsidP="002E2FA9">
      <w:pPr>
        <w:spacing w:after="0" w:line="240" w:lineRule="auto"/>
        <w:rPr>
          <w:sz w:val="24"/>
          <w:szCs w:val="24"/>
        </w:rPr>
      </w:pPr>
      <w:r w:rsidRPr="00496602">
        <w:rPr>
          <w:sz w:val="24"/>
          <w:szCs w:val="24"/>
        </w:rPr>
        <w:t xml:space="preserve"> Date/Time: </w:t>
      </w:r>
      <w:r w:rsidRPr="00496602">
        <w:rPr>
          <w:b/>
          <w:bCs/>
          <w:sz w:val="24"/>
          <w:szCs w:val="24"/>
        </w:rPr>
        <w:t>Saturday, May 4th</w:t>
      </w:r>
      <w:r w:rsidRPr="00496602">
        <w:rPr>
          <w:sz w:val="24"/>
          <w:szCs w:val="24"/>
        </w:rPr>
        <w:t xml:space="preserve"> 9am-4pm Location: Sunset Cove Resort 931 Sunset Drive Quincy Registration: https://michigan.storefront.kalkomey.com/em/events/6704 Lunch will be provided. </w:t>
      </w:r>
    </w:p>
    <w:p w14:paraId="254C6BDE" w14:textId="20602245" w:rsidR="00094F6C" w:rsidRPr="00496602" w:rsidRDefault="00094F6C" w:rsidP="002E2FA9">
      <w:pPr>
        <w:spacing w:after="0" w:line="240" w:lineRule="auto"/>
        <w:rPr>
          <w:sz w:val="24"/>
          <w:szCs w:val="24"/>
        </w:rPr>
      </w:pPr>
      <w:r w:rsidRPr="00496602">
        <w:rPr>
          <w:sz w:val="24"/>
          <w:szCs w:val="24"/>
        </w:rPr>
        <w:t xml:space="preserve">Date/Time: </w:t>
      </w:r>
      <w:r w:rsidRPr="00496602">
        <w:rPr>
          <w:b/>
          <w:bCs/>
          <w:sz w:val="24"/>
          <w:szCs w:val="24"/>
        </w:rPr>
        <w:t>Saturday, May 18th</w:t>
      </w:r>
      <w:r w:rsidRPr="00496602">
        <w:rPr>
          <w:sz w:val="24"/>
          <w:szCs w:val="24"/>
        </w:rPr>
        <w:t xml:space="preserve"> 9am-4pm Location: Coldwater Lake Association 516 Warren Road</w:t>
      </w:r>
      <w:r w:rsidR="00496602" w:rsidRPr="00496602">
        <w:rPr>
          <w:sz w:val="24"/>
          <w:szCs w:val="24"/>
        </w:rPr>
        <w:t xml:space="preserve"> </w:t>
      </w:r>
      <w:r w:rsidRPr="00496602">
        <w:rPr>
          <w:sz w:val="24"/>
          <w:szCs w:val="24"/>
        </w:rPr>
        <w:t xml:space="preserve">Coldwater Registration: https://michigan.storefront.kalkomey.com/em/events/6705 Lunch will be provided. </w:t>
      </w:r>
    </w:p>
    <w:p w14:paraId="56E154CE" w14:textId="77777777" w:rsidR="00094F6C" w:rsidRPr="00496602" w:rsidRDefault="00094F6C" w:rsidP="002E2FA9">
      <w:pPr>
        <w:spacing w:after="0" w:line="240" w:lineRule="auto"/>
        <w:rPr>
          <w:sz w:val="24"/>
          <w:szCs w:val="24"/>
        </w:rPr>
      </w:pPr>
      <w:r w:rsidRPr="00496602">
        <w:rPr>
          <w:sz w:val="24"/>
          <w:szCs w:val="24"/>
        </w:rPr>
        <w:t xml:space="preserve">Date/Time: </w:t>
      </w:r>
      <w:r w:rsidRPr="00496602">
        <w:rPr>
          <w:b/>
          <w:bCs/>
          <w:sz w:val="24"/>
          <w:szCs w:val="24"/>
        </w:rPr>
        <w:t>Saturday, June 1st</w:t>
      </w:r>
      <w:r w:rsidRPr="00496602">
        <w:rPr>
          <w:sz w:val="24"/>
          <w:szCs w:val="24"/>
        </w:rPr>
        <w:t xml:space="preserve"> 9am-4pm Location: Sunset Cove Resort 931 Sunset Drive Quincy Registration: https://michigan.storefront.kalkomey.com/em/events/6706 Lunch will be provided. </w:t>
      </w:r>
    </w:p>
    <w:p w14:paraId="35CBC492" w14:textId="77777777" w:rsidR="00094F6C" w:rsidRPr="00496602" w:rsidRDefault="00094F6C" w:rsidP="002E2FA9">
      <w:pPr>
        <w:spacing w:after="0" w:line="240" w:lineRule="auto"/>
        <w:rPr>
          <w:sz w:val="24"/>
          <w:szCs w:val="24"/>
        </w:rPr>
      </w:pPr>
      <w:r w:rsidRPr="00496602">
        <w:rPr>
          <w:sz w:val="24"/>
          <w:szCs w:val="24"/>
        </w:rPr>
        <w:t xml:space="preserve">Date/Time: </w:t>
      </w:r>
      <w:r w:rsidRPr="00496602">
        <w:rPr>
          <w:b/>
          <w:bCs/>
          <w:sz w:val="24"/>
          <w:szCs w:val="24"/>
        </w:rPr>
        <w:t>Saturday, June 8th</w:t>
      </w:r>
      <w:r w:rsidRPr="00496602">
        <w:rPr>
          <w:sz w:val="24"/>
          <w:szCs w:val="24"/>
        </w:rPr>
        <w:t xml:space="preserve"> 9am-4pm Location: Branch County Sheriff’s Office Training Room 379 Keith Wilhelm Drive Coldwater Please follow the signs for parking, walk to the west side (rear) of the building where the training room is located. Registration: https://michigan.storefront.kalkomey.com/em/events/6730 Lunch will be provided. </w:t>
      </w:r>
    </w:p>
    <w:p w14:paraId="13D255DF" w14:textId="16CADDA7" w:rsidR="00094F6C" w:rsidRDefault="00094F6C" w:rsidP="002E2FA9">
      <w:pPr>
        <w:spacing w:after="0" w:line="240" w:lineRule="auto"/>
        <w:rPr>
          <w:sz w:val="24"/>
          <w:szCs w:val="24"/>
        </w:rPr>
      </w:pPr>
      <w:r w:rsidRPr="00496602">
        <w:rPr>
          <w:sz w:val="24"/>
          <w:szCs w:val="24"/>
        </w:rPr>
        <w:t xml:space="preserve">Date/Time: </w:t>
      </w:r>
      <w:r w:rsidRPr="00496602">
        <w:rPr>
          <w:b/>
          <w:bCs/>
          <w:sz w:val="24"/>
          <w:szCs w:val="24"/>
        </w:rPr>
        <w:t>Saturday, October 12th</w:t>
      </w:r>
      <w:r w:rsidRPr="00496602">
        <w:rPr>
          <w:sz w:val="24"/>
          <w:szCs w:val="24"/>
        </w:rPr>
        <w:t xml:space="preserve"> 9am-4pm Location: Coldwater Lake Association 516 Warren Road</w:t>
      </w:r>
      <w:r w:rsidR="00496602" w:rsidRPr="00496602">
        <w:rPr>
          <w:sz w:val="24"/>
          <w:szCs w:val="24"/>
        </w:rPr>
        <w:t xml:space="preserve"> </w:t>
      </w:r>
      <w:r w:rsidRPr="00496602">
        <w:rPr>
          <w:sz w:val="24"/>
          <w:szCs w:val="24"/>
        </w:rPr>
        <w:t>Coldwater Registration: https://michigan.storefront.kalkomey.com/em/events/6731 Lunch will be provided.</w:t>
      </w:r>
    </w:p>
    <w:p w14:paraId="21826F4F" w14:textId="57FBA28D" w:rsidR="00496602" w:rsidRPr="00496602" w:rsidRDefault="00496602" w:rsidP="002E2FA9">
      <w:pPr>
        <w:spacing w:after="0" w:line="240" w:lineRule="auto"/>
        <w:rPr>
          <w:rStyle w:val="Strong"/>
          <w:b w:val="0"/>
          <w:bCs w:val="0"/>
          <w:sz w:val="24"/>
          <w:szCs w:val="24"/>
        </w:rPr>
      </w:pPr>
      <w:r>
        <w:rPr>
          <w:sz w:val="24"/>
          <w:szCs w:val="24"/>
        </w:rPr>
        <w:t>CLASSES ALSO AVAILABLE ONLINE</w:t>
      </w:r>
    </w:p>
    <w:sectPr w:rsidR="00496602" w:rsidRPr="00496602" w:rsidSect="00AE4C04">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B0567" w14:textId="77777777" w:rsidR="00BB028C" w:rsidRDefault="00BB028C" w:rsidP="007C0808">
      <w:pPr>
        <w:spacing w:after="0" w:line="240" w:lineRule="auto"/>
      </w:pPr>
      <w:r>
        <w:separator/>
      </w:r>
    </w:p>
  </w:endnote>
  <w:endnote w:type="continuationSeparator" w:id="0">
    <w:p w14:paraId="2903B6B5" w14:textId="77777777" w:rsidR="00BB028C" w:rsidRDefault="00BB028C" w:rsidP="007C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9E917" w14:textId="77777777" w:rsidR="00BB028C" w:rsidRDefault="00BB028C" w:rsidP="007C0808">
      <w:pPr>
        <w:spacing w:after="0" w:line="240" w:lineRule="auto"/>
      </w:pPr>
      <w:r>
        <w:separator/>
      </w:r>
    </w:p>
  </w:footnote>
  <w:footnote w:type="continuationSeparator" w:id="0">
    <w:p w14:paraId="6F9F84F7" w14:textId="77777777" w:rsidR="00BB028C" w:rsidRDefault="00BB028C" w:rsidP="007C0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38491" w14:textId="4B108AFD" w:rsidR="00100196" w:rsidRPr="007C0808" w:rsidRDefault="00100196">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33182"/>
    <w:multiLevelType w:val="hybridMultilevel"/>
    <w:tmpl w:val="ED6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8711A"/>
    <w:multiLevelType w:val="hybridMultilevel"/>
    <w:tmpl w:val="70F6044A"/>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15:restartNumberingAfterBreak="0">
    <w:nsid w:val="0F2B26AB"/>
    <w:multiLevelType w:val="hybridMultilevel"/>
    <w:tmpl w:val="3E34D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4195A"/>
    <w:multiLevelType w:val="hybridMultilevel"/>
    <w:tmpl w:val="81C2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F39D4"/>
    <w:multiLevelType w:val="hybridMultilevel"/>
    <w:tmpl w:val="011C0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E138E"/>
    <w:multiLevelType w:val="hybridMultilevel"/>
    <w:tmpl w:val="D4A2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418CB"/>
    <w:multiLevelType w:val="hybridMultilevel"/>
    <w:tmpl w:val="D34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DAD"/>
    <w:multiLevelType w:val="hybridMultilevel"/>
    <w:tmpl w:val="DA48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30646"/>
    <w:multiLevelType w:val="hybridMultilevel"/>
    <w:tmpl w:val="B5BC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E4588"/>
    <w:multiLevelType w:val="hybridMultilevel"/>
    <w:tmpl w:val="907E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824BF"/>
    <w:multiLevelType w:val="hybridMultilevel"/>
    <w:tmpl w:val="98B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121BA"/>
    <w:multiLevelType w:val="hybridMultilevel"/>
    <w:tmpl w:val="36721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351D14"/>
    <w:multiLevelType w:val="hybridMultilevel"/>
    <w:tmpl w:val="5840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C2742"/>
    <w:multiLevelType w:val="hybridMultilevel"/>
    <w:tmpl w:val="E2A2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8C1C80"/>
    <w:multiLevelType w:val="hybridMultilevel"/>
    <w:tmpl w:val="074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35403"/>
    <w:multiLevelType w:val="hybridMultilevel"/>
    <w:tmpl w:val="C1B0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3649"/>
    <w:multiLevelType w:val="hybridMultilevel"/>
    <w:tmpl w:val="8FF0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94693"/>
    <w:multiLevelType w:val="hybridMultilevel"/>
    <w:tmpl w:val="9680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567309"/>
    <w:multiLevelType w:val="hybridMultilevel"/>
    <w:tmpl w:val="E6803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728B3"/>
    <w:multiLevelType w:val="hybridMultilevel"/>
    <w:tmpl w:val="0FE8A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71D95"/>
    <w:multiLevelType w:val="hybridMultilevel"/>
    <w:tmpl w:val="25E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61887"/>
    <w:multiLevelType w:val="hybridMultilevel"/>
    <w:tmpl w:val="2D3C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F14AF8"/>
    <w:multiLevelType w:val="hybridMultilevel"/>
    <w:tmpl w:val="A83C7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001C1D"/>
    <w:multiLevelType w:val="hybridMultilevel"/>
    <w:tmpl w:val="64E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62A6A"/>
    <w:multiLevelType w:val="hybridMultilevel"/>
    <w:tmpl w:val="0FE8A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692DD1"/>
    <w:multiLevelType w:val="hybridMultilevel"/>
    <w:tmpl w:val="F2369C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901018"/>
    <w:multiLevelType w:val="hybridMultilevel"/>
    <w:tmpl w:val="D854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F0593"/>
    <w:multiLevelType w:val="hybridMultilevel"/>
    <w:tmpl w:val="2F7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316663">
    <w:abstractNumId w:val="17"/>
  </w:num>
  <w:num w:numId="2" w16cid:durableId="1226528331">
    <w:abstractNumId w:val="19"/>
  </w:num>
  <w:num w:numId="3" w16cid:durableId="1380588434">
    <w:abstractNumId w:val="24"/>
  </w:num>
  <w:num w:numId="4" w16cid:durableId="1246572965">
    <w:abstractNumId w:val="14"/>
  </w:num>
  <w:num w:numId="5" w16cid:durableId="615405593">
    <w:abstractNumId w:val="18"/>
  </w:num>
  <w:num w:numId="6" w16cid:durableId="1035078459">
    <w:abstractNumId w:val="6"/>
  </w:num>
  <w:num w:numId="7" w16cid:durableId="661272353">
    <w:abstractNumId w:val="26"/>
  </w:num>
  <w:num w:numId="8" w16cid:durableId="1593733236">
    <w:abstractNumId w:val="11"/>
  </w:num>
  <w:num w:numId="9" w16cid:durableId="158737045">
    <w:abstractNumId w:val="13"/>
  </w:num>
  <w:num w:numId="10" w16cid:durableId="1899316897">
    <w:abstractNumId w:val="5"/>
  </w:num>
  <w:num w:numId="11" w16cid:durableId="2034457627">
    <w:abstractNumId w:val="8"/>
  </w:num>
  <w:num w:numId="12" w16cid:durableId="299308077">
    <w:abstractNumId w:val="0"/>
  </w:num>
  <w:num w:numId="13" w16cid:durableId="1849445945">
    <w:abstractNumId w:val="1"/>
  </w:num>
  <w:num w:numId="14" w16cid:durableId="1535536736">
    <w:abstractNumId w:val="10"/>
  </w:num>
  <w:num w:numId="15" w16cid:durableId="691340035">
    <w:abstractNumId w:val="12"/>
  </w:num>
  <w:num w:numId="16" w16cid:durableId="107746289">
    <w:abstractNumId w:val="20"/>
  </w:num>
  <w:num w:numId="17" w16cid:durableId="763458794">
    <w:abstractNumId w:val="27"/>
  </w:num>
  <w:num w:numId="18" w16cid:durableId="1976793997">
    <w:abstractNumId w:val="15"/>
  </w:num>
  <w:num w:numId="19" w16cid:durableId="565456288">
    <w:abstractNumId w:val="25"/>
  </w:num>
  <w:num w:numId="20" w16cid:durableId="1210608865">
    <w:abstractNumId w:val="3"/>
  </w:num>
  <w:num w:numId="21" w16cid:durableId="1319847728">
    <w:abstractNumId w:val="22"/>
  </w:num>
  <w:num w:numId="22" w16cid:durableId="999037813">
    <w:abstractNumId w:val="4"/>
  </w:num>
  <w:num w:numId="23" w16cid:durableId="1894462081">
    <w:abstractNumId w:val="9"/>
  </w:num>
  <w:num w:numId="24" w16cid:durableId="1008599471">
    <w:abstractNumId w:val="16"/>
  </w:num>
  <w:num w:numId="25" w16cid:durableId="2117554670">
    <w:abstractNumId w:val="23"/>
  </w:num>
  <w:num w:numId="26" w16cid:durableId="585456249">
    <w:abstractNumId w:val="7"/>
  </w:num>
  <w:num w:numId="27" w16cid:durableId="320351925">
    <w:abstractNumId w:val="2"/>
  </w:num>
  <w:num w:numId="28" w16cid:durableId="16219099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096F"/>
    <w:rsid w:val="000005E3"/>
    <w:rsid w:val="00011979"/>
    <w:rsid w:val="000121BE"/>
    <w:rsid w:val="000337DC"/>
    <w:rsid w:val="00051156"/>
    <w:rsid w:val="00051190"/>
    <w:rsid w:val="000535E2"/>
    <w:rsid w:val="000539D0"/>
    <w:rsid w:val="00063FB2"/>
    <w:rsid w:val="00066EDD"/>
    <w:rsid w:val="00082116"/>
    <w:rsid w:val="00084383"/>
    <w:rsid w:val="000843B7"/>
    <w:rsid w:val="00094F6C"/>
    <w:rsid w:val="000A43C3"/>
    <w:rsid w:val="000A62D5"/>
    <w:rsid w:val="000C1204"/>
    <w:rsid w:val="000C735A"/>
    <w:rsid w:val="000E00D1"/>
    <w:rsid w:val="000E157F"/>
    <w:rsid w:val="000E3A24"/>
    <w:rsid w:val="00100196"/>
    <w:rsid w:val="001710E1"/>
    <w:rsid w:val="00187B66"/>
    <w:rsid w:val="001958DB"/>
    <w:rsid w:val="001A3083"/>
    <w:rsid w:val="001B2306"/>
    <w:rsid w:val="001B309C"/>
    <w:rsid w:val="001B6374"/>
    <w:rsid w:val="001D1A74"/>
    <w:rsid w:val="001D58FB"/>
    <w:rsid w:val="001E5C90"/>
    <w:rsid w:val="00245F12"/>
    <w:rsid w:val="00256FB4"/>
    <w:rsid w:val="00277A1C"/>
    <w:rsid w:val="002A769D"/>
    <w:rsid w:val="002B1AF5"/>
    <w:rsid w:val="002D13A1"/>
    <w:rsid w:val="002D1AD0"/>
    <w:rsid w:val="002D6DDD"/>
    <w:rsid w:val="002E2FA9"/>
    <w:rsid w:val="002E6504"/>
    <w:rsid w:val="002E7000"/>
    <w:rsid w:val="0031146E"/>
    <w:rsid w:val="00325CDA"/>
    <w:rsid w:val="00365A4C"/>
    <w:rsid w:val="003711D3"/>
    <w:rsid w:val="0037217B"/>
    <w:rsid w:val="00374DBD"/>
    <w:rsid w:val="003852B8"/>
    <w:rsid w:val="003C12C4"/>
    <w:rsid w:val="003C5291"/>
    <w:rsid w:val="003F3EDD"/>
    <w:rsid w:val="00412FC1"/>
    <w:rsid w:val="00416123"/>
    <w:rsid w:val="00416F34"/>
    <w:rsid w:val="004226C5"/>
    <w:rsid w:val="00425E38"/>
    <w:rsid w:val="0043567B"/>
    <w:rsid w:val="004369A3"/>
    <w:rsid w:val="004420C7"/>
    <w:rsid w:val="0044301D"/>
    <w:rsid w:val="004442C2"/>
    <w:rsid w:val="00444489"/>
    <w:rsid w:val="00455A1E"/>
    <w:rsid w:val="00475BBE"/>
    <w:rsid w:val="00482FE9"/>
    <w:rsid w:val="00496602"/>
    <w:rsid w:val="004C01C4"/>
    <w:rsid w:val="004C5496"/>
    <w:rsid w:val="004D1FB3"/>
    <w:rsid w:val="004E6F0C"/>
    <w:rsid w:val="00500A56"/>
    <w:rsid w:val="00502E80"/>
    <w:rsid w:val="00507B55"/>
    <w:rsid w:val="00514998"/>
    <w:rsid w:val="0053589C"/>
    <w:rsid w:val="0054208D"/>
    <w:rsid w:val="00542BCE"/>
    <w:rsid w:val="00545C3F"/>
    <w:rsid w:val="00556917"/>
    <w:rsid w:val="00564F65"/>
    <w:rsid w:val="0058051B"/>
    <w:rsid w:val="00582D47"/>
    <w:rsid w:val="00591976"/>
    <w:rsid w:val="005A21F7"/>
    <w:rsid w:val="005B2FA1"/>
    <w:rsid w:val="005B4BF8"/>
    <w:rsid w:val="005D6652"/>
    <w:rsid w:val="005E1176"/>
    <w:rsid w:val="005E2C5E"/>
    <w:rsid w:val="005E6C73"/>
    <w:rsid w:val="005E7002"/>
    <w:rsid w:val="005F1DC0"/>
    <w:rsid w:val="005F6DD5"/>
    <w:rsid w:val="0060590A"/>
    <w:rsid w:val="00612232"/>
    <w:rsid w:val="00622965"/>
    <w:rsid w:val="0062557A"/>
    <w:rsid w:val="00625FFC"/>
    <w:rsid w:val="006473D4"/>
    <w:rsid w:val="00651CFF"/>
    <w:rsid w:val="00662841"/>
    <w:rsid w:val="006644F1"/>
    <w:rsid w:val="006658AE"/>
    <w:rsid w:val="006922BD"/>
    <w:rsid w:val="006931BE"/>
    <w:rsid w:val="0069450B"/>
    <w:rsid w:val="006B445C"/>
    <w:rsid w:val="006D08C0"/>
    <w:rsid w:val="006D1A37"/>
    <w:rsid w:val="006D6F75"/>
    <w:rsid w:val="006E33F5"/>
    <w:rsid w:val="006E3A40"/>
    <w:rsid w:val="006E6A1A"/>
    <w:rsid w:val="006F0987"/>
    <w:rsid w:val="006F3E76"/>
    <w:rsid w:val="0071039D"/>
    <w:rsid w:val="00716122"/>
    <w:rsid w:val="00722B5E"/>
    <w:rsid w:val="007306E5"/>
    <w:rsid w:val="00734332"/>
    <w:rsid w:val="00742CC1"/>
    <w:rsid w:val="00742EF4"/>
    <w:rsid w:val="00753146"/>
    <w:rsid w:val="0076132F"/>
    <w:rsid w:val="00776ECC"/>
    <w:rsid w:val="0078089B"/>
    <w:rsid w:val="00781050"/>
    <w:rsid w:val="007C0808"/>
    <w:rsid w:val="007C41A1"/>
    <w:rsid w:val="007D15AE"/>
    <w:rsid w:val="007D58FC"/>
    <w:rsid w:val="007E574A"/>
    <w:rsid w:val="007F4932"/>
    <w:rsid w:val="0080342B"/>
    <w:rsid w:val="00807EE0"/>
    <w:rsid w:val="008224C2"/>
    <w:rsid w:val="00824BD8"/>
    <w:rsid w:val="00834772"/>
    <w:rsid w:val="00864CC8"/>
    <w:rsid w:val="00881D5E"/>
    <w:rsid w:val="008947DE"/>
    <w:rsid w:val="008A11A0"/>
    <w:rsid w:val="008B2564"/>
    <w:rsid w:val="008D4FF7"/>
    <w:rsid w:val="008D7861"/>
    <w:rsid w:val="00910A21"/>
    <w:rsid w:val="00922AE1"/>
    <w:rsid w:val="0092324C"/>
    <w:rsid w:val="00940A1E"/>
    <w:rsid w:val="00977E61"/>
    <w:rsid w:val="009966AB"/>
    <w:rsid w:val="009B4C9F"/>
    <w:rsid w:val="009B65C3"/>
    <w:rsid w:val="009B702A"/>
    <w:rsid w:val="009E3F35"/>
    <w:rsid w:val="009F47AB"/>
    <w:rsid w:val="00A277B9"/>
    <w:rsid w:val="00A334E5"/>
    <w:rsid w:val="00A3553B"/>
    <w:rsid w:val="00A41894"/>
    <w:rsid w:val="00A54405"/>
    <w:rsid w:val="00A55483"/>
    <w:rsid w:val="00A56B77"/>
    <w:rsid w:val="00A570B2"/>
    <w:rsid w:val="00A75C3D"/>
    <w:rsid w:val="00A808F6"/>
    <w:rsid w:val="00A8470C"/>
    <w:rsid w:val="00A8550D"/>
    <w:rsid w:val="00A85946"/>
    <w:rsid w:val="00A903A1"/>
    <w:rsid w:val="00AA096F"/>
    <w:rsid w:val="00AA3C3A"/>
    <w:rsid w:val="00AA7427"/>
    <w:rsid w:val="00AC5A40"/>
    <w:rsid w:val="00AD46DC"/>
    <w:rsid w:val="00AE4C04"/>
    <w:rsid w:val="00AE76B6"/>
    <w:rsid w:val="00B0112C"/>
    <w:rsid w:val="00B02CF1"/>
    <w:rsid w:val="00B04053"/>
    <w:rsid w:val="00B05F7D"/>
    <w:rsid w:val="00B36CC4"/>
    <w:rsid w:val="00B37BF4"/>
    <w:rsid w:val="00B41D77"/>
    <w:rsid w:val="00B50C2B"/>
    <w:rsid w:val="00B86CFB"/>
    <w:rsid w:val="00BA2E04"/>
    <w:rsid w:val="00BB028C"/>
    <w:rsid w:val="00BC35CE"/>
    <w:rsid w:val="00BC61A4"/>
    <w:rsid w:val="00BD3C07"/>
    <w:rsid w:val="00BE7564"/>
    <w:rsid w:val="00C13295"/>
    <w:rsid w:val="00C15801"/>
    <w:rsid w:val="00C177A6"/>
    <w:rsid w:val="00C33708"/>
    <w:rsid w:val="00C362BC"/>
    <w:rsid w:val="00C44A21"/>
    <w:rsid w:val="00C45854"/>
    <w:rsid w:val="00C761A3"/>
    <w:rsid w:val="00C942DB"/>
    <w:rsid w:val="00CA19C2"/>
    <w:rsid w:val="00CD45FF"/>
    <w:rsid w:val="00CE74F8"/>
    <w:rsid w:val="00CE7CD7"/>
    <w:rsid w:val="00CF6942"/>
    <w:rsid w:val="00D00C55"/>
    <w:rsid w:val="00D015B4"/>
    <w:rsid w:val="00D50B51"/>
    <w:rsid w:val="00D60C24"/>
    <w:rsid w:val="00D65E10"/>
    <w:rsid w:val="00D66A5F"/>
    <w:rsid w:val="00D66E2E"/>
    <w:rsid w:val="00D835DE"/>
    <w:rsid w:val="00DC3158"/>
    <w:rsid w:val="00DD5DF8"/>
    <w:rsid w:val="00DF3C88"/>
    <w:rsid w:val="00DF54DA"/>
    <w:rsid w:val="00DF7053"/>
    <w:rsid w:val="00E00688"/>
    <w:rsid w:val="00E14053"/>
    <w:rsid w:val="00E15CAA"/>
    <w:rsid w:val="00E15EE4"/>
    <w:rsid w:val="00E17B62"/>
    <w:rsid w:val="00E532CF"/>
    <w:rsid w:val="00E762AB"/>
    <w:rsid w:val="00E807EA"/>
    <w:rsid w:val="00E83AB7"/>
    <w:rsid w:val="00E84F5B"/>
    <w:rsid w:val="00E877FA"/>
    <w:rsid w:val="00EA24A1"/>
    <w:rsid w:val="00EB0F9B"/>
    <w:rsid w:val="00EB48D8"/>
    <w:rsid w:val="00EB51A1"/>
    <w:rsid w:val="00EB748A"/>
    <w:rsid w:val="00EC662E"/>
    <w:rsid w:val="00EC7E21"/>
    <w:rsid w:val="00EF4E14"/>
    <w:rsid w:val="00F0105E"/>
    <w:rsid w:val="00F072E0"/>
    <w:rsid w:val="00F072E3"/>
    <w:rsid w:val="00F37D78"/>
    <w:rsid w:val="00F564B9"/>
    <w:rsid w:val="00F6483B"/>
    <w:rsid w:val="00F73773"/>
    <w:rsid w:val="00F8294C"/>
    <w:rsid w:val="00FA7030"/>
    <w:rsid w:val="00FC1F33"/>
    <w:rsid w:val="00FE0FD5"/>
    <w:rsid w:val="00FE5857"/>
    <w:rsid w:val="00FE6413"/>
    <w:rsid w:val="00FF7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CFD8D"/>
  <w15:docId w15:val="{F0BF7318-F2AD-45E3-95CA-E9E67DEF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050"/>
  </w:style>
  <w:style w:type="paragraph" w:styleId="Heading5">
    <w:name w:val="heading 5"/>
    <w:basedOn w:val="Normal"/>
    <w:next w:val="Normal"/>
    <w:link w:val="Heading5Char"/>
    <w:uiPriority w:val="9"/>
    <w:semiHidden/>
    <w:unhideWhenUsed/>
    <w:qFormat/>
    <w:rsid w:val="00AA3C3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96F"/>
    <w:rPr>
      <w:color w:val="336699"/>
      <w:u w:val="single"/>
    </w:rPr>
  </w:style>
  <w:style w:type="character" w:styleId="Strong">
    <w:name w:val="Strong"/>
    <w:basedOn w:val="DefaultParagraphFont"/>
    <w:uiPriority w:val="22"/>
    <w:qFormat/>
    <w:rsid w:val="00AA096F"/>
    <w:rPr>
      <w:b/>
      <w:bCs/>
    </w:rPr>
  </w:style>
  <w:style w:type="paragraph" w:styleId="ListParagraph">
    <w:name w:val="List Paragraph"/>
    <w:basedOn w:val="Normal"/>
    <w:uiPriority w:val="34"/>
    <w:qFormat/>
    <w:rsid w:val="00C942DB"/>
    <w:pPr>
      <w:ind w:left="720"/>
      <w:contextualSpacing/>
    </w:pPr>
  </w:style>
  <w:style w:type="table" w:styleId="TableGrid">
    <w:name w:val="Table Grid"/>
    <w:basedOn w:val="TableNormal"/>
    <w:uiPriority w:val="59"/>
    <w:rsid w:val="00D01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808"/>
  </w:style>
  <w:style w:type="paragraph" w:styleId="Footer">
    <w:name w:val="footer"/>
    <w:basedOn w:val="Normal"/>
    <w:link w:val="FooterChar"/>
    <w:uiPriority w:val="99"/>
    <w:unhideWhenUsed/>
    <w:rsid w:val="007C0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808"/>
  </w:style>
  <w:style w:type="character" w:styleId="UnresolvedMention">
    <w:name w:val="Unresolved Mention"/>
    <w:basedOn w:val="DefaultParagraphFont"/>
    <w:uiPriority w:val="99"/>
    <w:semiHidden/>
    <w:unhideWhenUsed/>
    <w:rsid w:val="00C33708"/>
    <w:rPr>
      <w:color w:val="808080"/>
      <w:shd w:val="clear" w:color="auto" w:fill="E6E6E6"/>
    </w:rPr>
  </w:style>
  <w:style w:type="paragraph" w:styleId="BalloonText">
    <w:name w:val="Balloon Text"/>
    <w:basedOn w:val="Normal"/>
    <w:link w:val="BalloonTextChar"/>
    <w:uiPriority w:val="99"/>
    <w:semiHidden/>
    <w:unhideWhenUsed/>
    <w:rsid w:val="008D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861"/>
    <w:rPr>
      <w:rFonts w:ascii="Segoe UI" w:hAnsi="Segoe UI" w:cs="Segoe UI"/>
      <w:sz w:val="18"/>
      <w:szCs w:val="18"/>
    </w:rPr>
  </w:style>
  <w:style w:type="paragraph" w:styleId="NoSpacing">
    <w:name w:val="No Spacing"/>
    <w:uiPriority w:val="1"/>
    <w:qFormat/>
    <w:rsid w:val="000E3A24"/>
    <w:pPr>
      <w:spacing w:after="0" w:line="240" w:lineRule="auto"/>
    </w:pPr>
  </w:style>
  <w:style w:type="character" w:customStyle="1" w:styleId="Heading5Char">
    <w:name w:val="Heading 5 Char"/>
    <w:basedOn w:val="DefaultParagraphFont"/>
    <w:link w:val="Heading5"/>
    <w:uiPriority w:val="9"/>
    <w:semiHidden/>
    <w:rsid w:val="00AA3C3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778703">
      <w:bodyDiv w:val="1"/>
      <w:marLeft w:val="0"/>
      <w:marRight w:val="0"/>
      <w:marTop w:val="0"/>
      <w:marBottom w:val="0"/>
      <w:divBdr>
        <w:top w:val="none" w:sz="0" w:space="0" w:color="auto"/>
        <w:left w:val="none" w:sz="0" w:space="0" w:color="auto"/>
        <w:bottom w:val="none" w:sz="0" w:space="0" w:color="auto"/>
        <w:right w:val="none" w:sz="0" w:space="0" w:color="auto"/>
      </w:divBdr>
    </w:div>
    <w:div w:id="1288973016">
      <w:bodyDiv w:val="1"/>
      <w:marLeft w:val="0"/>
      <w:marRight w:val="0"/>
      <w:marTop w:val="0"/>
      <w:marBottom w:val="0"/>
      <w:divBdr>
        <w:top w:val="none" w:sz="0" w:space="0" w:color="auto"/>
        <w:left w:val="none" w:sz="0" w:space="0" w:color="auto"/>
        <w:bottom w:val="none" w:sz="0" w:space="0" w:color="auto"/>
        <w:right w:val="none" w:sz="0" w:space="0" w:color="auto"/>
      </w:divBdr>
      <w:divsChild>
        <w:div w:id="1251083456">
          <w:marLeft w:val="0"/>
          <w:marRight w:val="0"/>
          <w:marTop w:val="0"/>
          <w:marBottom w:val="0"/>
          <w:divBdr>
            <w:top w:val="none" w:sz="0" w:space="0" w:color="auto"/>
            <w:left w:val="none" w:sz="0" w:space="0" w:color="auto"/>
            <w:bottom w:val="none" w:sz="0" w:space="0" w:color="auto"/>
            <w:right w:val="none" w:sz="0" w:space="0" w:color="auto"/>
          </w:divBdr>
        </w:div>
        <w:div w:id="1260484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weareprogressive.com%2F&amp;data=05%7C02%7C%7Ce61b5573b6634973d87108dc738ad680%7C84df9e7fe9f640afb435aaaaaaaaaaaa%7C1%7C0%7C638512287658885020%7CUnknown%7CTWFpbGZsb3d8eyJWIjoiMC4wLjAwMDAiLCJQIjoiV2luMzIiLCJBTiI6Ik1haWwiLCJXVCI6Mn0%3D%7C0%7C%7C%7C&amp;sdata=L%2FhqxDQPZx9ONhHysSp4fOiMCx8QU%2F1efJEanB38wRw%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01.safelinks.protection.outlook.com/?url=http%3A%2F%2Fwww.northchainlakeassociation.com%2F&amp;data=05%7C01%7C%7C396c39873cdb4f45cfd508dbbad87fe5%7C84df9e7fe9f640afb435aaaaaaaaaaaa%7C1%7C0%7C638309211244610477%7CUnknown%7CTWFpbGZsb3d8eyJWIjoiMC4wLjAwMDAiLCJQIjoiV2luMzIiLCJBTiI6Ik1haWwiLCJXVCI6Mn0%3D%7C3000%7C%7C%7C&amp;sdata=g4a5m9UZ8yr2fWfaTQPGkhhQVU5qqCoytzuU5uYM8p0%3D&amp;reserved=0" TargetMode="External"/><Relationship Id="rId5" Type="http://schemas.openxmlformats.org/officeDocument/2006/relationships/webSettings" Target="webSettings.xml"/><Relationship Id="rId10" Type="http://schemas.openxmlformats.org/officeDocument/2006/relationships/hyperlink" Target="mailto:Northchainlake@gmail.com" TargetMode="External"/><Relationship Id="rId4" Type="http://schemas.openxmlformats.org/officeDocument/2006/relationships/settings" Target="settings.xml"/><Relationship Id="rId9" Type="http://schemas.openxmlformats.org/officeDocument/2006/relationships/hyperlink" Target="mailto:dianam@michigan.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407D9-CE94-430C-ACB3-B2B650C4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Carolyn Morrison</cp:lastModifiedBy>
  <cp:revision>2</cp:revision>
  <cp:lastPrinted>2021-05-28T18:10:00Z</cp:lastPrinted>
  <dcterms:created xsi:type="dcterms:W3CDTF">2024-05-21T11:21:00Z</dcterms:created>
  <dcterms:modified xsi:type="dcterms:W3CDTF">2024-05-21T11:21:00Z</dcterms:modified>
</cp:coreProperties>
</file>