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9EBB" w14:textId="166662D0" w:rsidR="00CC6E2D" w:rsidRPr="00CA3A8A" w:rsidRDefault="00CC6E2D" w:rsidP="00CC6E2D">
      <w:pPr>
        <w:pStyle w:val="NoSpacing"/>
        <w:rPr>
          <w:rFonts w:cstheme="minorHAnsi"/>
        </w:rPr>
      </w:pPr>
      <w:r w:rsidRPr="00CA3A8A">
        <w:rPr>
          <w:rFonts w:cstheme="minorHAnsi"/>
        </w:rPr>
        <w:t xml:space="preserve">Teachers </w:t>
      </w:r>
      <w:r w:rsidR="00EA2FE7" w:rsidRPr="00CA3A8A">
        <w:rPr>
          <w:rFonts w:cstheme="minorHAnsi"/>
        </w:rPr>
        <w:t>Notes for SMG</w:t>
      </w:r>
      <w:r w:rsidR="008B3A54">
        <w:rPr>
          <w:rFonts w:cstheme="minorHAnsi"/>
        </w:rPr>
        <w:t>10</w:t>
      </w:r>
      <w:r w:rsidR="00EA2FE7" w:rsidRPr="00CA3A8A">
        <w:rPr>
          <w:rFonts w:cstheme="minorHAnsi"/>
        </w:rPr>
        <w:t xml:space="preserve"> PowerPoint – week </w:t>
      </w:r>
      <w:r w:rsidR="008B3A54">
        <w:rPr>
          <w:rFonts w:cstheme="minorHAnsi"/>
        </w:rPr>
        <w:t>10</w:t>
      </w:r>
    </w:p>
    <w:p w14:paraId="6A28331D" w14:textId="77777777" w:rsidR="00CC6E2D" w:rsidRPr="00CA3A8A" w:rsidRDefault="00CC6E2D" w:rsidP="00CC6E2D">
      <w:pPr>
        <w:pStyle w:val="NoSpacing"/>
        <w:rPr>
          <w:rFonts w:cstheme="minorHAnsi"/>
        </w:rPr>
      </w:pPr>
      <w:r w:rsidRPr="00CA3A8A">
        <w:rPr>
          <w:rFonts w:cstheme="minorHAnsi"/>
        </w:rPr>
        <w:t>February 2025</w:t>
      </w:r>
    </w:p>
    <w:p w14:paraId="233DCECE" w14:textId="77777777" w:rsidR="00CC6E2D" w:rsidRPr="00CA3A8A" w:rsidRDefault="00CC6E2D" w:rsidP="00CC6E2D">
      <w:pPr>
        <w:rPr>
          <w:rFonts w:asciiTheme="minorHAnsi" w:hAnsiTheme="minorHAnsi" w:cstheme="minorHAnsi"/>
        </w:rPr>
      </w:pPr>
    </w:p>
    <w:p w14:paraId="22587C7A" w14:textId="3593508A" w:rsidR="00EA2FE7" w:rsidRPr="00CA3A8A" w:rsidRDefault="00EA2FE7" w:rsidP="00CA3A8A">
      <w:pPr>
        <w:spacing w:before="240"/>
        <w:rPr>
          <w:rFonts w:asciiTheme="minorHAnsi" w:hAnsiTheme="minorHAnsi" w:cstheme="minorHAnsi"/>
          <w:b/>
          <w:bCs/>
        </w:rPr>
      </w:pPr>
      <w:r w:rsidRPr="00CA3A8A">
        <w:rPr>
          <w:rFonts w:asciiTheme="minorHAnsi" w:hAnsiTheme="minorHAnsi" w:cstheme="minorHAnsi"/>
          <w:b/>
          <w:bCs/>
        </w:rPr>
        <w:t xml:space="preserve">Week </w:t>
      </w:r>
      <w:r w:rsidR="008B3A54">
        <w:rPr>
          <w:rFonts w:asciiTheme="minorHAnsi" w:hAnsiTheme="minorHAnsi" w:cstheme="minorHAnsi"/>
          <w:b/>
          <w:bCs/>
        </w:rPr>
        <w:t>10</w:t>
      </w:r>
      <w:r w:rsidRPr="00CA3A8A">
        <w:rPr>
          <w:rFonts w:asciiTheme="minorHAnsi" w:hAnsiTheme="minorHAnsi" w:cstheme="minorHAnsi"/>
          <w:b/>
          <w:bCs/>
        </w:rPr>
        <w:t xml:space="preserve">: </w:t>
      </w:r>
      <w:r w:rsidR="008B3A54" w:rsidRPr="008B3A54">
        <w:rPr>
          <w:rFonts w:asciiTheme="minorHAnsi" w:hAnsiTheme="minorHAnsi" w:cstheme="minorHAnsi"/>
          <w:b/>
          <w:bCs/>
        </w:rPr>
        <w:t>Ways to Diversify</w:t>
      </w:r>
    </w:p>
    <w:p w14:paraId="747145FA" w14:textId="45710252" w:rsidR="00CC6E2D" w:rsidRPr="008B3A54" w:rsidRDefault="00CA3A8A" w:rsidP="008B3A54">
      <w:pPr>
        <w:spacing w:before="240"/>
        <w:rPr>
          <w:rFonts w:asciiTheme="minorHAnsi" w:hAnsiTheme="minorHAnsi" w:cstheme="minorHAnsi"/>
          <w:b/>
          <w:bCs/>
        </w:rPr>
      </w:pPr>
      <w:r w:rsidRPr="00CA3A8A">
        <w:rPr>
          <w:rFonts w:asciiTheme="minorHAnsi" w:hAnsiTheme="minorHAnsi" w:cstheme="minorHAnsi"/>
        </w:rPr>
        <w:t xml:space="preserve">Slide 2: </w:t>
      </w:r>
      <w:r w:rsidR="00CC6E2D" w:rsidRPr="00CA3A8A">
        <w:rPr>
          <w:rFonts w:asciiTheme="minorHAnsi" w:hAnsiTheme="minorHAnsi" w:cstheme="minorHAnsi"/>
          <w:b/>
          <w:bCs/>
        </w:rPr>
        <w:t>How did the market do today?</w:t>
      </w:r>
    </w:p>
    <w:p w14:paraId="0C0426D6" w14:textId="77777777" w:rsidR="00737168" w:rsidRPr="00737168" w:rsidRDefault="00737168" w:rsidP="00737168">
      <w:pPr>
        <w:numPr>
          <w:ilvl w:val="0"/>
          <w:numId w:val="1"/>
        </w:numPr>
        <w:spacing w:after="160" w:line="278" w:lineRule="auto"/>
        <w:rPr>
          <w:rFonts w:asciiTheme="minorHAnsi" w:hAnsiTheme="minorHAnsi" w:cstheme="minorHAnsi"/>
        </w:rPr>
      </w:pPr>
      <w:r w:rsidRPr="00737168">
        <w:rPr>
          <w:rFonts w:asciiTheme="minorHAnsi" w:eastAsiaTheme="minorEastAsia" w:hAnsiTheme="minorHAnsi" w:cstheme="minorHAnsi"/>
        </w:rPr>
        <w:t>Note: Change the green or red numbers to represent how the market is performing on any given day.</w:t>
      </w:r>
    </w:p>
    <w:p w14:paraId="766E13FA" w14:textId="66CD4B5E" w:rsidR="00CC6E2D" w:rsidRPr="008C742F" w:rsidRDefault="00CC6E2D" w:rsidP="008C742F">
      <w:p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Slide</w:t>
      </w:r>
      <w:r w:rsidR="00EA2FE7" w:rsidRPr="00CA3A8A">
        <w:rPr>
          <w:rFonts w:asciiTheme="minorHAnsi" w:hAnsiTheme="minorHAnsi" w:cstheme="minorHAnsi"/>
        </w:rPr>
        <w:t>s</w:t>
      </w:r>
      <w:r w:rsidRPr="00CA3A8A">
        <w:rPr>
          <w:rFonts w:asciiTheme="minorHAnsi" w:hAnsiTheme="minorHAnsi" w:cstheme="minorHAnsi"/>
        </w:rPr>
        <w:t xml:space="preserve"> </w:t>
      </w:r>
      <w:r w:rsidR="008B3A54">
        <w:rPr>
          <w:rFonts w:asciiTheme="minorHAnsi" w:hAnsiTheme="minorHAnsi" w:cstheme="minorHAnsi"/>
        </w:rPr>
        <w:t>3</w:t>
      </w:r>
      <w:r w:rsidR="00EA2FE7" w:rsidRPr="00CA3A8A">
        <w:rPr>
          <w:rFonts w:asciiTheme="minorHAnsi" w:hAnsiTheme="minorHAnsi" w:cstheme="minorHAnsi"/>
        </w:rPr>
        <w:t>:</w:t>
      </w:r>
      <w:r w:rsidRPr="00CA3A8A">
        <w:rPr>
          <w:rFonts w:asciiTheme="minorHAnsi" w:hAnsiTheme="minorHAnsi" w:cstheme="minorHAnsi"/>
        </w:rPr>
        <w:t xml:space="preserve"> </w:t>
      </w:r>
      <w:r w:rsidR="008B3A54" w:rsidRPr="008B3A54">
        <w:rPr>
          <w:rFonts w:asciiTheme="minorHAnsi" w:eastAsiaTheme="majorEastAsia" w:hAnsiTheme="minorHAnsi" w:cstheme="minorHAnsi"/>
          <w:b/>
          <w:bCs/>
        </w:rPr>
        <w:t>Bull vs Bear Market</w:t>
      </w:r>
    </w:p>
    <w:p w14:paraId="630E523D" w14:textId="2BC6A009" w:rsidR="00CA3A8A" w:rsidRDefault="008B3A54" w:rsidP="008C742F">
      <w:pPr>
        <w:numPr>
          <w:ilvl w:val="0"/>
          <w:numId w:val="1"/>
        </w:numPr>
        <w:spacing w:after="160" w:line="278" w:lineRule="auto"/>
        <w:rPr>
          <w:rFonts w:asciiTheme="minorHAnsi" w:eastAsiaTheme="minorEastAsia" w:hAnsiTheme="minorHAnsi" w:cstheme="minorHAnsi"/>
        </w:rPr>
      </w:pPr>
      <w:r w:rsidRPr="008B3A54">
        <w:rPr>
          <w:rFonts w:asciiTheme="minorHAnsi" w:eastAsiaTheme="minorEastAsia" w:hAnsiTheme="minorHAnsi" w:cstheme="minorHAnsi"/>
        </w:rPr>
        <w:t>Often in investing we hear the terms Bull Market or Bear Market.</w:t>
      </w:r>
    </w:p>
    <w:p w14:paraId="28AE3CE9" w14:textId="05DC3026" w:rsidR="008B3A54" w:rsidRPr="008C742F" w:rsidRDefault="008B3A54" w:rsidP="008C742F">
      <w:pPr>
        <w:numPr>
          <w:ilvl w:val="0"/>
          <w:numId w:val="1"/>
        </w:numPr>
        <w:spacing w:after="160" w:line="278" w:lineRule="auto"/>
        <w:rPr>
          <w:rFonts w:asciiTheme="minorHAnsi" w:eastAsiaTheme="minorEastAsia" w:hAnsiTheme="minorHAnsi" w:cstheme="minorHAnsi"/>
        </w:rPr>
      </w:pPr>
      <w:r w:rsidRPr="008B3A54">
        <w:rPr>
          <w:rFonts w:asciiTheme="minorHAnsi" w:eastAsiaTheme="minorEastAsia" w:hAnsiTheme="minorHAnsi" w:cstheme="minorHAnsi"/>
        </w:rPr>
        <w:t xml:space="preserve">These refer to the direction the backs of the animals </w:t>
      </w:r>
      <w:r>
        <w:rPr>
          <w:rFonts w:asciiTheme="minorHAnsi" w:eastAsiaTheme="minorEastAsia" w:hAnsiTheme="minorHAnsi" w:cstheme="minorHAnsi"/>
        </w:rPr>
        <w:t xml:space="preserve">as they swipe </w:t>
      </w:r>
      <w:r w:rsidRPr="008B3A54">
        <w:rPr>
          <w:rFonts w:asciiTheme="minorHAnsi" w:eastAsiaTheme="minorEastAsia" w:hAnsiTheme="minorHAnsi" w:cstheme="minorHAnsi"/>
        </w:rPr>
        <w:t>– Bull – up; Bear - down</w:t>
      </w:r>
    </w:p>
    <w:p w14:paraId="5804EAE6" w14:textId="41A33421" w:rsidR="00DC217B" w:rsidRDefault="00DC217B" w:rsidP="00DC217B">
      <w:pPr>
        <w:spacing w:before="240" w:after="240"/>
        <w:rPr>
          <w:rFonts w:asciiTheme="minorHAnsi" w:eastAsiaTheme="majorEastAsia" w:hAnsiTheme="minorHAnsi" w:cstheme="minorHAnsi"/>
          <w:b/>
          <w:bCs/>
        </w:rPr>
      </w:pPr>
      <w:r w:rsidRPr="00DC217B">
        <w:rPr>
          <w:rFonts w:asciiTheme="minorHAnsi" w:hAnsiTheme="minorHAnsi" w:cstheme="minorHAnsi"/>
        </w:rPr>
        <w:t xml:space="preserve">Slide </w:t>
      </w:r>
      <w:r w:rsidR="008B3A54">
        <w:rPr>
          <w:rFonts w:asciiTheme="minorHAnsi" w:hAnsiTheme="minorHAnsi" w:cstheme="minorHAnsi"/>
        </w:rPr>
        <w:t>4</w:t>
      </w:r>
      <w:r w:rsidRPr="00DC217B">
        <w:rPr>
          <w:rFonts w:asciiTheme="minorHAnsi" w:hAnsiTheme="minorHAnsi" w:cstheme="minorHAnsi"/>
        </w:rPr>
        <w:t xml:space="preserve">: </w:t>
      </w:r>
      <w:r w:rsidR="008B3A54" w:rsidRPr="008B3A54">
        <w:rPr>
          <w:rFonts w:asciiTheme="minorHAnsi" w:eastAsiaTheme="majorEastAsia" w:hAnsiTheme="minorHAnsi" w:cstheme="minorHAnsi"/>
          <w:b/>
          <w:bCs/>
        </w:rPr>
        <w:t>Diversity in Diversity</w:t>
      </w:r>
    </w:p>
    <w:p w14:paraId="65813E61" w14:textId="0D7063E4" w:rsidR="008B3A54" w:rsidRDefault="008B3A54" w:rsidP="008B3A54">
      <w:pPr>
        <w:numPr>
          <w:ilvl w:val="0"/>
          <w:numId w:val="1"/>
        </w:numPr>
        <w:spacing w:after="160" w:line="278" w:lineRule="auto"/>
        <w:rPr>
          <w:rFonts w:asciiTheme="minorHAnsi" w:eastAsiaTheme="minorEastAsia" w:hAnsiTheme="minorHAnsi" w:cstheme="minorHAnsi"/>
        </w:rPr>
      </w:pPr>
      <w:r w:rsidRPr="008B3A54">
        <w:rPr>
          <w:rFonts w:asciiTheme="minorHAnsi" w:eastAsiaTheme="minorEastAsia" w:hAnsiTheme="minorHAnsi" w:cstheme="minorHAnsi"/>
        </w:rPr>
        <w:t xml:space="preserve">Over the past couple of </w:t>
      </w:r>
      <w:proofErr w:type="gramStart"/>
      <w:r w:rsidRPr="008B3A54">
        <w:rPr>
          <w:rFonts w:asciiTheme="minorHAnsi" w:eastAsiaTheme="minorEastAsia" w:hAnsiTheme="minorHAnsi" w:cstheme="minorHAnsi"/>
        </w:rPr>
        <w:t>weeks</w:t>
      </w:r>
      <w:proofErr w:type="gramEnd"/>
      <w:r w:rsidRPr="008B3A54">
        <w:rPr>
          <w:rFonts w:asciiTheme="minorHAnsi" w:eastAsiaTheme="minorEastAsia" w:hAnsiTheme="minorHAnsi" w:cstheme="minorHAnsi"/>
        </w:rPr>
        <w:t xml:space="preserve"> we have looked at diversifying a portfolio by purchasing stocks from each of the 12 sectors.</w:t>
      </w:r>
    </w:p>
    <w:p w14:paraId="279CD81B" w14:textId="77777777" w:rsidR="008B3A54" w:rsidRPr="008B3A54" w:rsidRDefault="008B3A54" w:rsidP="008B3A54">
      <w:pPr>
        <w:numPr>
          <w:ilvl w:val="0"/>
          <w:numId w:val="1"/>
        </w:numPr>
        <w:spacing w:after="160" w:line="278" w:lineRule="auto"/>
        <w:rPr>
          <w:rFonts w:asciiTheme="minorHAnsi" w:eastAsiaTheme="minorEastAsia" w:hAnsiTheme="minorHAnsi" w:cstheme="minorHAnsi"/>
        </w:rPr>
      </w:pPr>
      <w:r w:rsidRPr="008B3A54">
        <w:rPr>
          <w:rFonts w:asciiTheme="minorHAnsi" w:eastAsiaTheme="minorEastAsia" w:hAnsiTheme="minorHAnsi" w:cstheme="minorHAnsi"/>
        </w:rPr>
        <w:t>As seen here, some advisors recommend having 10% of a portfolio invested in the Consumer Discretionary sector</w:t>
      </w:r>
    </w:p>
    <w:p w14:paraId="38E423E0" w14:textId="4BF706D0" w:rsidR="00CC6E2D" w:rsidRPr="00CA3A8A" w:rsidRDefault="00CC6E2D" w:rsidP="00CA3A8A">
      <w:pPr>
        <w:spacing w:after="240"/>
        <w:rPr>
          <w:rFonts w:asciiTheme="minorHAnsi" w:hAnsiTheme="minorHAnsi" w:cstheme="minorHAnsi"/>
          <w:b/>
          <w:bCs/>
        </w:rPr>
      </w:pPr>
      <w:r w:rsidRPr="00CA3A8A">
        <w:rPr>
          <w:rFonts w:asciiTheme="minorHAnsi" w:hAnsiTheme="minorHAnsi" w:cstheme="minorHAnsi"/>
        </w:rPr>
        <w:t xml:space="preserve">Slide </w:t>
      </w:r>
      <w:r w:rsidR="008B3A54">
        <w:rPr>
          <w:rFonts w:asciiTheme="minorHAnsi" w:hAnsiTheme="minorHAnsi" w:cstheme="minorHAnsi"/>
        </w:rPr>
        <w:t>5</w:t>
      </w:r>
      <w:r w:rsidR="00EA2FE7" w:rsidRPr="00CA3A8A">
        <w:rPr>
          <w:rFonts w:asciiTheme="minorHAnsi" w:hAnsiTheme="minorHAnsi" w:cstheme="minorHAnsi"/>
        </w:rPr>
        <w:t>:</w:t>
      </w:r>
      <w:r w:rsidRPr="00CA3A8A">
        <w:rPr>
          <w:rFonts w:asciiTheme="minorHAnsi" w:hAnsiTheme="minorHAnsi" w:cstheme="minorHAnsi"/>
        </w:rPr>
        <w:t xml:space="preserve"> </w:t>
      </w:r>
      <w:r w:rsidR="008B3A54" w:rsidRPr="008B3A54">
        <w:rPr>
          <w:rFonts w:asciiTheme="minorHAnsi" w:eastAsiaTheme="majorEastAsia" w:hAnsiTheme="minorHAnsi" w:cstheme="minorHAnsi"/>
          <w:b/>
          <w:bCs/>
        </w:rPr>
        <w:t>Consumer Discretionary Sector</w:t>
      </w:r>
    </w:p>
    <w:p w14:paraId="1CB67D67" w14:textId="77777777" w:rsidR="008B3A54" w:rsidRDefault="00CA3A8A" w:rsidP="008B3A54">
      <w:pPr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 xml:space="preserve">Source: </w:t>
      </w:r>
    </w:p>
    <w:p w14:paraId="51046C99" w14:textId="77C267C0" w:rsidR="008B3A54" w:rsidRDefault="008B3A54" w:rsidP="008B3A54">
      <w:pPr>
        <w:pStyle w:val="ListParagraph"/>
        <w:numPr>
          <w:ilvl w:val="0"/>
          <w:numId w:val="35"/>
        </w:numPr>
        <w:spacing w:after="240"/>
        <w:rPr>
          <w:rFonts w:asciiTheme="minorHAnsi" w:hAnsiTheme="minorHAnsi" w:cstheme="minorHAnsi"/>
        </w:rPr>
      </w:pPr>
      <w:hyperlink r:id="rId7" w:anchor="consumer-discretionary" w:history="1">
        <w:r w:rsidRPr="00F97EE4">
          <w:rPr>
            <w:rStyle w:val="Hyperlink"/>
            <w:rFonts w:asciiTheme="minorHAnsi" w:hAnsiTheme="minorHAnsi" w:cstheme="minorHAnsi"/>
          </w:rPr>
          <w:t>https://www.thebalance.com/what-are-the-sectors-and-industries-of-the-sandp-500-3957507#consumer-discretionary</w:t>
        </w:r>
      </w:hyperlink>
    </w:p>
    <w:p w14:paraId="06201696" w14:textId="5830539C" w:rsidR="00CA3A8A" w:rsidRPr="008B3A54" w:rsidRDefault="008B3A54" w:rsidP="008B3A54">
      <w:pPr>
        <w:pStyle w:val="ListParagraph"/>
        <w:numPr>
          <w:ilvl w:val="0"/>
          <w:numId w:val="35"/>
        </w:numPr>
        <w:spacing w:after="240"/>
        <w:rPr>
          <w:rFonts w:asciiTheme="minorHAnsi" w:hAnsiTheme="minorHAnsi" w:cstheme="minorHAnsi"/>
        </w:rPr>
      </w:pPr>
      <w:r w:rsidRPr="008B3A54">
        <w:rPr>
          <w:rFonts w:asciiTheme="minorHAnsi" w:hAnsiTheme="minorHAnsi" w:cstheme="minorHAnsi"/>
        </w:rPr>
        <w:t>https://www.barchart.com/stocks/indices/sp-sector/consumer-discretionary</w:t>
      </w:r>
    </w:p>
    <w:p w14:paraId="180F2C92" w14:textId="653C7668" w:rsidR="00CA3A8A" w:rsidRPr="00DC217B" w:rsidRDefault="008B3A54" w:rsidP="00DC217B">
      <w:pPr>
        <w:numPr>
          <w:ilvl w:val="0"/>
          <w:numId w:val="1"/>
        </w:numPr>
        <w:spacing w:after="160" w:line="278" w:lineRule="auto"/>
        <w:rPr>
          <w:rFonts w:asciiTheme="minorHAnsi" w:eastAsiaTheme="minorEastAsia" w:hAnsiTheme="minorHAnsi" w:cstheme="minorHAnsi"/>
        </w:rPr>
      </w:pPr>
      <w:r w:rsidRPr="008B3A54">
        <w:rPr>
          <w:rFonts w:asciiTheme="minorHAnsi" w:eastAsiaTheme="minorEastAsia" w:hAnsiTheme="minorHAnsi" w:cstheme="minorHAnsi"/>
        </w:rPr>
        <w:t xml:space="preserve">Here </w:t>
      </w:r>
      <w:r>
        <w:rPr>
          <w:rFonts w:asciiTheme="minorHAnsi" w:eastAsiaTheme="minorEastAsia" w:hAnsiTheme="minorHAnsi" w:cstheme="minorHAnsi"/>
        </w:rPr>
        <w:t xml:space="preserve">are </w:t>
      </w:r>
      <w:r w:rsidRPr="008B3A54">
        <w:rPr>
          <w:rFonts w:asciiTheme="minorHAnsi" w:eastAsiaTheme="minorEastAsia" w:hAnsiTheme="minorHAnsi" w:cstheme="minorHAnsi"/>
        </w:rPr>
        <w:t>a number of the stocks in the Consumer Discretionary sector</w:t>
      </w:r>
      <w:r w:rsidR="00CA3A8A" w:rsidRPr="00DC217B">
        <w:rPr>
          <w:rFonts w:asciiTheme="minorHAnsi" w:eastAsiaTheme="minorEastAsia" w:hAnsiTheme="minorHAnsi" w:cstheme="minorHAnsi"/>
        </w:rPr>
        <w:t>.</w:t>
      </w:r>
    </w:p>
    <w:p w14:paraId="192D99BC" w14:textId="5107A724" w:rsidR="00CA3A8A" w:rsidRPr="008B3A54" w:rsidRDefault="008B3A54" w:rsidP="008B3A54">
      <w:pPr>
        <w:numPr>
          <w:ilvl w:val="0"/>
          <w:numId w:val="1"/>
        </w:numPr>
        <w:spacing w:after="160" w:line="278" w:lineRule="auto"/>
        <w:rPr>
          <w:rFonts w:asciiTheme="minorHAnsi" w:eastAsiaTheme="minorEastAsia" w:hAnsiTheme="minorHAnsi" w:cstheme="minorHAnsi"/>
        </w:rPr>
      </w:pPr>
      <w:r w:rsidRPr="008B3A54">
        <w:rPr>
          <w:rFonts w:asciiTheme="minorHAnsi" w:eastAsiaTheme="minorEastAsia" w:hAnsiTheme="minorHAnsi" w:cstheme="minorHAnsi"/>
        </w:rPr>
        <w:t>Notice that many of the companies sell different products than others – Coffee, Cars, hotels, on-line shopping, food</w:t>
      </w:r>
      <w:r w:rsidR="00CA3A8A" w:rsidRPr="008B3A54">
        <w:rPr>
          <w:rFonts w:asciiTheme="minorHAnsi" w:eastAsiaTheme="minorEastAsia" w:hAnsiTheme="minorHAnsi" w:cstheme="minorHAnsi"/>
        </w:rPr>
        <w:t>.</w:t>
      </w:r>
    </w:p>
    <w:p w14:paraId="056F79B9" w14:textId="01470CF5" w:rsidR="00CA3A8A" w:rsidRPr="00DC217B" w:rsidRDefault="008B3A54" w:rsidP="00DC217B">
      <w:pPr>
        <w:numPr>
          <w:ilvl w:val="0"/>
          <w:numId w:val="1"/>
        </w:numPr>
        <w:spacing w:after="160" w:line="278" w:lineRule="auto"/>
        <w:rPr>
          <w:rFonts w:asciiTheme="minorHAnsi" w:eastAsiaTheme="minorEastAsia" w:hAnsiTheme="minorHAnsi" w:cstheme="minorHAnsi"/>
        </w:rPr>
      </w:pPr>
      <w:r w:rsidRPr="008B3A54">
        <w:rPr>
          <w:rFonts w:asciiTheme="minorHAnsi" w:eastAsiaTheme="minorEastAsia" w:hAnsiTheme="minorHAnsi" w:cstheme="minorHAnsi"/>
        </w:rPr>
        <w:t>The idea for diversifying within a sector is to not choose stocks that all sell the same thing</w:t>
      </w:r>
      <w:r w:rsidR="00CA3A8A" w:rsidRPr="00CA3A8A">
        <w:rPr>
          <w:rFonts w:asciiTheme="minorHAnsi" w:eastAsiaTheme="minorEastAsia" w:hAnsiTheme="minorHAnsi" w:cstheme="minorHAnsi"/>
        </w:rPr>
        <w:t>.</w:t>
      </w:r>
    </w:p>
    <w:p w14:paraId="6EAA3B11" w14:textId="0F3FD0A6" w:rsidR="00CC6E2D" w:rsidRPr="00CA3A8A" w:rsidRDefault="00CC6E2D" w:rsidP="00CA3A8A">
      <w:p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 xml:space="preserve">Slide </w:t>
      </w:r>
      <w:r w:rsidR="008B3A54">
        <w:rPr>
          <w:rFonts w:asciiTheme="minorHAnsi" w:hAnsiTheme="minorHAnsi" w:cstheme="minorHAnsi"/>
        </w:rPr>
        <w:t>6</w:t>
      </w:r>
      <w:r w:rsidR="00EA2FE7" w:rsidRPr="00CA3A8A">
        <w:rPr>
          <w:rFonts w:asciiTheme="minorHAnsi" w:hAnsiTheme="minorHAnsi" w:cstheme="minorHAnsi"/>
        </w:rPr>
        <w:t>:</w:t>
      </w:r>
      <w:r w:rsidRPr="00CA3A8A">
        <w:rPr>
          <w:rFonts w:asciiTheme="minorHAnsi" w:hAnsiTheme="minorHAnsi" w:cstheme="minorHAnsi"/>
        </w:rPr>
        <w:t xml:space="preserve"> </w:t>
      </w:r>
      <w:r w:rsidR="008B3A54" w:rsidRPr="008B3A54">
        <w:rPr>
          <w:rFonts w:asciiTheme="minorHAnsi" w:eastAsiaTheme="majorEastAsia" w:hAnsiTheme="minorHAnsi" w:cstheme="minorHAnsi"/>
          <w:b/>
          <w:bCs/>
        </w:rPr>
        <w:t>Diversity in Diversity</w:t>
      </w:r>
    </w:p>
    <w:p w14:paraId="1C6BB887" w14:textId="77777777" w:rsidR="008B3A54" w:rsidRPr="008B3A54" w:rsidRDefault="008B3A54" w:rsidP="008B3A54">
      <w:pPr>
        <w:numPr>
          <w:ilvl w:val="0"/>
          <w:numId w:val="1"/>
        </w:numPr>
        <w:spacing w:after="160" w:line="278" w:lineRule="auto"/>
        <w:rPr>
          <w:rFonts w:asciiTheme="minorHAnsi" w:eastAsiaTheme="minorEastAsia" w:hAnsiTheme="minorHAnsi" w:cstheme="minorHAnsi"/>
        </w:rPr>
      </w:pPr>
      <w:r w:rsidRPr="008B3A54">
        <w:rPr>
          <w:rFonts w:asciiTheme="minorHAnsi" w:eastAsiaTheme="minorEastAsia" w:hAnsiTheme="minorHAnsi" w:cstheme="minorHAnsi"/>
        </w:rPr>
        <w:t>When we look at the sector itself, we see there are different sectors within the sector</w:t>
      </w:r>
    </w:p>
    <w:p w14:paraId="6B92D6A0" w14:textId="77777777" w:rsidR="008B3A54" w:rsidRPr="008B3A54" w:rsidRDefault="008B3A54" w:rsidP="008B3A54">
      <w:pPr>
        <w:numPr>
          <w:ilvl w:val="0"/>
          <w:numId w:val="36"/>
        </w:numPr>
        <w:rPr>
          <w:rFonts w:asciiTheme="minorHAnsi" w:eastAsiaTheme="minorEastAsia" w:hAnsiTheme="minorHAnsi" w:cstheme="minorHAnsi"/>
        </w:rPr>
      </w:pPr>
      <w:r w:rsidRPr="008B3A54">
        <w:rPr>
          <w:rFonts w:asciiTheme="minorHAnsi" w:eastAsiaTheme="minorEastAsia" w:hAnsiTheme="minorHAnsi" w:cstheme="minorHAnsi"/>
        </w:rPr>
        <w:t>Retail</w:t>
      </w:r>
    </w:p>
    <w:p w14:paraId="7B40B22E" w14:textId="77777777" w:rsidR="008B3A54" w:rsidRPr="008B3A54" w:rsidRDefault="008B3A54" w:rsidP="008B3A54">
      <w:pPr>
        <w:numPr>
          <w:ilvl w:val="0"/>
          <w:numId w:val="36"/>
        </w:numPr>
        <w:rPr>
          <w:rFonts w:asciiTheme="minorHAnsi" w:eastAsiaTheme="minorEastAsia" w:hAnsiTheme="minorHAnsi" w:cstheme="minorHAnsi"/>
        </w:rPr>
      </w:pPr>
      <w:r w:rsidRPr="008B3A54">
        <w:rPr>
          <w:rFonts w:asciiTheme="minorHAnsi" w:eastAsiaTheme="minorEastAsia" w:hAnsiTheme="minorHAnsi" w:cstheme="minorHAnsi"/>
        </w:rPr>
        <w:t>Consumer services</w:t>
      </w:r>
    </w:p>
    <w:p w14:paraId="7C008ADD" w14:textId="77777777" w:rsidR="008B3A54" w:rsidRPr="008B3A54" w:rsidRDefault="008B3A54" w:rsidP="008B3A54">
      <w:pPr>
        <w:numPr>
          <w:ilvl w:val="0"/>
          <w:numId w:val="36"/>
        </w:numPr>
        <w:rPr>
          <w:rFonts w:asciiTheme="minorHAnsi" w:eastAsiaTheme="minorEastAsia" w:hAnsiTheme="minorHAnsi" w:cstheme="minorHAnsi"/>
        </w:rPr>
      </w:pPr>
      <w:r w:rsidRPr="008B3A54">
        <w:rPr>
          <w:rFonts w:asciiTheme="minorHAnsi" w:eastAsiaTheme="minorEastAsia" w:hAnsiTheme="minorHAnsi" w:cstheme="minorHAnsi"/>
        </w:rPr>
        <w:lastRenderedPageBreak/>
        <w:t>Consumer durable (products that last 3-years or longer)</w:t>
      </w:r>
    </w:p>
    <w:p w14:paraId="3BDC3FBD" w14:textId="77777777" w:rsidR="008B3A54" w:rsidRPr="008B3A54" w:rsidRDefault="008B3A54" w:rsidP="008B3A54">
      <w:pPr>
        <w:numPr>
          <w:ilvl w:val="0"/>
          <w:numId w:val="36"/>
        </w:numPr>
        <w:spacing w:after="240"/>
        <w:rPr>
          <w:rFonts w:asciiTheme="minorHAnsi" w:eastAsiaTheme="minorEastAsia" w:hAnsiTheme="minorHAnsi" w:cstheme="minorHAnsi"/>
        </w:rPr>
      </w:pPr>
      <w:r w:rsidRPr="008B3A54">
        <w:rPr>
          <w:rFonts w:asciiTheme="minorHAnsi" w:eastAsiaTheme="minorEastAsia" w:hAnsiTheme="minorHAnsi" w:cstheme="minorHAnsi"/>
        </w:rPr>
        <w:t>Automobiles</w:t>
      </w:r>
    </w:p>
    <w:p w14:paraId="0B860E74" w14:textId="77777777" w:rsidR="008B3A54" w:rsidRPr="008B3A54" w:rsidRDefault="008B3A54" w:rsidP="008B3A54">
      <w:pPr>
        <w:numPr>
          <w:ilvl w:val="0"/>
          <w:numId w:val="1"/>
        </w:numPr>
        <w:spacing w:after="160" w:line="278" w:lineRule="auto"/>
        <w:rPr>
          <w:rFonts w:asciiTheme="minorHAnsi" w:eastAsiaTheme="minorEastAsia" w:hAnsiTheme="minorHAnsi" w:cstheme="minorHAnsi"/>
        </w:rPr>
      </w:pPr>
      <w:r w:rsidRPr="008B3A54">
        <w:rPr>
          <w:rFonts w:asciiTheme="minorHAnsi" w:eastAsiaTheme="minorEastAsia" w:hAnsiTheme="minorHAnsi" w:cstheme="minorHAnsi"/>
        </w:rPr>
        <w:t>In the next slides, we will look at some stocks in each sub-sector</w:t>
      </w:r>
    </w:p>
    <w:p w14:paraId="5D44FC0B" w14:textId="32597AFB" w:rsidR="00CA3A8A" w:rsidRDefault="00CA3A8A" w:rsidP="008B3A54">
      <w:p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eastAsiaTheme="minorEastAsia" w:hAnsiTheme="minorHAnsi" w:cstheme="minorHAnsi"/>
        </w:rPr>
        <w:t>Sources:</w:t>
      </w:r>
      <w:r w:rsidRPr="00CA3A8A">
        <w:rPr>
          <w:rFonts w:asciiTheme="minorHAnsi" w:eastAsiaTheme="minorEastAsia" w:hAnsiTheme="minorHAnsi" w:cstheme="minorHAnsi"/>
        </w:rPr>
        <w:br/>
        <w:t xml:space="preserve">- </w:t>
      </w:r>
      <w:r w:rsidR="008B3A54" w:rsidRPr="008B3A54">
        <w:rPr>
          <w:rFonts w:asciiTheme="minorHAnsi" w:hAnsiTheme="minorHAnsi" w:cstheme="minorHAnsi"/>
        </w:rPr>
        <w:t>https://disfold.com/united</w:t>
      </w:r>
      <w:r w:rsidR="008B3A54">
        <w:rPr>
          <w:rFonts w:asciiTheme="minorHAnsi" w:hAnsiTheme="minorHAnsi" w:cstheme="minorHAnsi"/>
        </w:rPr>
        <w:t>-</w:t>
      </w:r>
      <w:r w:rsidR="008B3A54" w:rsidRPr="008B3A54">
        <w:rPr>
          <w:rFonts w:asciiTheme="minorHAnsi" w:hAnsiTheme="minorHAnsi" w:cstheme="minorHAnsi"/>
        </w:rPr>
        <w:t>states/sector/consumer</w:t>
      </w:r>
      <w:r w:rsidR="008B3A54">
        <w:rPr>
          <w:rFonts w:asciiTheme="minorHAnsi" w:hAnsiTheme="minorHAnsi" w:cstheme="minorHAnsi"/>
        </w:rPr>
        <w:t>-</w:t>
      </w:r>
      <w:r w:rsidR="008B3A54" w:rsidRPr="008B3A54">
        <w:rPr>
          <w:rFonts w:asciiTheme="minorHAnsi" w:hAnsiTheme="minorHAnsi" w:cstheme="minorHAnsi"/>
        </w:rPr>
        <w:t>discretionary/companies/#google_vignette</w:t>
      </w:r>
    </w:p>
    <w:p w14:paraId="2D102410" w14:textId="0EFC7FD3" w:rsidR="00CC6E2D" w:rsidRPr="00CA3A8A" w:rsidRDefault="00CC6E2D" w:rsidP="00CA3A8A">
      <w:p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 xml:space="preserve">Slide </w:t>
      </w:r>
      <w:r w:rsidR="008B3A54">
        <w:rPr>
          <w:rFonts w:asciiTheme="minorHAnsi" w:hAnsiTheme="minorHAnsi" w:cstheme="minorHAnsi"/>
        </w:rPr>
        <w:t>7</w:t>
      </w:r>
      <w:r w:rsidR="00EA2FE7" w:rsidRPr="00CA3A8A">
        <w:rPr>
          <w:rFonts w:asciiTheme="minorHAnsi" w:hAnsiTheme="minorHAnsi" w:cstheme="minorHAnsi"/>
        </w:rPr>
        <w:t>:</w:t>
      </w:r>
      <w:r w:rsidRPr="00CA3A8A">
        <w:rPr>
          <w:rFonts w:asciiTheme="minorHAnsi" w:hAnsiTheme="minorHAnsi" w:cstheme="minorHAnsi"/>
        </w:rPr>
        <w:t xml:space="preserve"> </w:t>
      </w:r>
      <w:r w:rsidR="008B3A54" w:rsidRPr="008B3A54">
        <w:rPr>
          <w:rFonts w:asciiTheme="minorHAnsi" w:eastAsiaTheme="majorEastAsia" w:hAnsiTheme="minorHAnsi" w:cstheme="minorHAnsi"/>
          <w:b/>
          <w:bCs/>
        </w:rPr>
        <w:t>Retail Sector – recent stock prices</w:t>
      </w:r>
    </w:p>
    <w:p w14:paraId="55FF067C" w14:textId="1785FC30" w:rsidR="00CA3A8A" w:rsidRPr="00DC217B" w:rsidRDefault="008B3A54" w:rsidP="008B3A54">
      <w:pPr>
        <w:pStyle w:val="ListParagraph"/>
        <w:numPr>
          <w:ilvl w:val="0"/>
          <w:numId w:val="27"/>
        </w:num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 Update the stock prices</w:t>
      </w:r>
    </w:p>
    <w:p w14:paraId="2AAC7814" w14:textId="3D70A4E2" w:rsidR="008B3A54" w:rsidRPr="00CA3A8A" w:rsidRDefault="008B3A54" w:rsidP="008B3A54">
      <w:pPr>
        <w:spacing w:before="240"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 xml:space="preserve">Slide </w:t>
      </w:r>
      <w:r>
        <w:rPr>
          <w:rFonts w:asciiTheme="minorHAnsi" w:hAnsiTheme="minorHAnsi" w:cstheme="minorHAnsi"/>
        </w:rPr>
        <w:t>8</w:t>
      </w:r>
      <w:r w:rsidRPr="00CA3A8A">
        <w:rPr>
          <w:rFonts w:asciiTheme="minorHAnsi" w:hAnsiTheme="minorHAnsi" w:cstheme="minorHAnsi"/>
        </w:rPr>
        <w:t xml:space="preserve">: </w:t>
      </w:r>
      <w:r w:rsidRPr="008B3A54">
        <w:rPr>
          <w:rFonts w:asciiTheme="minorHAnsi" w:eastAsiaTheme="majorEastAsia" w:hAnsiTheme="minorHAnsi" w:cstheme="minorHAnsi"/>
          <w:b/>
          <w:bCs/>
        </w:rPr>
        <w:t>Consumer Services</w:t>
      </w:r>
    </w:p>
    <w:p w14:paraId="35877321" w14:textId="77777777" w:rsidR="008B3A54" w:rsidRPr="00DC217B" w:rsidRDefault="008B3A54" w:rsidP="008B3A54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 Update the stock prices</w:t>
      </w:r>
    </w:p>
    <w:p w14:paraId="7C6FF609" w14:textId="2170BDAB" w:rsidR="008B3A54" w:rsidRPr="00CA3A8A" w:rsidRDefault="008B3A54" w:rsidP="008B3A54">
      <w:pPr>
        <w:spacing w:before="240"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 xml:space="preserve">Slide </w:t>
      </w:r>
      <w:r>
        <w:rPr>
          <w:rFonts w:asciiTheme="minorHAnsi" w:hAnsiTheme="minorHAnsi" w:cstheme="minorHAnsi"/>
        </w:rPr>
        <w:t>9</w:t>
      </w:r>
      <w:r w:rsidRPr="00CA3A8A">
        <w:rPr>
          <w:rFonts w:asciiTheme="minorHAnsi" w:hAnsiTheme="minorHAnsi" w:cstheme="minorHAnsi"/>
        </w:rPr>
        <w:t xml:space="preserve">: </w:t>
      </w:r>
      <w:r w:rsidRPr="008B3A54">
        <w:rPr>
          <w:rFonts w:asciiTheme="minorHAnsi" w:hAnsiTheme="minorHAnsi" w:cstheme="minorHAnsi"/>
          <w:b/>
          <w:bCs/>
        </w:rPr>
        <w:t>Consumer Durables</w:t>
      </w:r>
      <w:r>
        <w:rPr>
          <w:rFonts w:asciiTheme="minorHAnsi" w:hAnsiTheme="minorHAnsi" w:cstheme="minorHAnsi"/>
          <w:b/>
          <w:bCs/>
        </w:rPr>
        <w:t xml:space="preserve"> </w:t>
      </w:r>
      <w:r w:rsidRPr="008B3A54">
        <w:rPr>
          <w:rFonts w:asciiTheme="minorHAnsi" w:hAnsiTheme="minorHAnsi" w:cstheme="minorHAnsi"/>
          <w:b/>
          <w:bCs/>
        </w:rPr>
        <w:t>– recent stock prices</w:t>
      </w:r>
    </w:p>
    <w:p w14:paraId="6E3EB572" w14:textId="77777777" w:rsidR="008B3A54" w:rsidRPr="00DC217B" w:rsidRDefault="008B3A54" w:rsidP="008B3A54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 Update the stock prices</w:t>
      </w:r>
    </w:p>
    <w:p w14:paraId="7F5CFF4C" w14:textId="54556A9F" w:rsidR="008B3A54" w:rsidRPr="00CA3A8A" w:rsidRDefault="008B3A54" w:rsidP="008B3A54">
      <w:pPr>
        <w:spacing w:before="240"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 xml:space="preserve">Slide </w:t>
      </w:r>
      <w:r>
        <w:rPr>
          <w:rFonts w:asciiTheme="minorHAnsi" w:hAnsiTheme="minorHAnsi" w:cstheme="minorHAnsi"/>
        </w:rPr>
        <w:t>10</w:t>
      </w:r>
      <w:r w:rsidRPr="00CA3A8A">
        <w:rPr>
          <w:rFonts w:asciiTheme="minorHAnsi" w:hAnsiTheme="minorHAnsi" w:cstheme="minorHAnsi"/>
        </w:rPr>
        <w:t xml:space="preserve">: </w:t>
      </w:r>
      <w:r w:rsidRPr="008B3A54">
        <w:rPr>
          <w:rFonts w:asciiTheme="minorHAnsi" w:hAnsiTheme="minorHAnsi" w:cstheme="minorHAnsi"/>
          <w:b/>
          <w:bCs/>
        </w:rPr>
        <w:t>Auto and Components</w:t>
      </w:r>
    </w:p>
    <w:p w14:paraId="2DBAF4D5" w14:textId="77777777" w:rsidR="008B3A54" w:rsidRDefault="008B3A54" w:rsidP="008B3A54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 Update the stock prices</w:t>
      </w:r>
    </w:p>
    <w:p w14:paraId="51748219" w14:textId="77777777" w:rsidR="008B3A54" w:rsidRPr="008B3A54" w:rsidRDefault="008B3A54" w:rsidP="008B3A54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8B3A54">
        <w:rPr>
          <w:rFonts w:asciiTheme="minorHAnsi" w:hAnsiTheme="minorHAnsi" w:cstheme="minorHAnsi"/>
        </w:rPr>
        <w:t>Ask students if they know all of these brands</w:t>
      </w:r>
    </w:p>
    <w:p w14:paraId="2E869C15" w14:textId="77777777" w:rsidR="008B3A54" w:rsidRPr="008B3A54" w:rsidRDefault="008B3A54" w:rsidP="008B3A54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8B3A54">
        <w:rPr>
          <w:rFonts w:asciiTheme="minorHAnsi" w:hAnsiTheme="minorHAnsi" w:cstheme="minorHAnsi"/>
        </w:rPr>
        <w:t>Stellantis brands include Dodge, Chrysler, Jeep, Fiat, Alfa Romeo and Maserati</w:t>
      </w:r>
    </w:p>
    <w:p w14:paraId="3E4BD1FB" w14:textId="12826B20" w:rsidR="008B3A54" w:rsidRPr="008B3A54" w:rsidRDefault="008B3A54" w:rsidP="008B3A54">
      <w:pPr>
        <w:pStyle w:val="ListParagraph"/>
        <w:numPr>
          <w:ilvl w:val="0"/>
          <w:numId w:val="27"/>
        </w:numPr>
        <w:spacing w:after="240"/>
        <w:rPr>
          <w:rFonts w:asciiTheme="minorHAnsi" w:hAnsiTheme="minorHAnsi" w:cstheme="minorHAnsi"/>
        </w:rPr>
      </w:pPr>
      <w:r w:rsidRPr="008B3A54">
        <w:rPr>
          <w:rFonts w:asciiTheme="minorHAnsi" w:hAnsiTheme="minorHAnsi" w:cstheme="minorHAnsi"/>
        </w:rPr>
        <w:t xml:space="preserve">GM brands include </w:t>
      </w:r>
      <w:r w:rsidRPr="008B3A54">
        <w:rPr>
          <w:rFonts w:asciiTheme="minorHAnsi" w:hAnsiTheme="minorHAnsi" w:cstheme="minorHAnsi"/>
          <w:b/>
          <w:bCs/>
        </w:rPr>
        <w:t>Chevrolet, GMC, Cadillac and Buick</w:t>
      </w:r>
    </w:p>
    <w:p w14:paraId="47D04A36" w14:textId="7B0A61BC" w:rsidR="008B3A54" w:rsidRPr="00CA3A8A" w:rsidRDefault="008B3A54" w:rsidP="008B3A54">
      <w:p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 xml:space="preserve">Slide </w:t>
      </w:r>
      <w:r>
        <w:rPr>
          <w:rFonts w:asciiTheme="minorHAnsi" w:hAnsiTheme="minorHAnsi" w:cstheme="minorHAnsi"/>
        </w:rPr>
        <w:t>11</w:t>
      </w:r>
      <w:r w:rsidRPr="00CA3A8A">
        <w:rPr>
          <w:rFonts w:asciiTheme="minorHAnsi" w:hAnsiTheme="minorHAnsi" w:cstheme="minorHAnsi"/>
        </w:rPr>
        <w:t xml:space="preserve">: </w:t>
      </w:r>
      <w:r w:rsidRPr="008B3A54">
        <w:rPr>
          <w:rFonts w:asciiTheme="minorHAnsi" w:eastAsiaTheme="majorEastAsia" w:hAnsiTheme="minorHAnsi" w:cstheme="minorHAnsi"/>
          <w:b/>
          <w:bCs/>
        </w:rPr>
        <w:t>Diversity in Diversity</w:t>
      </w:r>
      <w:r>
        <w:rPr>
          <w:rFonts w:asciiTheme="minorHAnsi" w:eastAsiaTheme="majorEastAsia" w:hAnsiTheme="minorHAnsi" w:cstheme="minorHAnsi"/>
          <w:b/>
          <w:bCs/>
        </w:rPr>
        <w:t xml:space="preserve"> - ETFs</w:t>
      </w:r>
    </w:p>
    <w:p w14:paraId="1CBBC3B9" w14:textId="20D28F63" w:rsidR="008B3A54" w:rsidRDefault="008B3A54" w:rsidP="008B3A54">
      <w:pPr>
        <w:numPr>
          <w:ilvl w:val="0"/>
          <w:numId w:val="1"/>
        </w:numPr>
        <w:spacing w:after="160" w:line="278" w:lineRule="auto"/>
        <w:rPr>
          <w:rFonts w:asciiTheme="minorHAnsi" w:eastAsiaTheme="minorEastAsia" w:hAnsiTheme="minorHAnsi" w:cstheme="minorHAnsi"/>
        </w:rPr>
      </w:pPr>
      <w:r w:rsidRPr="008B3A54">
        <w:rPr>
          <w:rFonts w:asciiTheme="minorHAnsi" w:eastAsiaTheme="minorEastAsia" w:hAnsiTheme="minorHAnsi" w:cstheme="minorHAnsi"/>
        </w:rPr>
        <w:t>You can also buy the sector by purchasing an ETF of the sector – ETFs are like mutual funds</w:t>
      </w:r>
    </w:p>
    <w:p w14:paraId="338010E8" w14:textId="620DEEF1" w:rsidR="008B3A54" w:rsidRPr="008B3A54" w:rsidRDefault="008B3A54" w:rsidP="008B3A54">
      <w:pPr>
        <w:numPr>
          <w:ilvl w:val="0"/>
          <w:numId w:val="1"/>
        </w:numPr>
        <w:spacing w:after="160" w:line="278" w:lineRule="auto"/>
        <w:rPr>
          <w:rFonts w:asciiTheme="minorHAnsi" w:eastAsiaTheme="minorEastAsia" w:hAnsiTheme="minorHAnsi" w:cstheme="minorHAnsi"/>
        </w:rPr>
      </w:pPr>
      <w:r w:rsidRPr="008B3A54">
        <w:rPr>
          <w:rFonts w:asciiTheme="minorHAnsi" w:eastAsiaTheme="minorEastAsia" w:hAnsiTheme="minorHAnsi" w:cstheme="minorHAnsi"/>
        </w:rPr>
        <w:t>ETFs are managed by different investment firms. ETF providers create an ETF based on a particular methodology and sells shares of that fund to investors</w:t>
      </w:r>
    </w:p>
    <w:p w14:paraId="6C01015D" w14:textId="77777777" w:rsidR="008B3A54" w:rsidRDefault="008B3A54" w:rsidP="008B3A54">
      <w:pPr>
        <w:spacing w:after="240"/>
        <w:rPr>
          <w:rFonts w:asciiTheme="minorHAnsi" w:hAnsiTheme="minorHAnsi" w:cstheme="minorHAnsi"/>
        </w:rPr>
      </w:pPr>
      <w:r w:rsidRPr="008B3A54">
        <w:rPr>
          <w:rFonts w:asciiTheme="minorHAnsi" w:eastAsiaTheme="minorEastAsia" w:hAnsiTheme="minorHAnsi" w:cstheme="minorHAnsi"/>
        </w:rPr>
        <w:t>Sources:</w:t>
      </w:r>
      <w:r w:rsidRPr="008B3A54">
        <w:rPr>
          <w:rFonts w:asciiTheme="minorHAnsi" w:eastAsiaTheme="minorEastAsia" w:hAnsiTheme="minorHAnsi" w:cstheme="minorHAnsi"/>
        </w:rPr>
        <w:br/>
        <w:t xml:space="preserve">- </w:t>
      </w:r>
      <w:hyperlink r:id="rId8" w:history="1">
        <w:r w:rsidRPr="008B3A54">
          <w:rPr>
            <w:rStyle w:val="Hyperlink"/>
            <w:rFonts w:asciiTheme="minorHAnsi" w:hAnsiTheme="minorHAnsi" w:cstheme="minorHAnsi"/>
          </w:rPr>
          <w:t>https://www.marketbeat.com/originals/best-consumer-discretionary-ETFs/</w:t>
        </w:r>
      </w:hyperlink>
    </w:p>
    <w:p w14:paraId="34C33DAB" w14:textId="7D2CEF56" w:rsidR="008B3A54" w:rsidRPr="008B3A54" w:rsidRDefault="008B3A54" w:rsidP="008B3A54">
      <w:pPr>
        <w:pStyle w:val="ListParagraph"/>
        <w:numPr>
          <w:ilvl w:val="0"/>
          <w:numId w:val="36"/>
        </w:numPr>
        <w:spacing w:after="240"/>
        <w:ind w:left="90" w:hanging="90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 </w:t>
      </w:r>
      <w:r w:rsidRPr="008B3A54">
        <w:rPr>
          <w:rFonts w:asciiTheme="minorHAnsi" w:eastAsiaTheme="minorEastAsia" w:hAnsiTheme="minorHAnsi" w:cstheme="minorHAnsi"/>
        </w:rPr>
        <w:t>https://www.investopedia.com/terms/e/etf.asp</w:t>
      </w:r>
    </w:p>
    <w:p w14:paraId="78AA946B" w14:textId="3FE6A7C2" w:rsidR="00737168" w:rsidRPr="00CA3A8A" w:rsidRDefault="00737168" w:rsidP="008B3A54">
      <w:pPr>
        <w:rPr>
          <w:rFonts w:asciiTheme="minorHAnsi" w:hAnsiTheme="minorHAnsi" w:cstheme="minorHAnsi"/>
        </w:rPr>
      </w:pPr>
    </w:p>
    <w:sectPr w:rsidR="00737168" w:rsidRPr="00CA3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F47C" w14:textId="77777777" w:rsidR="005B40C0" w:rsidRDefault="005B40C0" w:rsidP="00EA2FE7">
      <w:r>
        <w:separator/>
      </w:r>
    </w:p>
  </w:endnote>
  <w:endnote w:type="continuationSeparator" w:id="0">
    <w:p w14:paraId="18EED844" w14:textId="77777777" w:rsidR="005B40C0" w:rsidRDefault="005B40C0" w:rsidP="00EA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377D" w14:textId="77777777" w:rsidR="005B40C0" w:rsidRDefault="005B40C0" w:rsidP="00EA2FE7">
      <w:r>
        <w:separator/>
      </w:r>
    </w:p>
  </w:footnote>
  <w:footnote w:type="continuationSeparator" w:id="0">
    <w:p w14:paraId="4D469CE0" w14:textId="77777777" w:rsidR="005B40C0" w:rsidRDefault="005B40C0" w:rsidP="00EA2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0F4"/>
    <w:multiLevelType w:val="hybridMultilevel"/>
    <w:tmpl w:val="6CBE3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50A9E"/>
    <w:multiLevelType w:val="hybridMultilevel"/>
    <w:tmpl w:val="0FE06D92"/>
    <w:lvl w:ilvl="0" w:tplc="13DA0A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2E6E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E6FC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F23C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022F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CC5C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3C0F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EC1D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184D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200A5F"/>
    <w:multiLevelType w:val="hybridMultilevel"/>
    <w:tmpl w:val="EFCC1916"/>
    <w:lvl w:ilvl="0" w:tplc="74FEBF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0E3E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A06E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1EEF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CAB5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6C32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A871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A278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6A63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79A448D"/>
    <w:multiLevelType w:val="hybridMultilevel"/>
    <w:tmpl w:val="44E4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81DD4"/>
    <w:multiLevelType w:val="hybridMultilevel"/>
    <w:tmpl w:val="8A1CC8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A9F4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9795A"/>
    <w:multiLevelType w:val="hybridMultilevel"/>
    <w:tmpl w:val="88165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24963"/>
    <w:multiLevelType w:val="hybridMultilevel"/>
    <w:tmpl w:val="55B2111A"/>
    <w:lvl w:ilvl="0" w:tplc="7B4A3C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2455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D67A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F632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EE36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B4DF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2C6B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6C01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2630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25A2F0B"/>
    <w:multiLevelType w:val="hybridMultilevel"/>
    <w:tmpl w:val="DCDC7A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7002B3"/>
    <w:multiLevelType w:val="hybridMultilevel"/>
    <w:tmpl w:val="8AD22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A57BB"/>
    <w:multiLevelType w:val="hybridMultilevel"/>
    <w:tmpl w:val="BA2A647C"/>
    <w:lvl w:ilvl="0" w:tplc="833AAE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61D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B41C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BC7D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144A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1C12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F8D1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7071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78CD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E10791E"/>
    <w:multiLevelType w:val="hybridMultilevel"/>
    <w:tmpl w:val="A1AC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45A5E"/>
    <w:multiLevelType w:val="hybridMultilevel"/>
    <w:tmpl w:val="2CDE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A9F4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10AE6"/>
    <w:multiLevelType w:val="hybridMultilevel"/>
    <w:tmpl w:val="915610B4"/>
    <w:lvl w:ilvl="0" w:tplc="10FE5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587C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7629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8227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3653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7C15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EE6F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4602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B2B4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32A0B4E"/>
    <w:multiLevelType w:val="hybridMultilevel"/>
    <w:tmpl w:val="C268C5DC"/>
    <w:lvl w:ilvl="0" w:tplc="FDF2CF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A6B5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E43E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A61E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A4A4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B632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3AA6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FA60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DE03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5292A4D"/>
    <w:multiLevelType w:val="hybridMultilevel"/>
    <w:tmpl w:val="21EA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10161"/>
    <w:multiLevelType w:val="hybridMultilevel"/>
    <w:tmpl w:val="D54C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17234"/>
    <w:multiLevelType w:val="hybridMultilevel"/>
    <w:tmpl w:val="E7D44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9753A"/>
    <w:multiLevelType w:val="hybridMultilevel"/>
    <w:tmpl w:val="19E2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00E2B"/>
    <w:multiLevelType w:val="hybridMultilevel"/>
    <w:tmpl w:val="8996C69A"/>
    <w:lvl w:ilvl="0" w:tplc="8C285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84C9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863C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6216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D68D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A46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0A94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1EC4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DA86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C6539C3"/>
    <w:multiLevelType w:val="hybridMultilevel"/>
    <w:tmpl w:val="660671CE"/>
    <w:lvl w:ilvl="0" w:tplc="BAAA9F4E">
      <w:start w:val="1"/>
      <w:numFmt w:val="bullet"/>
      <w:lvlText w:val="–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3DB341DF"/>
    <w:multiLevelType w:val="hybridMultilevel"/>
    <w:tmpl w:val="6F2A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3708B"/>
    <w:multiLevelType w:val="hybridMultilevel"/>
    <w:tmpl w:val="BBFC3B80"/>
    <w:lvl w:ilvl="0" w:tplc="F90CF1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C0B3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EE6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64E7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8AB4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4056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4E1D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2E8B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D2FC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FD63498"/>
    <w:multiLevelType w:val="hybridMultilevel"/>
    <w:tmpl w:val="DE3EA6F6"/>
    <w:lvl w:ilvl="0" w:tplc="CC3CC5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C3E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065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3C24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6ADC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3408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F2C8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1EF5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B033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63A61F4"/>
    <w:multiLevelType w:val="hybridMultilevel"/>
    <w:tmpl w:val="6A7800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4357E"/>
    <w:multiLevelType w:val="hybridMultilevel"/>
    <w:tmpl w:val="D5F6C820"/>
    <w:lvl w:ilvl="0" w:tplc="BAAA9F4E">
      <w:start w:val="1"/>
      <w:numFmt w:val="bullet"/>
      <w:lvlText w:val="–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559C7A0A"/>
    <w:multiLevelType w:val="hybridMultilevel"/>
    <w:tmpl w:val="2CB21500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26" w15:restartNumberingAfterBreak="0">
    <w:nsid w:val="593D51BC"/>
    <w:multiLevelType w:val="hybridMultilevel"/>
    <w:tmpl w:val="DED6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96113"/>
    <w:multiLevelType w:val="hybridMultilevel"/>
    <w:tmpl w:val="895C2C10"/>
    <w:lvl w:ilvl="0" w:tplc="D94E1A62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C1A21"/>
    <w:multiLevelType w:val="hybridMultilevel"/>
    <w:tmpl w:val="3E12A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F29C4"/>
    <w:multiLevelType w:val="hybridMultilevel"/>
    <w:tmpl w:val="DA52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62448"/>
    <w:multiLevelType w:val="hybridMultilevel"/>
    <w:tmpl w:val="085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505B5"/>
    <w:multiLevelType w:val="hybridMultilevel"/>
    <w:tmpl w:val="85162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127A7"/>
    <w:multiLevelType w:val="hybridMultilevel"/>
    <w:tmpl w:val="F5D4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274FD"/>
    <w:multiLevelType w:val="hybridMultilevel"/>
    <w:tmpl w:val="ABCC51EE"/>
    <w:lvl w:ilvl="0" w:tplc="14C2D8C6">
      <w:start w:val="3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62463A"/>
    <w:multiLevelType w:val="hybridMultilevel"/>
    <w:tmpl w:val="A7981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21F8D"/>
    <w:multiLevelType w:val="hybridMultilevel"/>
    <w:tmpl w:val="17F8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47C66"/>
    <w:multiLevelType w:val="hybridMultilevel"/>
    <w:tmpl w:val="06C4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93679">
    <w:abstractNumId w:val="30"/>
  </w:num>
  <w:num w:numId="2" w16cid:durableId="460155019">
    <w:abstractNumId w:val="32"/>
  </w:num>
  <w:num w:numId="3" w16cid:durableId="2141721623">
    <w:abstractNumId w:val="29"/>
  </w:num>
  <w:num w:numId="4" w16cid:durableId="1947689377">
    <w:abstractNumId w:val="11"/>
  </w:num>
  <w:num w:numId="5" w16cid:durableId="1614290185">
    <w:abstractNumId w:val="9"/>
  </w:num>
  <w:num w:numId="6" w16cid:durableId="1447891670">
    <w:abstractNumId w:val="28"/>
  </w:num>
  <w:num w:numId="7" w16cid:durableId="803079485">
    <w:abstractNumId w:val="15"/>
  </w:num>
  <w:num w:numId="8" w16cid:durableId="1546791394">
    <w:abstractNumId w:val="36"/>
  </w:num>
  <w:num w:numId="9" w16cid:durableId="565802959">
    <w:abstractNumId w:val="8"/>
  </w:num>
  <w:num w:numId="10" w16cid:durableId="1260717409">
    <w:abstractNumId w:val="34"/>
  </w:num>
  <w:num w:numId="11" w16cid:durableId="333336552">
    <w:abstractNumId w:val="20"/>
  </w:num>
  <w:num w:numId="12" w16cid:durableId="2111001819">
    <w:abstractNumId w:val="5"/>
  </w:num>
  <w:num w:numId="13" w16cid:durableId="241107043">
    <w:abstractNumId w:val="3"/>
  </w:num>
  <w:num w:numId="14" w16cid:durableId="1792703180">
    <w:abstractNumId w:val="14"/>
  </w:num>
  <w:num w:numId="15" w16cid:durableId="1423456555">
    <w:abstractNumId w:val="26"/>
  </w:num>
  <w:num w:numId="16" w16cid:durableId="1347749366">
    <w:abstractNumId w:val="18"/>
  </w:num>
  <w:num w:numId="17" w16cid:durableId="335425985">
    <w:abstractNumId w:val="31"/>
  </w:num>
  <w:num w:numId="18" w16cid:durableId="241305124">
    <w:abstractNumId w:val="16"/>
  </w:num>
  <w:num w:numId="19" w16cid:durableId="563418563">
    <w:abstractNumId w:val="35"/>
  </w:num>
  <w:num w:numId="20" w16cid:durableId="1065181319">
    <w:abstractNumId w:val="13"/>
  </w:num>
  <w:num w:numId="21" w16cid:durableId="2026710109">
    <w:abstractNumId w:val="4"/>
  </w:num>
  <w:num w:numId="22" w16cid:durableId="1070083089">
    <w:abstractNumId w:val="24"/>
  </w:num>
  <w:num w:numId="23" w16cid:durableId="1963219542">
    <w:abstractNumId w:val="27"/>
  </w:num>
  <w:num w:numId="24" w16cid:durableId="2114400907">
    <w:abstractNumId w:val="19"/>
  </w:num>
  <w:num w:numId="25" w16cid:durableId="303049693">
    <w:abstractNumId w:val="0"/>
  </w:num>
  <w:num w:numId="26" w16cid:durableId="1987978222">
    <w:abstractNumId w:val="10"/>
  </w:num>
  <w:num w:numId="27" w16cid:durableId="621426866">
    <w:abstractNumId w:val="23"/>
  </w:num>
  <w:num w:numId="28" w16cid:durableId="1870339345">
    <w:abstractNumId w:val="25"/>
  </w:num>
  <w:num w:numId="29" w16cid:durableId="641495995">
    <w:abstractNumId w:val="21"/>
  </w:num>
  <w:num w:numId="30" w16cid:durableId="609434904">
    <w:abstractNumId w:val="22"/>
  </w:num>
  <w:num w:numId="31" w16cid:durableId="2108767331">
    <w:abstractNumId w:val="1"/>
  </w:num>
  <w:num w:numId="32" w16cid:durableId="1458065966">
    <w:abstractNumId w:val="12"/>
  </w:num>
  <w:num w:numId="33" w16cid:durableId="1937323052">
    <w:abstractNumId w:val="17"/>
  </w:num>
  <w:num w:numId="34" w16cid:durableId="1156260581">
    <w:abstractNumId w:val="6"/>
  </w:num>
  <w:num w:numId="35" w16cid:durableId="1162157908">
    <w:abstractNumId w:val="33"/>
  </w:num>
  <w:num w:numId="36" w16cid:durableId="1802574467">
    <w:abstractNumId w:val="2"/>
  </w:num>
  <w:num w:numId="37" w16cid:durableId="861867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2D"/>
    <w:rsid w:val="000B30AD"/>
    <w:rsid w:val="000F67B3"/>
    <w:rsid w:val="00141E19"/>
    <w:rsid w:val="001A3EA7"/>
    <w:rsid w:val="001B5FB4"/>
    <w:rsid w:val="001E1E5A"/>
    <w:rsid w:val="0026248F"/>
    <w:rsid w:val="004E4829"/>
    <w:rsid w:val="005B40C0"/>
    <w:rsid w:val="005F5447"/>
    <w:rsid w:val="00737168"/>
    <w:rsid w:val="00852929"/>
    <w:rsid w:val="008B3A54"/>
    <w:rsid w:val="008C742F"/>
    <w:rsid w:val="009364FC"/>
    <w:rsid w:val="009729D7"/>
    <w:rsid w:val="00B961AC"/>
    <w:rsid w:val="00BD04E6"/>
    <w:rsid w:val="00C631DE"/>
    <w:rsid w:val="00C93CBE"/>
    <w:rsid w:val="00CA3A8A"/>
    <w:rsid w:val="00CC6E2D"/>
    <w:rsid w:val="00D90F44"/>
    <w:rsid w:val="00DC217B"/>
    <w:rsid w:val="00DD0E09"/>
    <w:rsid w:val="00DE4567"/>
    <w:rsid w:val="00EA2FE7"/>
    <w:rsid w:val="00F3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7D75E8"/>
  <w15:chartTrackingRefBased/>
  <w15:docId w15:val="{709EF9C3-A8FC-434A-A2CA-9CA826FC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A5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E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E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E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E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E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E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E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E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E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E2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C6E2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C6E2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A2F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FE7"/>
  </w:style>
  <w:style w:type="paragraph" w:styleId="Footer">
    <w:name w:val="footer"/>
    <w:basedOn w:val="Normal"/>
    <w:link w:val="FooterChar"/>
    <w:uiPriority w:val="99"/>
    <w:unhideWhenUsed/>
    <w:rsid w:val="00EA2F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FE7"/>
  </w:style>
  <w:style w:type="character" w:styleId="Hyperlink">
    <w:name w:val="Hyperlink"/>
    <w:basedOn w:val="DefaultParagraphFont"/>
    <w:uiPriority w:val="99"/>
    <w:unhideWhenUsed/>
    <w:rsid w:val="007371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1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3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ketbeat.com/originals/best-consumer-discretionary-ETF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balance.com/what-are-the-sectors-and-industries-of-the-sandp-500-39575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Eiseman</dc:creator>
  <cp:keywords/>
  <dc:description/>
  <cp:lastModifiedBy>R Eiseman</cp:lastModifiedBy>
  <cp:revision>2</cp:revision>
  <dcterms:created xsi:type="dcterms:W3CDTF">2026-02-13T23:54:00Z</dcterms:created>
  <dcterms:modified xsi:type="dcterms:W3CDTF">2026-02-13T23:54:00Z</dcterms:modified>
</cp:coreProperties>
</file>