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39"/>
        <w:tblW w:w="10915" w:type="dxa"/>
        <w:tblLayout w:type="fixed"/>
        <w:tblLook w:val="04A0" w:firstRow="1" w:lastRow="0" w:firstColumn="1" w:lastColumn="0" w:noHBand="0" w:noVBand="1"/>
      </w:tblPr>
      <w:tblGrid>
        <w:gridCol w:w="987"/>
        <w:gridCol w:w="4825"/>
        <w:gridCol w:w="1559"/>
        <w:gridCol w:w="1134"/>
        <w:gridCol w:w="1134"/>
        <w:gridCol w:w="1276"/>
      </w:tblGrid>
      <w:tr w:rsidR="00357A2B" w14:paraId="2870D2BC" w14:textId="77777777" w:rsidTr="00357A2B">
        <w:trPr>
          <w:trHeight w:val="201"/>
        </w:trPr>
        <w:tc>
          <w:tcPr>
            <w:tcW w:w="5812" w:type="dxa"/>
            <w:gridSpan w:val="2"/>
          </w:tcPr>
          <w:p w14:paraId="4EC53F72" w14:textId="77777777" w:rsidR="00357A2B" w:rsidRPr="00DF02E5" w:rsidRDefault="00357A2B" w:rsidP="00357A2B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DF02E5">
              <w:rPr>
                <w:rFonts w:ascii="Britannic Bold" w:hAnsi="Britannic Bold"/>
                <w:sz w:val="24"/>
                <w:szCs w:val="24"/>
              </w:rPr>
              <w:t>WORK ORDER FORM</w:t>
            </w:r>
          </w:p>
        </w:tc>
        <w:tc>
          <w:tcPr>
            <w:tcW w:w="1559" w:type="dxa"/>
          </w:tcPr>
          <w:p w14:paraId="001FC705" w14:textId="77777777" w:rsidR="00357A2B" w:rsidRPr="00DF02E5" w:rsidRDefault="00357A2B" w:rsidP="00357A2B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DF02E5">
              <w:rPr>
                <w:rFonts w:ascii="Britannic Bold" w:hAnsi="Britannic Bold"/>
                <w:sz w:val="24"/>
                <w:szCs w:val="24"/>
              </w:rPr>
              <w:t>Per</w:t>
            </w:r>
          </w:p>
        </w:tc>
        <w:tc>
          <w:tcPr>
            <w:tcW w:w="1134" w:type="dxa"/>
          </w:tcPr>
          <w:p w14:paraId="5E22ACAF" w14:textId="77777777" w:rsidR="00357A2B" w:rsidRPr="00DF02E5" w:rsidRDefault="00357A2B" w:rsidP="00357A2B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DF02E5">
              <w:rPr>
                <w:rFonts w:ascii="Britannic Bold" w:hAnsi="Britannic Bold"/>
                <w:sz w:val="24"/>
                <w:szCs w:val="24"/>
              </w:rPr>
              <w:t>Price</w:t>
            </w:r>
          </w:p>
        </w:tc>
        <w:tc>
          <w:tcPr>
            <w:tcW w:w="1134" w:type="dxa"/>
          </w:tcPr>
          <w:p w14:paraId="7347934F" w14:textId="77777777" w:rsidR="00357A2B" w:rsidRPr="00DF02E5" w:rsidRDefault="00357A2B" w:rsidP="00357A2B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DF02E5">
              <w:rPr>
                <w:rFonts w:ascii="Britannic Bold" w:hAnsi="Britannic Bold"/>
                <w:sz w:val="24"/>
                <w:szCs w:val="24"/>
              </w:rPr>
              <w:t>Amount</w:t>
            </w:r>
          </w:p>
        </w:tc>
        <w:tc>
          <w:tcPr>
            <w:tcW w:w="1276" w:type="dxa"/>
          </w:tcPr>
          <w:p w14:paraId="1BEB2ED8" w14:textId="77777777" w:rsidR="00357A2B" w:rsidRPr="00DF02E5" w:rsidRDefault="00357A2B" w:rsidP="00357A2B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 w:rsidRPr="00DF02E5">
              <w:rPr>
                <w:rFonts w:ascii="Britannic Bold" w:hAnsi="Britannic Bold"/>
                <w:sz w:val="24"/>
                <w:szCs w:val="24"/>
              </w:rPr>
              <w:t>Total</w:t>
            </w:r>
          </w:p>
        </w:tc>
      </w:tr>
      <w:tr w:rsidR="00357A2B" w:rsidRPr="004E6278" w14:paraId="35B1451F" w14:textId="77777777" w:rsidTr="00357A2B">
        <w:trPr>
          <w:trHeight w:val="235"/>
        </w:trPr>
        <w:tc>
          <w:tcPr>
            <w:tcW w:w="5812" w:type="dxa"/>
            <w:gridSpan w:val="2"/>
          </w:tcPr>
          <w:p w14:paraId="0B514DF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Youngstock Spectacular Entries</w:t>
            </w:r>
          </w:p>
        </w:tc>
        <w:tc>
          <w:tcPr>
            <w:tcW w:w="1559" w:type="dxa"/>
          </w:tcPr>
          <w:p w14:paraId="4928C42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Class</w:t>
            </w:r>
          </w:p>
        </w:tc>
        <w:tc>
          <w:tcPr>
            <w:tcW w:w="1134" w:type="dxa"/>
          </w:tcPr>
          <w:p w14:paraId="3BF9508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$20.00</w:t>
            </w:r>
          </w:p>
        </w:tc>
        <w:tc>
          <w:tcPr>
            <w:tcW w:w="1134" w:type="dxa"/>
          </w:tcPr>
          <w:p w14:paraId="66930E6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29C6A9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3EBA6B27" w14:textId="77777777" w:rsidTr="00357A2B">
        <w:trPr>
          <w:trHeight w:val="235"/>
        </w:trPr>
        <w:tc>
          <w:tcPr>
            <w:tcW w:w="5812" w:type="dxa"/>
            <w:gridSpan w:val="2"/>
          </w:tcPr>
          <w:p w14:paraId="6CB5872F" w14:textId="6E47C817" w:rsidR="00357A2B" w:rsidRPr="00357A2B" w:rsidRDefault="005D3413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All Other Class Entries</w:t>
            </w:r>
          </w:p>
        </w:tc>
        <w:tc>
          <w:tcPr>
            <w:tcW w:w="1559" w:type="dxa"/>
          </w:tcPr>
          <w:p w14:paraId="0B0FF68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Class</w:t>
            </w:r>
          </w:p>
        </w:tc>
        <w:tc>
          <w:tcPr>
            <w:tcW w:w="1134" w:type="dxa"/>
          </w:tcPr>
          <w:p w14:paraId="7E70AA5F" w14:textId="5E69DBA0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  <w:r w:rsidR="005D341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.00</w:t>
            </w:r>
          </w:p>
        </w:tc>
        <w:tc>
          <w:tcPr>
            <w:tcW w:w="1134" w:type="dxa"/>
          </w:tcPr>
          <w:p w14:paraId="4344F3D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74BB70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42CAA515" w14:textId="77777777" w:rsidTr="00357A2B">
        <w:trPr>
          <w:trHeight w:val="269"/>
        </w:trPr>
        <w:tc>
          <w:tcPr>
            <w:tcW w:w="5812" w:type="dxa"/>
            <w:gridSpan w:val="2"/>
          </w:tcPr>
          <w:p w14:paraId="17A4449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Powered Camping         </w:t>
            </w:r>
          </w:p>
        </w:tc>
        <w:tc>
          <w:tcPr>
            <w:tcW w:w="1559" w:type="dxa"/>
          </w:tcPr>
          <w:p w14:paraId="13E814EC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Per Day / Site                 </w:t>
            </w:r>
          </w:p>
        </w:tc>
        <w:tc>
          <w:tcPr>
            <w:tcW w:w="1134" w:type="dxa"/>
          </w:tcPr>
          <w:p w14:paraId="497760D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$25.00</w:t>
            </w:r>
          </w:p>
        </w:tc>
        <w:tc>
          <w:tcPr>
            <w:tcW w:w="1134" w:type="dxa"/>
          </w:tcPr>
          <w:p w14:paraId="03CA563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45B6F5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277487D4" w14:textId="77777777" w:rsidTr="00357A2B">
        <w:trPr>
          <w:trHeight w:val="269"/>
        </w:trPr>
        <w:tc>
          <w:tcPr>
            <w:tcW w:w="5812" w:type="dxa"/>
            <w:gridSpan w:val="2"/>
          </w:tcPr>
          <w:p w14:paraId="732BFFF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Unpowered Camping     </w:t>
            </w:r>
          </w:p>
        </w:tc>
        <w:tc>
          <w:tcPr>
            <w:tcW w:w="1559" w:type="dxa"/>
          </w:tcPr>
          <w:p w14:paraId="7A08027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Day / Site</w:t>
            </w:r>
          </w:p>
        </w:tc>
        <w:tc>
          <w:tcPr>
            <w:tcW w:w="1134" w:type="dxa"/>
          </w:tcPr>
          <w:p w14:paraId="2054928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$15.00</w:t>
            </w:r>
          </w:p>
        </w:tc>
        <w:tc>
          <w:tcPr>
            <w:tcW w:w="1134" w:type="dxa"/>
          </w:tcPr>
          <w:p w14:paraId="678667DC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A4B57D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7F772FA4" w14:textId="77777777" w:rsidTr="00357A2B">
        <w:trPr>
          <w:trHeight w:val="273"/>
        </w:trPr>
        <w:tc>
          <w:tcPr>
            <w:tcW w:w="5812" w:type="dxa"/>
            <w:gridSpan w:val="2"/>
          </w:tcPr>
          <w:p w14:paraId="3C8B8B82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Yard Bond              </w:t>
            </w:r>
          </w:p>
        </w:tc>
        <w:tc>
          <w:tcPr>
            <w:tcW w:w="1559" w:type="dxa"/>
          </w:tcPr>
          <w:p w14:paraId="5073DC9B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Yard</w:t>
            </w:r>
          </w:p>
        </w:tc>
        <w:tc>
          <w:tcPr>
            <w:tcW w:w="1134" w:type="dxa"/>
          </w:tcPr>
          <w:p w14:paraId="07E3131C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$20.00  </w:t>
            </w:r>
          </w:p>
        </w:tc>
        <w:tc>
          <w:tcPr>
            <w:tcW w:w="1134" w:type="dxa"/>
          </w:tcPr>
          <w:p w14:paraId="2D60C2C2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41C5F0B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236E25C9" w14:textId="77777777" w:rsidTr="00357A2B">
        <w:trPr>
          <w:trHeight w:val="279"/>
        </w:trPr>
        <w:tc>
          <w:tcPr>
            <w:tcW w:w="5812" w:type="dxa"/>
            <w:gridSpan w:val="2"/>
          </w:tcPr>
          <w:p w14:paraId="1A6B9028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Yards Hire             </w:t>
            </w:r>
          </w:p>
        </w:tc>
        <w:tc>
          <w:tcPr>
            <w:tcW w:w="1559" w:type="dxa"/>
          </w:tcPr>
          <w:p w14:paraId="2B85FF76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Day / Yard</w:t>
            </w:r>
          </w:p>
        </w:tc>
        <w:tc>
          <w:tcPr>
            <w:tcW w:w="1134" w:type="dxa"/>
          </w:tcPr>
          <w:p w14:paraId="4EA61CCB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$15.00  </w:t>
            </w:r>
          </w:p>
        </w:tc>
        <w:tc>
          <w:tcPr>
            <w:tcW w:w="1134" w:type="dxa"/>
          </w:tcPr>
          <w:p w14:paraId="55AB8A2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0E02EB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54E03172" w14:textId="77777777" w:rsidTr="00357A2B">
        <w:trPr>
          <w:trHeight w:val="279"/>
        </w:trPr>
        <w:tc>
          <w:tcPr>
            <w:tcW w:w="5812" w:type="dxa"/>
            <w:gridSpan w:val="2"/>
          </w:tcPr>
          <w:p w14:paraId="53AC660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Covered Yard Hire   </w:t>
            </w:r>
          </w:p>
        </w:tc>
        <w:tc>
          <w:tcPr>
            <w:tcW w:w="1559" w:type="dxa"/>
          </w:tcPr>
          <w:p w14:paraId="17D35531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Day / Yard</w:t>
            </w:r>
          </w:p>
        </w:tc>
        <w:tc>
          <w:tcPr>
            <w:tcW w:w="1134" w:type="dxa"/>
          </w:tcPr>
          <w:p w14:paraId="2177FE3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$20.00</w:t>
            </w:r>
          </w:p>
        </w:tc>
        <w:tc>
          <w:tcPr>
            <w:tcW w:w="1134" w:type="dxa"/>
          </w:tcPr>
          <w:p w14:paraId="135F328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623577D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5F77C0F7" w14:textId="77777777" w:rsidTr="00357A2B">
        <w:trPr>
          <w:trHeight w:val="272"/>
        </w:trPr>
        <w:tc>
          <w:tcPr>
            <w:tcW w:w="5812" w:type="dxa"/>
            <w:gridSpan w:val="2"/>
          </w:tcPr>
          <w:p w14:paraId="37D5D6D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Stable Bond            </w:t>
            </w:r>
          </w:p>
        </w:tc>
        <w:tc>
          <w:tcPr>
            <w:tcW w:w="1559" w:type="dxa"/>
          </w:tcPr>
          <w:p w14:paraId="21A04D6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Stable</w:t>
            </w:r>
          </w:p>
        </w:tc>
        <w:tc>
          <w:tcPr>
            <w:tcW w:w="1134" w:type="dxa"/>
          </w:tcPr>
          <w:p w14:paraId="1DC5301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$40.00  </w:t>
            </w:r>
          </w:p>
        </w:tc>
        <w:tc>
          <w:tcPr>
            <w:tcW w:w="1134" w:type="dxa"/>
          </w:tcPr>
          <w:p w14:paraId="30D2E8D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63BCEC2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25092F40" w14:textId="77777777" w:rsidTr="00357A2B">
        <w:trPr>
          <w:trHeight w:val="272"/>
        </w:trPr>
        <w:tc>
          <w:tcPr>
            <w:tcW w:w="5812" w:type="dxa"/>
            <w:gridSpan w:val="2"/>
          </w:tcPr>
          <w:p w14:paraId="1032B16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Stable Hire             </w:t>
            </w:r>
          </w:p>
        </w:tc>
        <w:tc>
          <w:tcPr>
            <w:tcW w:w="1559" w:type="dxa"/>
          </w:tcPr>
          <w:p w14:paraId="03CD7972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Day / Stable</w:t>
            </w:r>
          </w:p>
        </w:tc>
        <w:tc>
          <w:tcPr>
            <w:tcW w:w="1134" w:type="dxa"/>
          </w:tcPr>
          <w:p w14:paraId="7CB8AB8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$30.00  </w:t>
            </w:r>
          </w:p>
        </w:tc>
        <w:tc>
          <w:tcPr>
            <w:tcW w:w="1134" w:type="dxa"/>
          </w:tcPr>
          <w:p w14:paraId="5399652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ECBA1C1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5C38E9" w:rsidRPr="004E6278" w14:paraId="6A912370" w14:textId="77777777" w:rsidTr="00357A2B">
        <w:trPr>
          <w:trHeight w:val="272"/>
        </w:trPr>
        <w:tc>
          <w:tcPr>
            <w:tcW w:w="5812" w:type="dxa"/>
            <w:gridSpan w:val="2"/>
          </w:tcPr>
          <w:p w14:paraId="7C7D9925" w14:textId="2B200E86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Stable Clean (Optional) – Will incur $10 fee if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Macerated</w:t>
            </w:r>
            <w:proofErr w:type="gramEnd"/>
          </w:p>
        </w:tc>
        <w:tc>
          <w:tcPr>
            <w:tcW w:w="1559" w:type="dxa"/>
          </w:tcPr>
          <w:p w14:paraId="79692DD4" w14:textId="2BB11B86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Per Stable</w:t>
            </w:r>
          </w:p>
        </w:tc>
        <w:tc>
          <w:tcPr>
            <w:tcW w:w="1134" w:type="dxa"/>
          </w:tcPr>
          <w:p w14:paraId="531014ED" w14:textId="6ED7AC89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$20.00</w:t>
            </w:r>
          </w:p>
        </w:tc>
        <w:tc>
          <w:tcPr>
            <w:tcW w:w="1134" w:type="dxa"/>
          </w:tcPr>
          <w:p w14:paraId="2AFFAC21" w14:textId="77777777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D7B3446" w14:textId="07D9FC48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5C38E9" w:rsidRPr="004E6278" w14:paraId="773C30DD" w14:textId="77777777" w:rsidTr="00357A2B">
        <w:trPr>
          <w:trHeight w:val="272"/>
        </w:trPr>
        <w:tc>
          <w:tcPr>
            <w:tcW w:w="5812" w:type="dxa"/>
            <w:gridSpan w:val="2"/>
          </w:tcPr>
          <w:p w14:paraId="5D0980DD" w14:textId="79297331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Yard Clean (Optional) </w:t>
            </w:r>
          </w:p>
        </w:tc>
        <w:tc>
          <w:tcPr>
            <w:tcW w:w="1559" w:type="dxa"/>
          </w:tcPr>
          <w:p w14:paraId="50A17DD1" w14:textId="5B5B644F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Per Yard</w:t>
            </w:r>
          </w:p>
        </w:tc>
        <w:tc>
          <w:tcPr>
            <w:tcW w:w="1134" w:type="dxa"/>
          </w:tcPr>
          <w:p w14:paraId="5E64AB77" w14:textId="3713C69C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$10.00</w:t>
            </w:r>
          </w:p>
        </w:tc>
        <w:tc>
          <w:tcPr>
            <w:tcW w:w="1134" w:type="dxa"/>
          </w:tcPr>
          <w:p w14:paraId="5712EDB0" w14:textId="77777777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C3563A4" w14:textId="50B00237" w:rsidR="005C38E9" w:rsidRPr="00357A2B" w:rsidRDefault="005C38E9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1D2C09DC" w14:textId="77777777" w:rsidTr="00357A2B">
        <w:trPr>
          <w:trHeight w:val="272"/>
        </w:trPr>
        <w:tc>
          <w:tcPr>
            <w:tcW w:w="5812" w:type="dxa"/>
            <w:gridSpan w:val="2"/>
          </w:tcPr>
          <w:p w14:paraId="6C665E53" w14:textId="4AF905CF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Stable/Yard Disinfectant Spray Over</w:t>
            </w:r>
            <w:r w:rsidR="005C38E9">
              <w:rPr>
                <w:rFonts w:ascii="Times New Roman" w:hAnsi="Times New Roman" w:cs="Times New Roman"/>
                <w:sz w:val="26"/>
                <w:szCs w:val="26"/>
              </w:rPr>
              <w:br/>
              <w:t>(Optional)</w:t>
            </w:r>
          </w:p>
        </w:tc>
        <w:tc>
          <w:tcPr>
            <w:tcW w:w="1559" w:type="dxa"/>
          </w:tcPr>
          <w:p w14:paraId="2E3D7935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Stable/Yard</w:t>
            </w:r>
          </w:p>
        </w:tc>
        <w:tc>
          <w:tcPr>
            <w:tcW w:w="1134" w:type="dxa"/>
          </w:tcPr>
          <w:p w14:paraId="075FC531" w14:textId="04A4CB7D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$5</w:t>
            </w:r>
            <w:r w:rsidR="00950644">
              <w:rPr>
                <w:rFonts w:ascii="Times New Roman" w:hAnsi="Times New Roman" w:cs="Times New Roman"/>
                <w:sz w:val="26"/>
                <w:szCs w:val="26"/>
              </w:rPr>
              <w:t>.00</w:t>
            </w:r>
          </w:p>
        </w:tc>
        <w:tc>
          <w:tcPr>
            <w:tcW w:w="1134" w:type="dxa"/>
          </w:tcPr>
          <w:p w14:paraId="001CA19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5703848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2009F5C4" w14:textId="77777777" w:rsidTr="00357A2B">
        <w:trPr>
          <w:trHeight w:val="267"/>
        </w:trPr>
        <w:tc>
          <w:tcPr>
            <w:tcW w:w="5812" w:type="dxa"/>
            <w:gridSpan w:val="2"/>
          </w:tcPr>
          <w:p w14:paraId="3D830DC5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Stallion Discs - Halter Set    *Mini or Standard*</w:t>
            </w:r>
          </w:p>
        </w:tc>
        <w:tc>
          <w:tcPr>
            <w:tcW w:w="1559" w:type="dxa"/>
          </w:tcPr>
          <w:p w14:paraId="67B4180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Set of 2</w:t>
            </w:r>
          </w:p>
        </w:tc>
        <w:tc>
          <w:tcPr>
            <w:tcW w:w="1134" w:type="dxa"/>
          </w:tcPr>
          <w:p w14:paraId="030AC01B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$7.00    </w:t>
            </w:r>
          </w:p>
        </w:tc>
        <w:tc>
          <w:tcPr>
            <w:tcW w:w="1134" w:type="dxa"/>
          </w:tcPr>
          <w:p w14:paraId="4E786D1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7CFD649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4CB3FAC9" w14:textId="77777777" w:rsidTr="00357A2B">
        <w:trPr>
          <w:trHeight w:val="267"/>
        </w:trPr>
        <w:tc>
          <w:tcPr>
            <w:tcW w:w="5812" w:type="dxa"/>
            <w:gridSpan w:val="2"/>
          </w:tcPr>
          <w:p w14:paraId="3926172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Stallion Discs - Bridle Set</w:t>
            </w:r>
          </w:p>
        </w:tc>
        <w:tc>
          <w:tcPr>
            <w:tcW w:w="1559" w:type="dxa"/>
          </w:tcPr>
          <w:p w14:paraId="055205F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Set of 2</w:t>
            </w:r>
          </w:p>
        </w:tc>
        <w:tc>
          <w:tcPr>
            <w:tcW w:w="1134" w:type="dxa"/>
          </w:tcPr>
          <w:p w14:paraId="36BA7D76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$7.00</w:t>
            </w:r>
          </w:p>
        </w:tc>
        <w:tc>
          <w:tcPr>
            <w:tcW w:w="1134" w:type="dxa"/>
          </w:tcPr>
          <w:p w14:paraId="2B6BF75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7FC14B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55493BFC" w14:textId="77777777" w:rsidTr="00357A2B">
        <w:trPr>
          <w:trHeight w:val="267"/>
        </w:trPr>
        <w:tc>
          <w:tcPr>
            <w:tcW w:w="5812" w:type="dxa"/>
            <w:gridSpan w:val="2"/>
          </w:tcPr>
          <w:p w14:paraId="2FA8DB58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Stallion Discs - Saddle Pad Set</w:t>
            </w:r>
          </w:p>
        </w:tc>
        <w:tc>
          <w:tcPr>
            <w:tcW w:w="1559" w:type="dxa"/>
          </w:tcPr>
          <w:p w14:paraId="7BF38F2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Set of 2</w:t>
            </w:r>
          </w:p>
        </w:tc>
        <w:tc>
          <w:tcPr>
            <w:tcW w:w="1134" w:type="dxa"/>
          </w:tcPr>
          <w:p w14:paraId="49C73F8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$7.00    </w:t>
            </w:r>
          </w:p>
        </w:tc>
        <w:tc>
          <w:tcPr>
            <w:tcW w:w="1134" w:type="dxa"/>
          </w:tcPr>
          <w:p w14:paraId="7BDDFE9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E7C655C" w14:textId="31EC6C6F" w:rsidR="00357A2B" w:rsidRPr="00357A2B" w:rsidRDefault="005D3413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7C4AD0F2" w14:textId="77777777" w:rsidTr="00357A2B">
        <w:trPr>
          <w:trHeight w:val="267"/>
        </w:trPr>
        <w:tc>
          <w:tcPr>
            <w:tcW w:w="5812" w:type="dxa"/>
            <w:gridSpan w:val="2"/>
          </w:tcPr>
          <w:p w14:paraId="758F09E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Stallion Discs - Float Magnet Set *Small or Large*</w:t>
            </w:r>
          </w:p>
        </w:tc>
        <w:tc>
          <w:tcPr>
            <w:tcW w:w="1559" w:type="dxa"/>
          </w:tcPr>
          <w:p w14:paraId="0B7C27E8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Set of 2</w:t>
            </w:r>
          </w:p>
        </w:tc>
        <w:tc>
          <w:tcPr>
            <w:tcW w:w="1134" w:type="dxa"/>
          </w:tcPr>
          <w:p w14:paraId="3513B74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$9.00</w:t>
            </w:r>
          </w:p>
        </w:tc>
        <w:tc>
          <w:tcPr>
            <w:tcW w:w="1134" w:type="dxa"/>
          </w:tcPr>
          <w:p w14:paraId="506B5AB6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183E73C" w14:textId="5608B5D7" w:rsidR="00357A2B" w:rsidRPr="00357A2B" w:rsidRDefault="005D3413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6B0FAF2E" w14:textId="77777777" w:rsidTr="00357A2B">
        <w:trPr>
          <w:trHeight w:val="187"/>
        </w:trPr>
        <w:tc>
          <w:tcPr>
            <w:tcW w:w="5812" w:type="dxa"/>
            <w:gridSpan w:val="2"/>
          </w:tcPr>
          <w:p w14:paraId="5D3EC02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Merchandise</w:t>
            </w:r>
          </w:p>
        </w:tc>
        <w:tc>
          <w:tcPr>
            <w:tcW w:w="1559" w:type="dxa"/>
          </w:tcPr>
          <w:p w14:paraId="4B5FB70C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31FE1762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7BD3E42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AE4153E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53503F37" w14:textId="77777777" w:rsidTr="00357A2B">
        <w:trPr>
          <w:trHeight w:val="220"/>
        </w:trPr>
        <w:tc>
          <w:tcPr>
            <w:tcW w:w="5812" w:type="dxa"/>
            <w:gridSpan w:val="2"/>
          </w:tcPr>
          <w:p w14:paraId="53C078BD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Insurance Fee                *Compulsory *</w:t>
            </w:r>
          </w:p>
        </w:tc>
        <w:tc>
          <w:tcPr>
            <w:tcW w:w="1559" w:type="dxa"/>
          </w:tcPr>
          <w:p w14:paraId="19E4BC69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Competitor/ Handler</w:t>
            </w:r>
          </w:p>
        </w:tc>
        <w:tc>
          <w:tcPr>
            <w:tcW w:w="1134" w:type="dxa"/>
          </w:tcPr>
          <w:p w14:paraId="771CC22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$15.00   </w:t>
            </w:r>
          </w:p>
        </w:tc>
        <w:tc>
          <w:tcPr>
            <w:tcW w:w="1134" w:type="dxa"/>
          </w:tcPr>
          <w:p w14:paraId="2550A92F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22773C47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0F63839A" w14:textId="77777777" w:rsidTr="00357A2B">
        <w:trPr>
          <w:trHeight w:val="231"/>
        </w:trPr>
        <w:tc>
          <w:tcPr>
            <w:tcW w:w="5812" w:type="dxa"/>
            <w:gridSpan w:val="2"/>
          </w:tcPr>
          <w:p w14:paraId="48960F80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Administration fee        *Compulsory*</w:t>
            </w:r>
          </w:p>
        </w:tc>
        <w:tc>
          <w:tcPr>
            <w:tcW w:w="1559" w:type="dxa"/>
          </w:tcPr>
          <w:p w14:paraId="3FDD7844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Per List of Entries Submitted</w:t>
            </w:r>
          </w:p>
        </w:tc>
        <w:tc>
          <w:tcPr>
            <w:tcW w:w="1134" w:type="dxa"/>
          </w:tcPr>
          <w:p w14:paraId="2E5BAF95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 xml:space="preserve">$20.00    </w:t>
            </w:r>
          </w:p>
        </w:tc>
        <w:tc>
          <w:tcPr>
            <w:tcW w:w="1134" w:type="dxa"/>
          </w:tcPr>
          <w:p w14:paraId="0E6BA9AB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358C3FC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  <w:tr w:rsidR="00357A2B" w:rsidRPr="004E6278" w14:paraId="7BC4F06D" w14:textId="77777777" w:rsidTr="00357A2B">
        <w:trPr>
          <w:trHeight w:val="178"/>
        </w:trPr>
        <w:tc>
          <w:tcPr>
            <w:tcW w:w="987" w:type="dxa"/>
          </w:tcPr>
          <w:p w14:paraId="77BC5161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52" w:type="dxa"/>
            <w:gridSpan w:val="4"/>
          </w:tcPr>
          <w:p w14:paraId="0E8AFD6A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Total Amount Due</w:t>
            </w:r>
          </w:p>
        </w:tc>
        <w:tc>
          <w:tcPr>
            <w:tcW w:w="1276" w:type="dxa"/>
          </w:tcPr>
          <w:p w14:paraId="052872B3" w14:textId="77777777" w:rsidR="00357A2B" w:rsidRPr="00357A2B" w:rsidRDefault="00357A2B" w:rsidP="00357A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A2B">
              <w:rPr>
                <w:rFonts w:ascii="Times New Roman" w:hAnsi="Times New Roman" w:cs="Times New Roman"/>
                <w:sz w:val="26"/>
                <w:szCs w:val="26"/>
              </w:rPr>
              <w:t>$</w:t>
            </w:r>
          </w:p>
        </w:tc>
      </w:tr>
    </w:tbl>
    <w:p w14:paraId="1957BC1E" w14:textId="06D60E7D" w:rsidR="004B1C17" w:rsidRDefault="004B1C17" w:rsidP="00806FF3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29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8180"/>
      </w:tblGrid>
      <w:tr w:rsidR="004B1C17" w:rsidRPr="000E5FFE" w14:paraId="04B82BB6" w14:textId="77777777" w:rsidTr="004B1C17">
        <w:tc>
          <w:tcPr>
            <w:tcW w:w="2620" w:type="dxa"/>
            <w:vAlign w:val="bottom"/>
          </w:tcPr>
          <w:p w14:paraId="6540EEE6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lastRenderedPageBreak/>
              <w:t>O</w:t>
            </w:r>
            <w:r>
              <w:rPr>
                <w:b/>
                <w:bCs/>
                <w:sz w:val="22"/>
                <w:szCs w:val="22"/>
              </w:rPr>
              <w:t>WNERS NAME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0719D2C9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2399B3E" w14:textId="77777777" w:rsidTr="004B1C17">
        <w:tc>
          <w:tcPr>
            <w:tcW w:w="2620" w:type="dxa"/>
            <w:vAlign w:val="bottom"/>
          </w:tcPr>
          <w:p w14:paraId="28718B8F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DDRESS: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03A76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4646000" w14:textId="77777777" w:rsidTr="004B1C17">
        <w:tc>
          <w:tcPr>
            <w:tcW w:w="2620" w:type="dxa"/>
            <w:vAlign w:val="bottom"/>
          </w:tcPr>
          <w:p w14:paraId="0705734B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24A89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1BEFCB33" w14:textId="77777777" w:rsidTr="004B1C17">
        <w:tc>
          <w:tcPr>
            <w:tcW w:w="2620" w:type="dxa"/>
            <w:vAlign w:val="bottom"/>
          </w:tcPr>
          <w:p w14:paraId="29C3D437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>HONE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B11141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37C6E41E" w14:textId="77777777" w:rsidTr="004B1C17">
        <w:tc>
          <w:tcPr>
            <w:tcW w:w="2620" w:type="dxa"/>
            <w:vAlign w:val="bottom"/>
          </w:tcPr>
          <w:p w14:paraId="59531C2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>MAIL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CAA1C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7B6B0579" w14:textId="77777777" w:rsidTr="004B1C17">
        <w:tc>
          <w:tcPr>
            <w:tcW w:w="2620" w:type="dxa"/>
            <w:vAlign w:val="bottom"/>
          </w:tcPr>
          <w:p w14:paraId="642A149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</w:tcBorders>
            <w:vAlign w:val="bottom"/>
          </w:tcPr>
          <w:p w14:paraId="3D6589FA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661DC3D8" w14:textId="77777777" w:rsidTr="004B1C17">
        <w:tc>
          <w:tcPr>
            <w:tcW w:w="2620" w:type="dxa"/>
            <w:vAlign w:val="bottom"/>
          </w:tcPr>
          <w:p w14:paraId="53BDE200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IGNATURE &amp; DATE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3693FB5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/          /</w:t>
            </w:r>
          </w:p>
        </w:tc>
      </w:tr>
    </w:tbl>
    <w:p w14:paraId="4C0033D6" w14:textId="18B5CB4F" w:rsidR="000E5FFE" w:rsidRPr="004B1C17" w:rsidRDefault="000E5FFE" w:rsidP="0073326A">
      <w:pPr>
        <w:spacing w:after="0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2881"/>
        <w:tblW w:w="499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185"/>
        <w:gridCol w:w="1558"/>
        <w:gridCol w:w="1248"/>
        <w:gridCol w:w="2154"/>
        <w:gridCol w:w="1203"/>
        <w:gridCol w:w="2235"/>
      </w:tblGrid>
      <w:tr w:rsidR="00357A2B" w:rsidRPr="00846B76" w14:paraId="433E0660" w14:textId="77777777" w:rsidTr="00357A2B">
        <w:trPr>
          <w:trHeight w:val="384"/>
        </w:trPr>
        <w:sdt>
          <w:sdtPr>
            <w:id w:val="1643931893"/>
            <w:placeholder>
              <w:docPart w:val="AC6A228656104C058A6C7F867D2A7E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7027D5B2" w14:textId="77777777" w:rsidR="00357A2B" w:rsidRPr="005D6CC7" w:rsidRDefault="00357A2B" w:rsidP="00357A2B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357A2B" w:rsidRPr="00846B76" w14:paraId="2A440676" w14:textId="77777777" w:rsidTr="00357A2B">
        <w:trPr>
          <w:trHeight w:val="673"/>
        </w:trPr>
        <w:tc>
          <w:tcPr>
            <w:tcW w:w="1011" w:type="pct"/>
            <w:vAlign w:val="bottom"/>
          </w:tcPr>
          <w:p w14:paraId="3D875C54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Total # </w:t>
            </w:r>
            <w:r>
              <w:rPr>
                <w:sz w:val="22"/>
                <w:szCs w:val="22"/>
              </w:rPr>
              <w:t xml:space="preserve">of </w:t>
            </w:r>
            <w:r w:rsidRPr="000E5FFE">
              <w:rPr>
                <w:sz w:val="22"/>
                <w:szCs w:val="22"/>
              </w:rPr>
              <w:t>Classes</w:t>
            </w:r>
          </w:p>
        </w:tc>
        <w:tc>
          <w:tcPr>
            <w:tcW w:w="810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0CEDD8FC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80" w:type="pct"/>
            <w:vAlign w:val="bottom"/>
          </w:tcPr>
          <w:p w14:paraId="1BAA068D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 Total </w:t>
            </w:r>
          </w:p>
        </w:tc>
        <w:tc>
          <w:tcPr>
            <w:tcW w:w="1001" w:type="pct"/>
            <w:tcBorders>
              <w:top w:val="nil"/>
              <w:bottom w:val="single" w:sz="2" w:space="0" w:color="auto"/>
            </w:tcBorders>
            <w:vAlign w:val="bottom"/>
          </w:tcPr>
          <w:p w14:paraId="64CA223E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59" w:type="pct"/>
            <w:vAlign w:val="bottom"/>
          </w:tcPr>
          <w:p w14:paraId="39908841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Date Submitted</w:t>
            </w:r>
          </w:p>
        </w:tc>
        <w:tc>
          <w:tcPr>
            <w:tcW w:w="1038" w:type="pct"/>
            <w:tcBorders>
              <w:top w:val="nil"/>
              <w:bottom w:val="single" w:sz="2" w:space="0" w:color="auto"/>
            </w:tcBorders>
            <w:vAlign w:val="bottom"/>
          </w:tcPr>
          <w:p w14:paraId="78C7F662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/            /</w:t>
            </w:r>
          </w:p>
        </w:tc>
      </w:tr>
      <w:tr w:rsidR="00357A2B" w:rsidRPr="00846B76" w14:paraId="75DF4EF0" w14:textId="77777777" w:rsidTr="00357A2B">
        <w:trPr>
          <w:trHeight w:val="673"/>
        </w:trPr>
        <w:tc>
          <w:tcPr>
            <w:tcW w:w="1011" w:type="pct"/>
            <w:vAlign w:val="bottom"/>
          </w:tcPr>
          <w:p w14:paraId="0EB8B643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# of Stables/Yards</w:t>
            </w:r>
          </w:p>
        </w:tc>
        <w:tc>
          <w:tcPr>
            <w:tcW w:w="810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5F34D033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80" w:type="pct"/>
            <w:vAlign w:val="bottom"/>
          </w:tcPr>
          <w:p w14:paraId="082426A6" w14:textId="77777777" w:rsidR="00357A2B" w:rsidRDefault="00357A2B" w:rsidP="00357A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Hire Total</w:t>
            </w:r>
          </w:p>
        </w:tc>
        <w:tc>
          <w:tcPr>
            <w:tcW w:w="1001" w:type="pct"/>
            <w:tcBorders>
              <w:top w:val="nil"/>
              <w:bottom w:val="single" w:sz="2" w:space="0" w:color="auto"/>
            </w:tcBorders>
            <w:vAlign w:val="bottom"/>
          </w:tcPr>
          <w:p w14:paraId="6DEB53EB" w14:textId="77777777" w:rsidR="00357A2B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59" w:type="pct"/>
            <w:vAlign w:val="bottom"/>
          </w:tcPr>
          <w:p w14:paraId="77FF3F40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Misc</w:t>
            </w:r>
            <w:proofErr w:type="spellEnd"/>
            <w:r>
              <w:rPr>
                <w:sz w:val="22"/>
                <w:szCs w:val="22"/>
              </w:rPr>
              <w:t xml:space="preserve"> Total</w:t>
            </w:r>
          </w:p>
        </w:tc>
        <w:tc>
          <w:tcPr>
            <w:tcW w:w="1038" w:type="pct"/>
            <w:tcBorders>
              <w:top w:val="nil"/>
              <w:bottom w:val="single" w:sz="2" w:space="0" w:color="auto"/>
            </w:tcBorders>
            <w:vAlign w:val="bottom"/>
          </w:tcPr>
          <w:p w14:paraId="162A7536" w14:textId="77777777" w:rsidR="00357A2B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</w:tr>
      <w:tr w:rsidR="00357A2B" w:rsidRPr="00846B76" w14:paraId="6459C836" w14:textId="77777777" w:rsidTr="00357A2B">
        <w:trPr>
          <w:trHeight w:val="673"/>
        </w:trPr>
        <w:tc>
          <w:tcPr>
            <w:tcW w:w="1011" w:type="pct"/>
            <w:vAlign w:val="bottom"/>
          </w:tcPr>
          <w:p w14:paraId="12E4417B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Payment</w:t>
            </w:r>
          </w:p>
        </w:tc>
        <w:tc>
          <w:tcPr>
            <w:tcW w:w="810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59B0BB90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80" w:type="pct"/>
            <w:vAlign w:val="bottom"/>
          </w:tcPr>
          <w:p w14:paraId="6C185FC6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>
              <w:rPr>
                <w:sz w:val="22"/>
                <w:szCs w:val="22"/>
              </w:rPr>
              <w:t>T</w:t>
            </w:r>
            <w:r w:rsidRPr="000E5FFE">
              <w:rPr>
                <w:sz w:val="22"/>
                <w:szCs w:val="22"/>
              </w:rPr>
              <w:t>ype</w:t>
            </w:r>
          </w:p>
        </w:tc>
        <w:tc>
          <w:tcPr>
            <w:tcW w:w="1001" w:type="pct"/>
            <w:tcBorders>
              <w:top w:val="nil"/>
              <w:bottom w:val="single" w:sz="2" w:space="0" w:color="auto"/>
            </w:tcBorders>
            <w:vAlign w:val="bottom"/>
          </w:tcPr>
          <w:p w14:paraId="7E1F0E4F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59" w:type="pct"/>
            <w:vAlign w:val="bottom"/>
          </w:tcPr>
          <w:p w14:paraId="0874F5BF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>
              <w:rPr>
                <w:sz w:val="22"/>
                <w:szCs w:val="22"/>
              </w:rPr>
              <w:t>R</w:t>
            </w:r>
            <w:r w:rsidRPr="000E5FFE">
              <w:rPr>
                <w:sz w:val="22"/>
                <w:szCs w:val="22"/>
              </w:rPr>
              <w:t>eceived</w:t>
            </w:r>
          </w:p>
        </w:tc>
        <w:tc>
          <w:tcPr>
            <w:tcW w:w="1038" w:type="pct"/>
            <w:tcBorders>
              <w:top w:val="nil"/>
              <w:bottom w:val="single" w:sz="2" w:space="0" w:color="auto"/>
            </w:tcBorders>
            <w:vAlign w:val="bottom"/>
          </w:tcPr>
          <w:p w14:paraId="0A045C68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proofErr w:type="gramStart"/>
            <w:r>
              <w:rPr>
                <w:sz w:val="22"/>
                <w:szCs w:val="22"/>
              </w:rPr>
              <w:t>Yes  /</w:t>
            </w:r>
            <w:proofErr w:type="gramEnd"/>
            <w:r>
              <w:rPr>
                <w:sz w:val="22"/>
                <w:szCs w:val="22"/>
              </w:rPr>
              <w:t xml:space="preserve"> No</w:t>
            </w:r>
          </w:p>
        </w:tc>
      </w:tr>
      <w:tr w:rsidR="00357A2B" w:rsidRPr="00846B76" w14:paraId="215A9931" w14:textId="77777777" w:rsidTr="00357A2B">
        <w:trPr>
          <w:trHeight w:val="673"/>
        </w:trPr>
        <w:tc>
          <w:tcPr>
            <w:tcW w:w="1097" w:type="pct"/>
            <w:gridSpan w:val="2"/>
            <w:vAlign w:val="bottom"/>
          </w:tcPr>
          <w:p w14:paraId="6362B5ED" w14:textId="77777777" w:rsidR="00357A2B" w:rsidRPr="000E5FFE" w:rsidRDefault="00357A2B" w:rsidP="00357A2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Treasurers Signature</w:t>
            </w:r>
          </w:p>
        </w:tc>
        <w:tc>
          <w:tcPr>
            <w:tcW w:w="3903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5CEA3E08" w14:textId="77777777" w:rsidR="00357A2B" w:rsidRPr="000E5FFE" w:rsidRDefault="00357A2B" w:rsidP="00357A2B">
            <w:pPr>
              <w:spacing w:before="240"/>
              <w:rPr>
                <w:sz w:val="22"/>
                <w:szCs w:val="22"/>
              </w:rPr>
            </w:pPr>
          </w:p>
        </w:tc>
      </w:tr>
      <w:tr w:rsidR="00357A2B" w:rsidRPr="00B160CA" w14:paraId="42A742C5" w14:textId="77777777" w:rsidTr="00357A2B">
        <w:trPr>
          <w:trHeight w:val="75"/>
        </w:trPr>
        <w:tc>
          <w:tcPr>
            <w:tcW w:w="1097" w:type="pct"/>
            <w:gridSpan w:val="2"/>
            <w:vAlign w:val="bottom"/>
          </w:tcPr>
          <w:p w14:paraId="2BB3AFF0" w14:textId="77777777" w:rsidR="00357A2B" w:rsidRPr="000E5FFE" w:rsidRDefault="00357A2B" w:rsidP="00357A2B">
            <w:pPr>
              <w:rPr>
                <w:sz w:val="22"/>
                <w:szCs w:val="22"/>
              </w:rPr>
            </w:pPr>
          </w:p>
        </w:tc>
        <w:tc>
          <w:tcPr>
            <w:tcW w:w="3903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27715A70" w14:textId="77777777" w:rsidR="00357A2B" w:rsidRPr="000E5FFE" w:rsidRDefault="00357A2B" w:rsidP="00357A2B">
            <w:pPr>
              <w:rPr>
                <w:sz w:val="22"/>
                <w:szCs w:val="22"/>
              </w:rPr>
            </w:pPr>
          </w:p>
        </w:tc>
      </w:tr>
    </w:tbl>
    <w:p w14:paraId="5B7A7822" w14:textId="3BE3EC48" w:rsidR="00CE6104" w:rsidRPr="00357A2B" w:rsidRDefault="004B1C17" w:rsidP="00357A2B">
      <w:pPr>
        <w:spacing w:after="0"/>
        <w:rPr>
          <w:sz w:val="22"/>
        </w:rPr>
      </w:pPr>
      <w:r w:rsidRPr="004B1C17">
        <w:rPr>
          <w:rFonts w:ascii="Calibri Light" w:hAnsi="Calibri Light" w:cs="Calibri Light"/>
          <w:b/>
          <w:sz w:val="24"/>
          <w:szCs w:val="24"/>
          <w:u w:val="single"/>
        </w:rPr>
        <w:t xml:space="preserve">Send Entries To: </w:t>
      </w:r>
      <w:r w:rsidRPr="004B1C17">
        <w:rPr>
          <w:rFonts w:ascii="Calibri Light" w:hAnsi="Calibri Light" w:cs="Calibri Light"/>
          <w:b/>
          <w:sz w:val="24"/>
          <w:szCs w:val="24"/>
        </w:rPr>
        <w:t xml:space="preserve">                                                               </w:t>
      </w:r>
      <w:r w:rsidRPr="004B1C17">
        <w:rPr>
          <w:rFonts w:ascii="Calibri Light" w:hAnsi="Calibri Light" w:cs="Calibri Light"/>
          <w:b/>
          <w:sz w:val="24"/>
          <w:szCs w:val="24"/>
          <w:u w:val="single"/>
        </w:rPr>
        <w:t>ENTRY FEES ARE PER CLASS</w:t>
      </w:r>
      <w:r w:rsidRPr="004B1C17">
        <w:rPr>
          <w:rFonts w:ascii="Calibri Light" w:hAnsi="Calibri Light" w:cs="Calibri Light"/>
          <w:sz w:val="24"/>
          <w:szCs w:val="24"/>
        </w:rPr>
        <w:br/>
        <w:t xml:space="preserve">Secretary                                                                                        </w:t>
      </w:r>
      <w:r w:rsidRPr="004B1C17">
        <w:rPr>
          <w:rFonts w:ascii="Calibri Light" w:hAnsi="Calibri Light" w:cs="Calibri Light"/>
          <w:sz w:val="24"/>
          <w:szCs w:val="24"/>
        </w:rPr>
        <w:br/>
        <w:t xml:space="preserve">Baroque &amp; Distinctive Breeds Association Inc             </w:t>
      </w:r>
      <w:r w:rsidRPr="004B1C17">
        <w:rPr>
          <w:rFonts w:ascii="Calibri Light" w:hAnsi="Calibri Light" w:cs="Calibri Light"/>
          <w:b/>
          <w:sz w:val="24"/>
          <w:szCs w:val="24"/>
        </w:rPr>
        <w:t>Cheques and money orders made payable to:</w:t>
      </w:r>
      <w:r w:rsidRPr="004B1C17">
        <w:rPr>
          <w:rFonts w:ascii="Calibri Light" w:hAnsi="Calibri Light" w:cs="Calibri Light"/>
          <w:sz w:val="24"/>
          <w:szCs w:val="24"/>
        </w:rPr>
        <w:br/>
      </w:r>
      <w:r w:rsidR="000670B0">
        <w:rPr>
          <w:rFonts w:ascii="Calibri Light" w:hAnsi="Calibri Light" w:cs="Calibri Light"/>
          <w:sz w:val="24"/>
          <w:szCs w:val="24"/>
        </w:rPr>
        <w:t>51-57 Hauton Rd, Morayfield, QLD, 4506</w:t>
      </w:r>
      <w:r w:rsidRPr="004B1C17">
        <w:rPr>
          <w:rFonts w:ascii="Calibri Light" w:hAnsi="Calibri Light" w:cs="Calibri Light"/>
          <w:sz w:val="24"/>
          <w:szCs w:val="24"/>
        </w:rPr>
        <w:t xml:space="preserve">                    Baroque &amp; Distinctive Breeds Association Inc</w:t>
      </w:r>
      <w:r w:rsidRPr="004B1C17">
        <w:rPr>
          <w:rFonts w:ascii="Calibri Light" w:hAnsi="Calibri Light" w:cs="Calibri Light"/>
          <w:sz w:val="24"/>
          <w:szCs w:val="24"/>
        </w:rPr>
        <w:br/>
      </w:r>
      <w:r w:rsidRPr="004B1C17">
        <w:rPr>
          <w:rFonts w:ascii="Calibri Light" w:hAnsi="Calibri Light" w:cs="Calibri Light"/>
          <w:b/>
          <w:sz w:val="24"/>
          <w:szCs w:val="24"/>
        </w:rPr>
        <w:t xml:space="preserve">OR                                                                                       Direct Deposit: </w:t>
      </w:r>
      <w:r w:rsidRPr="004B1C17">
        <w:rPr>
          <w:rFonts w:ascii="Calibri Light" w:hAnsi="Calibri Light" w:cs="Calibri Light"/>
          <w:sz w:val="24"/>
          <w:szCs w:val="24"/>
        </w:rPr>
        <w:t>(Nab)</w:t>
      </w:r>
      <w:r w:rsidRPr="004B1C17">
        <w:rPr>
          <w:rFonts w:ascii="Calibri Light" w:hAnsi="Calibri Light" w:cs="Calibri Light"/>
          <w:b/>
          <w:sz w:val="24"/>
          <w:szCs w:val="24"/>
        </w:rPr>
        <w:t xml:space="preserve">   </w:t>
      </w:r>
      <w:r w:rsidRPr="004B1C17">
        <w:rPr>
          <w:rFonts w:ascii="Calibri Light" w:hAnsi="Calibri Light" w:cs="Calibri Light"/>
          <w:sz w:val="24"/>
          <w:szCs w:val="24"/>
        </w:rPr>
        <w:t>BSB - 084745   AC - 881049567</w:t>
      </w:r>
      <w:r w:rsidRPr="004B1C17">
        <w:rPr>
          <w:rFonts w:ascii="Calibri Light" w:hAnsi="Calibri Light" w:cs="Calibri Light"/>
          <w:sz w:val="24"/>
          <w:szCs w:val="24"/>
        </w:rPr>
        <w:br/>
      </w:r>
      <w:r w:rsidRPr="004B1C17">
        <w:rPr>
          <w:rFonts w:ascii="Calibri Light" w:hAnsi="Calibri Light" w:cs="Calibri Light"/>
          <w:b/>
          <w:sz w:val="24"/>
          <w:szCs w:val="24"/>
        </w:rPr>
        <w:t>Email to:</w:t>
      </w:r>
      <w:r w:rsidRPr="004B1C17">
        <w:rPr>
          <w:rFonts w:ascii="Calibri Light" w:hAnsi="Calibri Light" w:cs="Calibri Light"/>
          <w:sz w:val="24"/>
          <w:szCs w:val="24"/>
        </w:rPr>
        <w:t xml:space="preserve"> </w:t>
      </w:r>
      <w:hyperlink r:id="rId10" w:history="1">
        <w:r w:rsidRPr="004B1C17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  <w:r w:rsidRPr="004B1C17">
        <w:rPr>
          <w:rFonts w:ascii="Calibri Light" w:hAnsi="Calibri Light" w:cs="Calibri Light"/>
          <w:sz w:val="24"/>
          <w:szCs w:val="24"/>
        </w:rPr>
        <w:t xml:space="preserve">                     Please attach receipt to entry form</w:t>
      </w:r>
      <w:r w:rsidRPr="004B1C17">
        <w:rPr>
          <w:rFonts w:ascii="Calibri Light" w:hAnsi="Calibri Light" w:cs="Calibri Light"/>
          <w:sz w:val="24"/>
          <w:szCs w:val="24"/>
        </w:rPr>
        <w:br/>
        <w:t xml:space="preserve">                                                                                             </w:t>
      </w:r>
      <w:r w:rsidRPr="004B1C17">
        <w:rPr>
          <w:rFonts w:ascii="Calibri Light" w:hAnsi="Calibri Light" w:cs="Calibri Light"/>
          <w:b/>
          <w:bCs/>
          <w:sz w:val="24"/>
          <w:szCs w:val="24"/>
        </w:rPr>
        <w:t>PAYPAL:</w:t>
      </w:r>
      <w:r w:rsidRPr="004B1C17">
        <w:rPr>
          <w:rFonts w:ascii="Calibri Light" w:hAnsi="Calibri Light" w:cs="Calibri Light"/>
          <w:sz w:val="24"/>
          <w:szCs w:val="24"/>
        </w:rPr>
        <w:t xml:space="preserve"> Contact us with you entries completed and we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4B1C17">
        <w:rPr>
          <w:rFonts w:ascii="Calibri Light" w:hAnsi="Calibri Light" w:cs="Calibri Light"/>
          <w:sz w:val="24"/>
          <w:szCs w:val="24"/>
        </w:rPr>
        <w:t xml:space="preserve">will </w:t>
      </w:r>
      <w:r>
        <w:rPr>
          <w:rFonts w:ascii="Calibri Light" w:hAnsi="Calibri Light" w:cs="Calibri Light"/>
          <w:sz w:val="24"/>
          <w:szCs w:val="24"/>
        </w:rPr>
        <w:br/>
        <w:t xml:space="preserve">                                                                                             </w:t>
      </w:r>
      <w:r w:rsidRPr="004B1C17">
        <w:rPr>
          <w:rFonts w:ascii="Calibri Light" w:hAnsi="Calibri Light" w:cs="Calibri Light"/>
          <w:sz w:val="24"/>
          <w:szCs w:val="24"/>
        </w:rPr>
        <w:t>issue your invoice to provided email</w:t>
      </w:r>
      <w:r w:rsidR="000E5FFE">
        <w:rPr>
          <w:sz w:val="12"/>
          <w:szCs w:val="16"/>
        </w:rPr>
        <w:br/>
      </w:r>
      <w:r w:rsidR="000E5FFE">
        <w:rPr>
          <w:sz w:val="12"/>
          <w:szCs w:val="16"/>
        </w:rPr>
        <w:br/>
      </w:r>
      <w:bookmarkStart w:id="0" w:name="_Hlk67428485"/>
      <w:r w:rsidR="000E5FFE" w:rsidRPr="000E5FFE">
        <w:rPr>
          <w:sz w:val="24"/>
          <w:szCs w:val="24"/>
        </w:rPr>
        <w:t xml:space="preserve">All forms are to be accompanied by a work order and emailed to </w:t>
      </w:r>
      <w:hyperlink r:id="rId11" w:history="1">
        <w:r w:rsidR="000E5FFE" w:rsidRPr="000E5FFE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  <w:r>
        <w:rPr>
          <w:rFonts w:ascii="Calibri Light" w:hAnsi="Calibri Light" w:cs="Calibri Light"/>
          <w:sz w:val="24"/>
          <w:szCs w:val="24"/>
        </w:rPr>
        <w:br/>
        <w:t xml:space="preserve">Any entries received without the forms correctly completed, missing work orders, missing registrations or </w:t>
      </w:r>
      <w:proofErr w:type="spellStart"/>
      <w:r>
        <w:rPr>
          <w:rFonts w:ascii="Calibri Light" w:hAnsi="Calibri Light" w:cs="Calibri Light"/>
          <w:sz w:val="24"/>
          <w:szCs w:val="24"/>
        </w:rPr>
        <w:t>non payment</w:t>
      </w:r>
      <w:proofErr w:type="spellEnd"/>
      <w:r>
        <w:rPr>
          <w:rFonts w:ascii="Calibri Light" w:hAnsi="Calibri Light" w:cs="Calibri Light"/>
          <w:sz w:val="24"/>
          <w:szCs w:val="24"/>
        </w:rPr>
        <w:t>/bounced payments may be subject to a $30 reprocessing fee.</w:t>
      </w:r>
      <w:bookmarkEnd w:id="0"/>
      <w:r w:rsidR="00357A2B">
        <w:rPr>
          <w:rFonts w:ascii="Calibri Light" w:hAnsi="Calibri Light" w:cs="Calibri Light"/>
          <w:sz w:val="24"/>
          <w:szCs w:val="24"/>
        </w:rPr>
        <w:br/>
      </w:r>
      <w:r w:rsidR="00357A2B">
        <w:rPr>
          <w:szCs w:val="36"/>
        </w:rPr>
        <w:t xml:space="preserve">                                                      </w:t>
      </w:r>
      <w:r w:rsidRPr="00357A2B">
        <w:rPr>
          <w:b/>
          <w:bCs/>
          <w:szCs w:val="36"/>
        </w:rPr>
        <w:t xml:space="preserve">ENTRIES CLOSE </w:t>
      </w:r>
      <w:r w:rsidR="005D3413">
        <w:rPr>
          <w:b/>
          <w:bCs/>
          <w:szCs w:val="36"/>
        </w:rPr>
        <w:t>1</w:t>
      </w:r>
      <w:r w:rsidRPr="00357A2B">
        <w:rPr>
          <w:b/>
          <w:bCs/>
          <w:szCs w:val="36"/>
          <w:vertAlign w:val="superscript"/>
        </w:rPr>
        <w:t>st</w:t>
      </w:r>
      <w:r w:rsidRPr="00357A2B">
        <w:rPr>
          <w:b/>
          <w:bCs/>
          <w:szCs w:val="36"/>
        </w:rPr>
        <w:t xml:space="preserve"> </w:t>
      </w:r>
      <w:r w:rsidR="005D3413">
        <w:rPr>
          <w:b/>
          <w:bCs/>
          <w:szCs w:val="36"/>
        </w:rPr>
        <w:t>August</w:t>
      </w:r>
      <w:r w:rsidRPr="00357A2B">
        <w:rPr>
          <w:b/>
          <w:bCs/>
          <w:szCs w:val="36"/>
        </w:rPr>
        <w:t xml:space="preserve"> 202</w:t>
      </w:r>
      <w:r w:rsidR="005C38E9">
        <w:rPr>
          <w:b/>
          <w:bCs/>
          <w:szCs w:val="36"/>
        </w:rPr>
        <w:t>2</w:t>
      </w:r>
      <w:r>
        <w:rPr>
          <w:szCs w:val="36"/>
        </w:rPr>
        <w:br/>
      </w:r>
    </w:p>
    <w:sectPr w:rsidR="00CE6104" w:rsidRPr="00357A2B" w:rsidSect="00D42C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41FEAD-CB70-45A2-A023-B612F883BC73}"/>
    <w:embedBold r:id="rId2" w:fontKey="{4D982603-894B-4C91-AFE6-BB28BDE843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C85D184-4C4A-4A6D-9C26-7D66F3C26F5D}"/>
    <w:embedBold r:id="rId4" w:fontKey="{0F39C944-EEB9-4E08-82CE-BFB6F513B826}"/>
    <w:embedItalic r:id="rId5" w:fontKey="{B1ECCFB7-0B73-40C0-9721-08098F3CDB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079326E-0856-4539-9DB9-A3E91699F661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7" w:fontKey="{77ACE4C6-F71D-4D04-B5BA-B059E7371F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14E7762-D66B-43E8-8B1E-CA7F2BCB3370}"/>
    <w:embedBold r:id="rId9" w:fontKey="{EADB238A-8042-4CD1-B8DF-53C08B367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EF3A" w14:textId="77777777" w:rsidR="005D3413" w:rsidRDefault="005D34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40559B18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</w:t>
          </w:r>
          <w:r w:rsidR="005C38E9">
            <w:rPr>
              <w:sz w:val="18"/>
              <w:szCs w:val="24"/>
            </w:rPr>
            <w:t xml:space="preserve">2 </w:t>
          </w:r>
          <w:r w:rsidR="005D3413">
            <w:rPr>
              <w:sz w:val="18"/>
              <w:szCs w:val="24"/>
            </w:rPr>
            <w:t>Spring Halter Classique</w:t>
          </w:r>
          <w:r w:rsidR="00D546D6">
            <w:rPr>
              <w:sz w:val="18"/>
              <w:szCs w:val="24"/>
            </w:rPr>
            <w:br/>
          </w:r>
          <w:r w:rsidR="00D546D6">
            <w:rPr>
              <w:sz w:val="18"/>
              <w:szCs w:val="24"/>
            </w:rPr>
            <w:br/>
            <w:t>1</w:t>
          </w:r>
          <w:r w:rsidR="005D3413">
            <w:rPr>
              <w:sz w:val="18"/>
              <w:szCs w:val="24"/>
            </w:rPr>
            <w:t>7</w:t>
          </w:r>
          <w:r w:rsidR="005D3413" w:rsidRPr="005D3413">
            <w:rPr>
              <w:sz w:val="18"/>
              <w:szCs w:val="24"/>
              <w:vertAlign w:val="superscript"/>
            </w:rPr>
            <w:t>th</w:t>
          </w:r>
          <w:r w:rsidR="00D546D6">
            <w:rPr>
              <w:sz w:val="18"/>
              <w:szCs w:val="24"/>
            </w:rPr>
            <w:t xml:space="preserve"> of </w:t>
          </w:r>
          <w:r w:rsidR="005D3413">
            <w:rPr>
              <w:sz w:val="18"/>
              <w:szCs w:val="24"/>
            </w:rPr>
            <w:t>September</w:t>
          </w:r>
          <w:r w:rsidR="00D546D6">
            <w:rPr>
              <w:sz w:val="18"/>
              <w:szCs w:val="24"/>
            </w:rPr>
            <w:t xml:space="preserve"> 202</w:t>
          </w:r>
          <w:r w:rsidR="005C38E9">
            <w:rPr>
              <w:sz w:val="18"/>
              <w:szCs w:val="24"/>
            </w:rPr>
            <w:t>2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A7C0" w14:textId="77777777" w:rsidR="005D3413" w:rsidRDefault="005D34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E462" w14:textId="77777777" w:rsidR="005D3413" w:rsidRDefault="005D34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27" w:type="dxa"/>
      <w:shd w:val="clear" w:color="auto" w:fill="731F1C" w:themeFill="accent5"/>
      <w:tblLook w:val="04A0" w:firstRow="1" w:lastRow="0" w:firstColumn="1" w:lastColumn="0" w:noHBand="0" w:noVBand="1"/>
    </w:tblPr>
    <w:tblGrid>
      <w:gridCol w:w="1577"/>
      <w:gridCol w:w="9350"/>
    </w:tblGrid>
    <w:tr w:rsidR="00713D1C" w:rsidRPr="00713D1C" w14:paraId="6F67A149" w14:textId="77777777" w:rsidTr="00357A2B">
      <w:trPr>
        <w:trHeight w:val="976"/>
      </w:trPr>
      <w:tc>
        <w:tcPr>
          <w:tcW w:w="1577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0" w:type="dxa"/>
          <w:shd w:val="clear" w:color="auto" w:fill="731F1C" w:themeFill="accent5"/>
          <w:vAlign w:val="center"/>
        </w:tcPr>
        <w:p w14:paraId="7CF573C7" w14:textId="02B44B30" w:rsidR="00576892" w:rsidRPr="00732B16" w:rsidRDefault="00367C06" w:rsidP="00367C06">
          <w:pPr>
            <w:pStyle w:val="Header"/>
            <w:jc w:val="center"/>
          </w:pPr>
          <w:r>
            <w:t xml:space="preserve">B&amp;DBAInc </w:t>
          </w:r>
          <w:r w:rsidR="004B1C17">
            <w:t>WORK ORDER</w:t>
          </w:r>
          <w:r w:rsidR="000E5FFE">
            <w:t xml:space="preserve"> FORM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7C02" w14:textId="77777777" w:rsidR="005D3413" w:rsidRDefault="005D34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78434363">
    <w:abstractNumId w:val="11"/>
  </w:num>
  <w:num w:numId="2" w16cid:durableId="203300409">
    <w:abstractNumId w:val="7"/>
  </w:num>
  <w:num w:numId="3" w16cid:durableId="1464739071">
    <w:abstractNumId w:val="15"/>
  </w:num>
  <w:num w:numId="4" w16cid:durableId="237985606">
    <w:abstractNumId w:val="12"/>
  </w:num>
  <w:num w:numId="5" w16cid:durableId="743844681">
    <w:abstractNumId w:val="13"/>
  </w:num>
  <w:num w:numId="6" w16cid:durableId="962855642">
    <w:abstractNumId w:val="19"/>
  </w:num>
  <w:num w:numId="7" w16cid:durableId="559555827">
    <w:abstractNumId w:val="6"/>
  </w:num>
  <w:num w:numId="8" w16cid:durableId="68625574">
    <w:abstractNumId w:val="10"/>
  </w:num>
  <w:num w:numId="9" w16cid:durableId="1830516399">
    <w:abstractNumId w:val="17"/>
  </w:num>
  <w:num w:numId="10" w16cid:durableId="524295671">
    <w:abstractNumId w:val="1"/>
  </w:num>
  <w:num w:numId="11" w16cid:durableId="118302061">
    <w:abstractNumId w:val="5"/>
  </w:num>
  <w:num w:numId="12" w16cid:durableId="539630768">
    <w:abstractNumId w:val="0"/>
  </w:num>
  <w:num w:numId="13" w16cid:durableId="1228419129">
    <w:abstractNumId w:val="2"/>
  </w:num>
  <w:num w:numId="14" w16cid:durableId="2072457853">
    <w:abstractNumId w:val="9"/>
  </w:num>
  <w:num w:numId="15" w16cid:durableId="1701006954">
    <w:abstractNumId w:val="8"/>
  </w:num>
  <w:num w:numId="16" w16cid:durableId="690111202">
    <w:abstractNumId w:val="16"/>
  </w:num>
  <w:num w:numId="17" w16cid:durableId="497766671">
    <w:abstractNumId w:val="3"/>
  </w:num>
  <w:num w:numId="18" w16cid:durableId="1718774598">
    <w:abstractNumId w:val="21"/>
  </w:num>
  <w:num w:numId="19" w16cid:durableId="663162437">
    <w:abstractNumId w:val="18"/>
  </w:num>
  <w:num w:numId="20" w16cid:durableId="1941185517">
    <w:abstractNumId w:val="14"/>
  </w:num>
  <w:num w:numId="21" w16cid:durableId="1007749922">
    <w:abstractNumId w:val="20"/>
  </w:num>
  <w:num w:numId="22" w16cid:durableId="21058398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670B0"/>
    <w:rsid w:val="00076F0F"/>
    <w:rsid w:val="00084253"/>
    <w:rsid w:val="00097520"/>
    <w:rsid w:val="000B52E8"/>
    <w:rsid w:val="000D1F49"/>
    <w:rsid w:val="000E5FFE"/>
    <w:rsid w:val="001727CA"/>
    <w:rsid w:val="002672F4"/>
    <w:rsid w:val="00290F5E"/>
    <w:rsid w:val="002C56E6"/>
    <w:rsid w:val="00335230"/>
    <w:rsid w:val="00357A2B"/>
    <w:rsid w:val="00361E11"/>
    <w:rsid w:val="00367C06"/>
    <w:rsid w:val="003B4744"/>
    <w:rsid w:val="003F0847"/>
    <w:rsid w:val="003F55D9"/>
    <w:rsid w:val="003F6FFA"/>
    <w:rsid w:val="0040090B"/>
    <w:rsid w:val="0046302A"/>
    <w:rsid w:val="00487D2D"/>
    <w:rsid w:val="004B1C17"/>
    <w:rsid w:val="004D5D62"/>
    <w:rsid w:val="005112D0"/>
    <w:rsid w:val="00557F15"/>
    <w:rsid w:val="00577E06"/>
    <w:rsid w:val="005A3BF7"/>
    <w:rsid w:val="005C38E9"/>
    <w:rsid w:val="005D3413"/>
    <w:rsid w:val="005D6CC7"/>
    <w:rsid w:val="005F2035"/>
    <w:rsid w:val="005F7990"/>
    <w:rsid w:val="006254C8"/>
    <w:rsid w:val="0063739C"/>
    <w:rsid w:val="00650259"/>
    <w:rsid w:val="00651C81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50644"/>
    <w:rsid w:val="00976D36"/>
    <w:rsid w:val="0098597D"/>
    <w:rsid w:val="009F619A"/>
    <w:rsid w:val="009F6DDE"/>
    <w:rsid w:val="00A03089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42CAE"/>
    <w:rsid w:val="00D546D6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dbai.qld.events@outlook.com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bdbai.qld.events@outlook.com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6A228656104C058A6C7F867D2A7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07E8D-0261-4E26-93D3-EB4891DE7F3A}"/>
      </w:docPartPr>
      <w:docPartBody>
        <w:p w:rsidR="00701153" w:rsidRDefault="006D0DA8" w:rsidP="006D0DA8">
          <w:pPr>
            <w:pStyle w:val="AC6A228656104C058A6C7F867D2A7E40"/>
          </w:pPr>
          <w:r w:rsidRPr="005D6CC7">
            <w:t>Treasurer Use Only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AC"/>
    <w:rsid w:val="00225AAC"/>
    <w:rsid w:val="006D0DA8"/>
    <w:rsid w:val="0070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6A228656104C058A6C7F867D2A7E40">
    <w:name w:val="AC6A228656104C058A6C7F867D2A7E40"/>
    <w:rsid w:val="006D0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purl.org/dc/elements/1.1/"/>
    <ds:schemaRef ds:uri="http://schemas.microsoft.com/office/2006/metadata/properties"/>
    <ds:schemaRef ds:uri="6dc4bcd6-49db-4c07-9060-8acfc67cef9f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b0879af-3eba-417a-a55a-ffe6dcd6ca77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2022-06-22T07:41:00Z</dcterms:created>
  <dcterms:modified xsi:type="dcterms:W3CDTF">2022-06-22T07:41:00Z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