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82" w:rsidRPr="00026958" w:rsidRDefault="00286F82" w:rsidP="00286F82">
      <w:pPr>
        <w:spacing w:after="0" w:line="240" w:lineRule="auto"/>
        <w:jc w:val="center"/>
        <w:rPr>
          <w:rFonts w:ascii="Times New Roman" w:eastAsia="Times New Roman" w:hAnsi="Times New Roman" w:cs="Times New Roman"/>
          <w:color w:val="000000"/>
          <w:sz w:val="24"/>
          <w:szCs w:val="24"/>
          <w:bdr w:val="none" w:sz="0" w:space="0" w:color="auto" w:frame="1"/>
        </w:rPr>
      </w:pPr>
      <w:r w:rsidRPr="00026958">
        <w:rPr>
          <w:rFonts w:ascii="Times New Roman" w:eastAsia="Times New Roman" w:hAnsi="Times New Roman" w:cs="Times New Roman"/>
          <w:color w:val="000000"/>
          <w:sz w:val="24"/>
          <w:szCs w:val="24"/>
          <w:bdr w:val="none" w:sz="0" w:space="0" w:color="auto" w:frame="1"/>
        </w:rPr>
        <w:t xml:space="preserve">Self-Help Video #7 Part </w:t>
      </w:r>
      <w:r>
        <w:rPr>
          <w:rFonts w:ascii="Times New Roman" w:eastAsia="Times New Roman" w:hAnsi="Times New Roman" w:cs="Times New Roman"/>
          <w:color w:val="000000"/>
          <w:sz w:val="24"/>
          <w:szCs w:val="24"/>
          <w:bdr w:val="none" w:sz="0" w:space="0" w:color="auto" w:frame="1"/>
        </w:rPr>
        <w:t>4</w:t>
      </w:r>
      <w:r w:rsidRPr="00026958">
        <w:rPr>
          <w:rFonts w:ascii="Times New Roman" w:eastAsia="Times New Roman" w:hAnsi="Times New Roman" w:cs="Times New Roman"/>
          <w:color w:val="000000"/>
          <w:sz w:val="24"/>
          <w:szCs w:val="24"/>
          <w:bdr w:val="none" w:sz="0" w:space="0" w:color="auto" w:frame="1"/>
        </w:rPr>
        <w:t>:</w:t>
      </w:r>
    </w:p>
    <w:p w:rsidR="00286F82" w:rsidRPr="00026958" w:rsidRDefault="00286F82" w:rsidP="00286F82">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How to Change Brain Wave State</w:t>
      </w:r>
    </w:p>
    <w:p w:rsidR="00286F82" w:rsidRDefault="00286F82" w:rsidP="00286F82">
      <w:pPr>
        <w:spacing w:after="0" w:line="240" w:lineRule="auto"/>
        <w:jc w:val="center"/>
        <w:rPr>
          <w:rFonts w:ascii="Times New Roman" w:eastAsia="Times New Roman" w:hAnsi="Times New Roman" w:cs="Times New Roman"/>
          <w:color w:val="000000"/>
          <w:sz w:val="24"/>
          <w:szCs w:val="24"/>
          <w:bdr w:val="none" w:sz="0" w:space="0" w:color="auto" w:frame="1"/>
        </w:rPr>
      </w:pPr>
      <w:hyperlink r:id="rId5" w:history="1">
        <w:r w:rsidRPr="00CD64E0">
          <w:rPr>
            <w:rStyle w:val="Hyperlink"/>
            <w:rFonts w:ascii="Times New Roman" w:eastAsia="Times New Roman" w:hAnsi="Times New Roman" w:cs="Times New Roman"/>
            <w:sz w:val="24"/>
            <w:szCs w:val="24"/>
            <w:bdr w:val="none" w:sz="0" w:space="0" w:color="auto" w:frame="1"/>
          </w:rPr>
          <w:t>https://youtu.be/mnR3n179kXU</w:t>
        </w:r>
      </w:hyperlink>
    </w:p>
    <w:p w:rsidR="00286F82" w:rsidRPr="00026958" w:rsidRDefault="00286F82" w:rsidP="00286F82">
      <w:pPr>
        <w:spacing w:after="0" w:line="240" w:lineRule="auto"/>
        <w:jc w:val="center"/>
        <w:rPr>
          <w:rFonts w:ascii="Times New Roman" w:eastAsia="Times New Roman" w:hAnsi="Times New Roman" w:cs="Times New Roman"/>
          <w:color w:val="000000"/>
          <w:sz w:val="24"/>
          <w:szCs w:val="24"/>
          <w:bdr w:val="none" w:sz="0" w:space="0" w:color="auto" w:frame="1"/>
        </w:rPr>
      </w:pPr>
      <w:r w:rsidRPr="00026958">
        <w:rPr>
          <w:rFonts w:ascii="Times New Roman" w:eastAsia="Times New Roman" w:hAnsi="Times New Roman" w:cs="Times New Roman"/>
          <w:color w:val="000000"/>
          <w:sz w:val="24"/>
          <w:szCs w:val="24"/>
          <w:bdr w:val="none" w:sz="0" w:space="0" w:color="auto" w:frame="1"/>
        </w:rPr>
        <w:t>(</w:t>
      </w:r>
      <w:proofErr w:type="gramStart"/>
      <w:r w:rsidRPr="00026958">
        <w:rPr>
          <w:rFonts w:ascii="Times New Roman" w:eastAsia="Times New Roman" w:hAnsi="Times New Roman" w:cs="Times New Roman"/>
          <w:color w:val="000000"/>
          <w:sz w:val="24"/>
          <w:szCs w:val="24"/>
          <w:bdr w:val="none" w:sz="0" w:space="0" w:color="auto" w:frame="1"/>
        </w:rPr>
        <w:t>begin</w:t>
      </w:r>
      <w:proofErr w:type="gramEnd"/>
      <w:r w:rsidRPr="00026958">
        <w:rPr>
          <w:rFonts w:ascii="Times New Roman" w:eastAsia="Times New Roman" w:hAnsi="Times New Roman" w:cs="Times New Roman"/>
          <w:color w:val="000000"/>
          <w:sz w:val="24"/>
          <w:szCs w:val="24"/>
          <w:bdr w:val="none" w:sz="0" w:space="0" w:color="auto" w:frame="1"/>
        </w:rPr>
        <w:t xml:space="preserve"> at 1</w:t>
      </w:r>
      <w:r>
        <w:rPr>
          <w:rFonts w:ascii="Times New Roman" w:eastAsia="Times New Roman" w:hAnsi="Times New Roman" w:cs="Times New Roman"/>
          <w:color w:val="000000"/>
          <w:sz w:val="24"/>
          <w:szCs w:val="24"/>
          <w:bdr w:val="none" w:sz="0" w:space="0" w:color="auto" w:frame="1"/>
        </w:rPr>
        <w:t>2</w:t>
      </w:r>
      <w:r w:rsidRPr="00026958">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30</w:t>
      </w:r>
      <w:r w:rsidRPr="00026958">
        <w:rPr>
          <w:rFonts w:ascii="Times New Roman" w:eastAsia="Times New Roman" w:hAnsi="Times New Roman" w:cs="Times New Roman"/>
          <w:color w:val="000000"/>
          <w:sz w:val="24"/>
          <w:szCs w:val="24"/>
          <w:bdr w:val="none" w:sz="0" w:space="0" w:color="auto" w:frame="1"/>
        </w:rPr>
        <w:t xml:space="preserve"> seconds to bypass Medical Disclaimer)</w:t>
      </w:r>
    </w:p>
    <w:p w:rsidR="00286F82" w:rsidRDefault="00286F82" w:rsidP="00A44E21">
      <w:pPr>
        <w:textAlignment w:val="baseline"/>
        <w:rPr>
          <w:rFonts w:ascii="Times New Roman" w:hAnsi="Times New Roman" w:cs="Times New Roman"/>
          <w:bCs/>
          <w:color w:val="000000"/>
          <w:sz w:val="24"/>
          <w:szCs w:val="24"/>
          <w:bdr w:val="none" w:sz="0" w:space="0" w:color="auto" w:frame="1"/>
        </w:rPr>
      </w:pPr>
    </w:p>
    <w:p w:rsidR="00A44E21" w:rsidRPr="00286F82" w:rsidRDefault="00633D57" w:rsidP="00A44E21">
      <w:pPr>
        <w:textAlignment w:val="baseline"/>
        <w:rPr>
          <w:rFonts w:ascii="Times New Roman" w:hAnsi="Times New Roman" w:cs="Times New Roman"/>
          <w:color w:val="000000" w:themeColor="text1"/>
          <w:sz w:val="24"/>
          <w:szCs w:val="24"/>
        </w:rPr>
      </w:pPr>
      <w:r w:rsidRPr="00286F82">
        <w:rPr>
          <w:rFonts w:ascii="Times New Roman" w:hAnsi="Times New Roman" w:cs="Times New Roman"/>
          <w:color w:val="000000" w:themeColor="text1"/>
          <w:sz w:val="24"/>
          <w:szCs w:val="24"/>
        </w:rPr>
        <w:t xml:space="preserve">In Video No. 7 Part 2, you learned how to change from Beta to Theta </w:t>
      </w:r>
      <w:r w:rsidR="004232EA" w:rsidRPr="00286F82">
        <w:rPr>
          <w:rFonts w:ascii="Times New Roman" w:hAnsi="Times New Roman" w:cs="Times New Roman"/>
          <w:color w:val="000000" w:themeColor="text1"/>
          <w:sz w:val="24"/>
          <w:szCs w:val="24"/>
        </w:rPr>
        <w:t xml:space="preserve">brain wave state </w:t>
      </w:r>
      <w:r w:rsidRPr="00286F82">
        <w:rPr>
          <w:rFonts w:ascii="Times New Roman" w:hAnsi="Times New Roman" w:cs="Times New Roman"/>
          <w:color w:val="000000" w:themeColor="text1"/>
          <w:sz w:val="24"/>
          <w:szCs w:val="24"/>
        </w:rPr>
        <w:t>with the use of the Progressive Relaxation, Deep Breathing, and a Rocking Chair, a</w:t>
      </w:r>
      <w:r w:rsidR="004232EA" w:rsidRPr="00286F82">
        <w:rPr>
          <w:rFonts w:ascii="Times New Roman" w:hAnsi="Times New Roman" w:cs="Times New Roman"/>
          <w:color w:val="000000" w:themeColor="text1"/>
          <w:sz w:val="24"/>
          <w:szCs w:val="24"/>
        </w:rPr>
        <w:t>cc</w:t>
      </w:r>
      <w:r w:rsidRPr="00286F82">
        <w:rPr>
          <w:rFonts w:ascii="Times New Roman" w:hAnsi="Times New Roman" w:cs="Times New Roman"/>
          <w:color w:val="000000" w:themeColor="text1"/>
          <w:sz w:val="24"/>
          <w:szCs w:val="24"/>
        </w:rPr>
        <w:t>essing the brain wave through the vestibular system.  There are many avenues through our body and brain systems for changing brain wave status.</w:t>
      </w:r>
      <w:r w:rsidR="004232EA" w:rsidRPr="00286F82">
        <w:rPr>
          <w:rFonts w:ascii="Times New Roman" w:hAnsi="Times New Roman" w:cs="Times New Roman"/>
          <w:color w:val="000000" w:themeColor="text1"/>
          <w:sz w:val="24"/>
          <w:szCs w:val="24"/>
        </w:rPr>
        <w:t xml:space="preserve">  </w:t>
      </w:r>
      <w:r w:rsidR="004232EA" w:rsidRPr="00286F82">
        <w:rPr>
          <w:rFonts w:ascii="Times New Roman" w:hAnsi="Times New Roman" w:cs="Times New Roman"/>
          <w:bCs/>
          <w:color w:val="000000"/>
          <w:sz w:val="24"/>
          <w:szCs w:val="24"/>
          <w:bdr w:val="none" w:sz="0" w:space="0" w:color="auto" w:frame="1"/>
        </w:rPr>
        <w:t xml:space="preserve">You will now learn other ways for altering your brain wave for the tasks you want to undertake.  </w:t>
      </w:r>
      <w:r w:rsidR="004232EA" w:rsidRPr="00286F82">
        <w:rPr>
          <w:rFonts w:ascii="Times New Roman" w:hAnsi="Times New Roman" w:cs="Times New Roman"/>
          <w:color w:val="000000" w:themeColor="text1"/>
          <w:sz w:val="24"/>
          <w:szCs w:val="24"/>
        </w:rPr>
        <w:t xml:space="preserve">  </w:t>
      </w:r>
    </w:p>
    <w:p w:rsidR="00BE5BBC" w:rsidRPr="00286F82" w:rsidRDefault="004232EA" w:rsidP="00BE5BBC">
      <w:pPr>
        <w:rPr>
          <w:rFonts w:ascii="Times New Roman" w:hAnsi="Times New Roman" w:cs="Times New Roman"/>
          <w:color w:val="3E3D40"/>
          <w:sz w:val="24"/>
          <w:szCs w:val="24"/>
          <w:shd w:val="clear" w:color="auto" w:fill="FFFFFF"/>
        </w:rPr>
      </w:pPr>
      <w:r w:rsidRPr="00286F82">
        <w:rPr>
          <w:rFonts w:ascii="Times New Roman" w:hAnsi="Times New Roman" w:cs="Times New Roman"/>
          <w:color w:val="3E3D40"/>
          <w:sz w:val="24"/>
          <w:szCs w:val="24"/>
          <w:shd w:val="clear" w:color="auto" w:fill="FFFFFF"/>
        </w:rPr>
        <w:t xml:space="preserve">Why is it beneficial to learn how to change your brain wave state?  </w:t>
      </w:r>
      <w:r w:rsidR="00BE5BBC" w:rsidRPr="00286F82">
        <w:rPr>
          <w:rFonts w:ascii="Times New Roman" w:hAnsi="Times New Roman" w:cs="Times New Roman"/>
          <w:color w:val="3E3D40"/>
          <w:sz w:val="24"/>
          <w:szCs w:val="24"/>
          <w:shd w:val="clear" w:color="auto" w:fill="FFFFFF"/>
        </w:rPr>
        <w:t xml:space="preserve">Per scientists, being able to identify specific oscillatory aberrations of diseases, and the types of interventions which can reverse those traits, could lead to electrophysiological-based treatments or other psychologically-based interventions. For example, the alpha and delta frequency bands are integral in sleep. Using brain-wave altering psychological techniques could be used to treat sleep disorders. Moreover, there are altered neural oscillations in neuropsychiatric disorders like depression, addiction, attention deficit hyperactive disorder, and bipolar disorder.  Non-invasive interventions, such as meditation, could be successful treatments for these neuropsychiatric disorders. </w:t>
      </w:r>
    </w:p>
    <w:p w:rsidR="00BE5BBC" w:rsidRPr="00286F82" w:rsidRDefault="00BE5BBC" w:rsidP="00BE5BBC">
      <w:pPr>
        <w:rPr>
          <w:rFonts w:ascii="Times New Roman" w:hAnsi="Times New Roman" w:cs="Times New Roman"/>
          <w:color w:val="3E3D40"/>
          <w:sz w:val="24"/>
          <w:szCs w:val="24"/>
          <w:shd w:val="clear" w:color="auto" w:fill="FFFFFF"/>
        </w:rPr>
      </w:pPr>
      <w:r w:rsidRPr="00286F82">
        <w:rPr>
          <w:rFonts w:ascii="Times New Roman" w:hAnsi="Times New Roman" w:cs="Times New Roman"/>
          <w:color w:val="3E3D40"/>
          <w:sz w:val="24"/>
          <w:szCs w:val="24"/>
          <w:shd w:val="clear" w:color="auto" w:fill="FFFFFF"/>
        </w:rPr>
        <w:t>More Information:</w:t>
      </w:r>
    </w:p>
    <w:p w:rsidR="00B05236" w:rsidRDefault="00286F82" w:rsidP="00BE5BBC">
      <w:pPr>
        <w:rPr>
          <w:rStyle w:val="Hyperlink"/>
          <w:rFonts w:ascii="Times New Roman" w:hAnsi="Times New Roman" w:cs="Times New Roman"/>
          <w:sz w:val="24"/>
          <w:szCs w:val="24"/>
          <w:shd w:val="clear" w:color="auto" w:fill="FFFFFF"/>
        </w:rPr>
      </w:pPr>
      <w:hyperlink r:id="rId6" w:history="1">
        <w:r w:rsidRPr="00CD64E0">
          <w:rPr>
            <w:rStyle w:val="Hyperlink"/>
            <w:rFonts w:ascii="Times New Roman" w:hAnsi="Times New Roman" w:cs="Times New Roman"/>
            <w:sz w:val="24"/>
            <w:szCs w:val="24"/>
            <w:shd w:val="clear" w:color="auto" w:fill="FFFFFF"/>
          </w:rPr>
          <w:t>https://www.ncbi.nlm.nih.gov/pmc/articles/PMC5804435/</w:t>
        </w:r>
      </w:hyperlink>
    </w:p>
    <w:p w:rsidR="00F82522" w:rsidRDefault="00F82522" w:rsidP="00BE5BBC">
      <w:pPr>
        <w:rPr>
          <w:rFonts w:ascii="Times New Roman" w:hAnsi="Times New Roman" w:cs="Times New Roman"/>
          <w:color w:val="3E3D40"/>
          <w:sz w:val="24"/>
          <w:szCs w:val="24"/>
          <w:shd w:val="clear" w:color="auto" w:fill="FFFFFF"/>
        </w:rPr>
      </w:pPr>
      <w:hyperlink r:id="rId7" w:history="1">
        <w:r w:rsidRPr="00CD64E0">
          <w:rPr>
            <w:rStyle w:val="Hyperlink"/>
            <w:rFonts w:ascii="Times New Roman" w:hAnsi="Times New Roman" w:cs="Times New Roman"/>
            <w:sz w:val="24"/>
            <w:szCs w:val="24"/>
            <w:shd w:val="clear" w:color="auto" w:fill="FFFFFF"/>
          </w:rPr>
          <w:t>https://www.slideshare</w:t>
        </w:r>
        <w:r w:rsidRPr="00CD64E0">
          <w:rPr>
            <w:rStyle w:val="Hyperlink"/>
            <w:rFonts w:ascii="Times New Roman" w:hAnsi="Times New Roman" w:cs="Times New Roman"/>
            <w:sz w:val="24"/>
            <w:szCs w:val="24"/>
            <w:shd w:val="clear" w:color="auto" w:fill="FFFFFF"/>
          </w:rPr>
          <w:t>.</w:t>
        </w:r>
        <w:r w:rsidRPr="00CD64E0">
          <w:rPr>
            <w:rStyle w:val="Hyperlink"/>
            <w:rFonts w:ascii="Times New Roman" w:hAnsi="Times New Roman" w:cs="Times New Roman"/>
            <w:sz w:val="24"/>
            <w:szCs w:val="24"/>
            <w:shd w:val="clear" w:color="auto" w:fill="FFFFFF"/>
          </w:rPr>
          <w:t>net/lorraineaud/train-the-brain-therapeutic-interventions-for-apd-and-other-brain-disorders</w:t>
        </w:r>
      </w:hyperlink>
    </w:p>
    <w:p w:rsidR="002E3BF7" w:rsidRPr="00286F82" w:rsidRDefault="002E3BF7" w:rsidP="002E3BF7">
      <w:pPr>
        <w:rPr>
          <w:rFonts w:ascii="Times New Roman" w:hAnsi="Times New Roman" w:cs="Times New Roman"/>
          <w:sz w:val="24"/>
          <w:szCs w:val="24"/>
        </w:rPr>
      </w:pPr>
      <w:r w:rsidRPr="00286F82">
        <w:rPr>
          <w:rStyle w:val="Hyperlink"/>
          <w:rFonts w:ascii="Times New Roman" w:hAnsi="Times New Roman" w:cs="Times New Roman"/>
          <w:color w:val="000000" w:themeColor="text1"/>
          <w:sz w:val="24"/>
          <w:szCs w:val="24"/>
          <w:u w:val="none"/>
        </w:rPr>
        <w:t xml:space="preserve">What is the current science on Brain-Wave states?  </w:t>
      </w:r>
      <w:r w:rsidRPr="00286F82">
        <w:rPr>
          <w:rFonts w:ascii="Times New Roman" w:hAnsi="Times New Roman" w:cs="Times New Roman"/>
          <w:sz w:val="24"/>
          <w:szCs w:val="24"/>
        </w:rPr>
        <w:t>Our perceptions and actions are dependent upon our Brain-State.  With awareness, we know two distinct brain wave states:  Awake or Asleep.  The other wave states are still mysteries to our awareness and our ability to change to various wave states.  However, at any given moment, not all body-brain systems or subsystems are necessarily equally asleep or awake. Our various physiological and subjective operations, emotions, and level</w:t>
      </w:r>
      <w:r w:rsidR="009810FD" w:rsidRPr="00286F82">
        <w:rPr>
          <w:rFonts w:ascii="Times New Roman" w:hAnsi="Times New Roman" w:cs="Times New Roman"/>
          <w:sz w:val="24"/>
          <w:szCs w:val="24"/>
        </w:rPr>
        <w:t>s</w:t>
      </w:r>
      <w:r w:rsidRPr="00286F82">
        <w:rPr>
          <w:rFonts w:ascii="Times New Roman" w:hAnsi="Times New Roman" w:cs="Times New Roman"/>
          <w:sz w:val="24"/>
          <w:szCs w:val="24"/>
        </w:rPr>
        <w:t xml:space="preserve"> of alertness change throughout our day and night.  Even some trivial motor outputs, such as hand grip strength, and simple cognitive performance, such as math tasks, vary considerably over periods of minutes, seconds, and even finer time scales. </w:t>
      </w:r>
    </w:p>
    <w:p w:rsidR="002E3BF7" w:rsidRPr="00286F82" w:rsidRDefault="002E3BF7" w:rsidP="002E3BF7">
      <w:pPr>
        <w:rPr>
          <w:rFonts w:ascii="Times New Roman" w:hAnsi="Times New Roman" w:cs="Times New Roman"/>
          <w:sz w:val="24"/>
          <w:szCs w:val="24"/>
        </w:rPr>
      </w:pPr>
      <w:r w:rsidRPr="00286F82">
        <w:rPr>
          <w:rFonts w:ascii="Times New Roman" w:hAnsi="Times New Roman" w:cs="Times New Roman"/>
          <w:sz w:val="24"/>
          <w:szCs w:val="24"/>
        </w:rPr>
        <w:t xml:space="preserve">We use different “language terms” to describe our awareness of these brain wave changes:  arousal, vigilance, attention, selective or focused attention, expectation, anticipation, mental set, mental search, evaluation, surprise, emotions, motivation, drive, novelty, familiarity, planning, preparation, decision, volition, plus many other terms introduced by psychometrics (the measuring of human cognitive skills).  </w:t>
      </w:r>
    </w:p>
    <w:p w:rsidR="002E3BF7" w:rsidRPr="00286F82" w:rsidRDefault="002E3BF7" w:rsidP="002E3BF7">
      <w:pPr>
        <w:rPr>
          <w:rFonts w:ascii="Times New Roman" w:hAnsi="Times New Roman" w:cs="Times New Roman"/>
          <w:sz w:val="24"/>
          <w:szCs w:val="24"/>
        </w:rPr>
      </w:pPr>
      <w:r w:rsidRPr="00286F82">
        <w:rPr>
          <w:rFonts w:ascii="Times New Roman" w:hAnsi="Times New Roman" w:cs="Times New Roman"/>
          <w:sz w:val="24"/>
          <w:szCs w:val="24"/>
        </w:rPr>
        <w:t xml:space="preserve">Brain wave state is neither stationary nor random. Internally, the specific brain wave state will affect the reaction time between sensory inputs and motor outputs, as well as type of motor execution.  The individual’s past experiences (memories) may create an alteration and impact the </w:t>
      </w:r>
      <w:r w:rsidRPr="00286F82">
        <w:rPr>
          <w:rFonts w:ascii="Times New Roman" w:hAnsi="Times New Roman" w:cs="Times New Roman"/>
          <w:sz w:val="24"/>
          <w:szCs w:val="24"/>
        </w:rPr>
        <w:lastRenderedPageBreak/>
        <w:t>input interpretation as well as the output restraints.  The current bio-psychological status can have an impact on brain wave state</w:t>
      </w:r>
      <w:r w:rsidR="009810FD" w:rsidRPr="00286F82">
        <w:rPr>
          <w:rFonts w:ascii="Times New Roman" w:hAnsi="Times New Roman" w:cs="Times New Roman"/>
          <w:sz w:val="24"/>
          <w:szCs w:val="24"/>
        </w:rPr>
        <w:t>, f</w:t>
      </w:r>
      <w:r w:rsidRPr="00286F82">
        <w:rPr>
          <w:rFonts w:ascii="Times New Roman" w:hAnsi="Times New Roman" w:cs="Times New Roman"/>
          <w:sz w:val="24"/>
          <w:szCs w:val="24"/>
        </w:rPr>
        <w:t>or example, falling asleep at the car wheel due to fatigue.  The “mind” by itself cannot control which brain wave may be primary at the moment.  However, research has shown that a key way of “instructing” the brain to perform better (i.e., change brain wave) is to send it signals from the body and the environment.  For example, if feeling fatigued while driving, then send new signals to the brain.  “Fatigue” come from the brain “succumbing to its internally programmed oscillations.”  So, challenge the brain with new stimuli:  stretch the arms, move the head, take deep breaths, open the window for fresh air, turn on the radio, etc.</w:t>
      </w:r>
    </w:p>
    <w:p w:rsidR="002E3BF7" w:rsidRPr="00286F82" w:rsidRDefault="002E3BF7" w:rsidP="002E3BF7">
      <w:pPr>
        <w:rPr>
          <w:rFonts w:ascii="Times New Roman" w:hAnsi="Times New Roman" w:cs="Times New Roman"/>
          <w:sz w:val="24"/>
          <w:szCs w:val="24"/>
        </w:rPr>
      </w:pPr>
      <w:r w:rsidRPr="00286F82">
        <w:rPr>
          <w:rFonts w:ascii="Times New Roman" w:hAnsi="Times New Roman" w:cs="Times New Roman"/>
          <w:sz w:val="24"/>
          <w:szCs w:val="24"/>
        </w:rPr>
        <w:t xml:space="preserve">On the external side, the type of </w:t>
      </w:r>
      <w:r w:rsidR="009810FD" w:rsidRPr="00286F82">
        <w:rPr>
          <w:rFonts w:ascii="Times New Roman" w:hAnsi="Times New Roman" w:cs="Times New Roman"/>
          <w:sz w:val="24"/>
          <w:szCs w:val="24"/>
        </w:rPr>
        <w:t xml:space="preserve">external environmental </w:t>
      </w:r>
      <w:r w:rsidRPr="00286F82">
        <w:rPr>
          <w:rFonts w:ascii="Times New Roman" w:hAnsi="Times New Roman" w:cs="Times New Roman"/>
          <w:sz w:val="24"/>
          <w:szCs w:val="24"/>
        </w:rPr>
        <w:t>stimuli may not alter the current brain wave state, or may have such an impact th</w:t>
      </w:r>
      <w:r w:rsidR="009810FD" w:rsidRPr="00286F82">
        <w:rPr>
          <w:rFonts w:ascii="Times New Roman" w:hAnsi="Times New Roman" w:cs="Times New Roman"/>
          <w:sz w:val="24"/>
          <w:szCs w:val="24"/>
        </w:rPr>
        <w:t>at</w:t>
      </w:r>
      <w:r w:rsidRPr="00286F82">
        <w:rPr>
          <w:rFonts w:ascii="Times New Roman" w:hAnsi="Times New Roman" w:cs="Times New Roman"/>
          <w:sz w:val="24"/>
          <w:szCs w:val="24"/>
        </w:rPr>
        <w:t xml:space="preserve"> “event-desynchronization” will occur, causing a prompt brain wave shift.  A “touch” on the arm may be so subtle that it does not consciously register on the brain wave state, though localized neurons are affected.  Or a drug may be ingested which radically alters brain wave state, even causing death of the person.</w:t>
      </w:r>
    </w:p>
    <w:p w:rsidR="001D5A6E" w:rsidRPr="00286F82" w:rsidRDefault="001D5A6E" w:rsidP="001D5A6E">
      <w:pPr>
        <w:rPr>
          <w:rFonts w:ascii="Times New Roman" w:hAnsi="Times New Roman" w:cs="Times New Roman"/>
          <w:color w:val="000000" w:themeColor="text1"/>
          <w:sz w:val="24"/>
          <w:szCs w:val="24"/>
          <w:shd w:val="clear" w:color="auto" w:fill="FFFFFF"/>
        </w:rPr>
      </w:pPr>
      <w:r w:rsidRPr="00286F82">
        <w:rPr>
          <w:rFonts w:ascii="Times New Roman" w:hAnsi="Times New Roman" w:cs="Times New Roman"/>
          <w:color w:val="000000" w:themeColor="text1"/>
          <w:sz w:val="24"/>
          <w:szCs w:val="24"/>
          <w:shd w:val="clear" w:color="auto" w:fill="FFFFFF"/>
        </w:rPr>
        <w:t xml:space="preserve">For comprehensive reading on the current state of research on the brain’s cycles and waves, </w:t>
      </w:r>
      <w:r w:rsidRPr="00286F82">
        <w:rPr>
          <w:rFonts w:ascii="Times New Roman" w:hAnsi="Times New Roman" w:cs="Times New Roman"/>
          <w:b/>
          <w:color w:val="000000" w:themeColor="text1"/>
          <w:sz w:val="24"/>
          <w:szCs w:val="24"/>
          <w:shd w:val="clear" w:color="auto" w:fill="FFFFFF"/>
        </w:rPr>
        <w:t>download</w:t>
      </w:r>
      <w:r w:rsidRPr="00286F82">
        <w:rPr>
          <w:rFonts w:ascii="Times New Roman" w:hAnsi="Times New Roman" w:cs="Times New Roman"/>
          <w:color w:val="000000" w:themeColor="text1"/>
          <w:sz w:val="24"/>
          <w:szCs w:val="24"/>
          <w:shd w:val="clear" w:color="auto" w:fill="FFFFFF"/>
        </w:rPr>
        <w:t xml:space="preserve"> the following pdf book:  </w:t>
      </w:r>
    </w:p>
    <w:p w:rsidR="001D5A6E" w:rsidRPr="00286F82" w:rsidRDefault="00735F58" w:rsidP="001D5A6E">
      <w:pPr>
        <w:rPr>
          <w:rStyle w:val="Hyperlink"/>
          <w:rFonts w:ascii="Times New Roman" w:hAnsi="Times New Roman" w:cs="Times New Roman"/>
          <w:color w:val="000000" w:themeColor="text1"/>
          <w:sz w:val="24"/>
          <w:szCs w:val="24"/>
          <w:shd w:val="clear" w:color="auto" w:fill="FFFFFF"/>
        </w:rPr>
      </w:pPr>
      <w:hyperlink r:id="rId8" w:history="1">
        <w:r w:rsidR="001D5A6E" w:rsidRPr="00286F82">
          <w:rPr>
            <w:rStyle w:val="Hyperlink"/>
            <w:rFonts w:ascii="Times New Roman" w:hAnsi="Times New Roman" w:cs="Times New Roman"/>
            <w:color w:val="000000" w:themeColor="text1"/>
            <w:sz w:val="24"/>
            <w:szCs w:val="24"/>
            <w:shd w:val="clear" w:color="auto" w:fill="FFFFFF"/>
          </w:rPr>
          <w:t>https://neurophysics.</w:t>
        </w:r>
        <w:r w:rsidR="001D5A6E" w:rsidRPr="00286F82">
          <w:rPr>
            <w:rStyle w:val="Hyperlink"/>
            <w:rFonts w:ascii="Times New Roman" w:hAnsi="Times New Roman" w:cs="Times New Roman"/>
            <w:color w:val="000000" w:themeColor="text1"/>
            <w:sz w:val="24"/>
            <w:szCs w:val="24"/>
            <w:shd w:val="clear" w:color="auto" w:fill="FFFFFF"/>
          </w:rPr>
          <w:t>u</w:t>
        </w:r>
        <w:r w:rsidR="001D5A6E" w:rsidRPr="00286F82">
          <w:rPr>
            <w:rStyle w:val="Hyperlink"/>
            <w:rFonts w:ascii="Times New Roman" w:hAnsi="Times New Roman" w:cs="Times New Roman"/>
            <w:color w:val="000000" w:themeColor="text1"/>
            <w:sz w:val="24"/>
            <w:szCs w:val="24"/>
            <w:shd w:val="clear" w:color="auto" w:fill="FFFFFF"/>
          </w:rPr>
          <w:t>csd.edu/courses/physics_171/Buzsaki%20G.%20Rhythms%20of%20the%20brain.pdf</w:t>
        </w:r>
      </w:hyperlink>
    </w:p>
    <w:p w:rsidR="002E3BF7" w:rsidRPr="00286F82" w:rsidRDefault="00901010" w:rsidP="002E3BF7">
      <w:pPr>
        <w:rPr>
          <w:rFonts w:ascii="Times New Roman" w:hAnsi="Times New Roman" w:cs="Times New Roman"/>
          <w:bCs/>
          <w:color w:val="000000"/>
          <w:sz w:val="24"/>
          <w:szCs w:val="24"/>
          <w:bdr w:val="none" w:sz="0" w:space="0" w:color="auto" w:frame="1"/>
        </w:rPr>
      </w:pPr>
      <w:r w:rsidRPr="00286F82">
        <w:rPr>
          <w:rFonts w:ascii="Times New Roman" w:hAnsi="Times New Roman" w:cs="Times New Roman"/>
          <w:bCs/>
          <w:color w:val="000000"/>
          <w:sz w:val="24"/>
          <w:szCs w:val="24"/>
          <w:bdr w:val="none" w:sz="0" w:space="0" w:color="auto" w:frame="1"/>
        </w:rPr>
        <w:t>There are many reasons for why people “meditate.”  We are using these techniques for the “trauma-healing” potential of resolving psychological as well as bio-psychological (psychosomatic) distress.  For that purpose, the ability to change brain wave state is important</w:t>
      </w:r>
      <w:r w:rsidR="009810FD" w:rsidRPr="00286F82">
        <w:rPr>
          <w:rFonts w:ascii="Times New Roman" w:hAnsi="Times New Roman" w:cs="Times New Roman"/>
          <w:bCs/>
          <w:color w:val="000000"/>
          <w:sz w:val="24"/>
          <w:szCs w:val="24"/>
          <w:bdr w:val="none" w:sz="0" w:space="0" w:color="auto" w:frame="1"/>
        </w:rPr>
        <w:t xml:space="preserve"> and such</w:t>
      </w:r>
      <w:r w:rsidRPr="00286F82">
        <w:rPr>
          <w:rFonts w:ascii="Times New Roman" w:hAnsi="Times New Roman" w:cs="Times New Roman"/>
          <w:bCs/>
          <w:color w:val="000000"/>
          <w:sz w:val="24"/>
          <w:szCs w:val="24"/>
          <w:bdr w:val="none" w:sz="0" w:space="0" w:color="auto" w:frame="1"/>
        </w:rPr>
        <w:t xml:space="preserve"> use of meditation has been termed “Neuro-somatic Mindfulness.”  </w:t>
      </w:r>
      <w:r w:rsidR="002E3BF7" w:rsidRPr="00286F82">
        <w:rPr>
          <w:rFonts w:ascii="Times New Roman" w:hAnsi="Times New Roman" w:cs="Times New Roman"/>
          <w:bCs/>
          <w:color w:val="000000"/>
          <w:sz w:val="24"/>
          <w:szCs w:val="24"/>
          <w:bdr w:val="none" w:sz="0" w:space="0" w:color="auto" w:frame="1"/>
        </w:rPr>
        <w:t>Research has compared the neural oscillatory patterns (brain waves) of meditation techniques of Focused Attention (FA), Open-Monitoring (OM), Transcendental Meditation (TM), and Loving-Kindness (LK).  All of these show increases in neural oscillatory activity, and increase in Gamma activity in frontal regions,</w:t>
      </w:r>
      <w:r w:rsidR="009810FD" w:rsidRPr="00286F82">
        <w:rPr>
          <w:rFonts w:ascii="Times New Roman" w:hAnsi="Times New Roman" w:cs="Times New Roman"/>
          <w:bCs/>
          <w:color w:val="000000"/>
          <w:sz w:val="24"/>
          <w:szCs w:val="24"/>
          <w:bdr w:val="none" w:sz="0" w:space="0" w:color="auto" w:frame="1"/>
        </w:rPr>
        <w:t xml:space="preserve"> with</w:t>
      </w:r>
      <w:r w:rsidR="002E3BF7" w:rsidRPr="00286F82">
        <w:rPr>
          <w:rFonts w:ascii="Times New Roman" w:hAnsi="Times New Roman" w:cs="Times New Roman"/>
          <w:bCs/>
          <w:color w:val="000000"/>
          <w:sz w:val="24"/>
          <w:szCs w:val="24"/>
          <w:bdr w:val="none" w:sz="0" w:space="0" w:color="auto" w:frame="1"/>
        </w:rPr>
        <w:t xml:space="preserve"> the</w:t>
      </w:r>
      <w:r w:rsidR="009810FD" w:rsidRPr="00286F82">
        <w:rPr>
          <w:rFonts w:ascii="Times New Roman" w:hAnsi="Times New Roman" w:cs="Times New Roman"/>
          <w:bCs/>
          <w:color w:val="000000"/>
          <w:sz w:val="24"/>
          <w:szCs w:val="24"/>
          <w:bdr w:val="none" w:sz="0" w:space="0" w:color="auto" w:frame="1"/>
        </w:rPr>
        <w:t xml:space="preserve"> activity</w:t>
      </w:r>
      <w:r w:rsidR="002E3BF7" w:rsidRPr="00286F82">
        <w:rPr>
          <w:rFonts w:ascii="Times New Roman" w:hAnsi="Times New Roman" w:cs="Times New Roman"/>
          <w:bCs/>
          <w:color w:val="000000"/>
          <w:sz w:val="24"/>
          <w:szCs w:val="24"/>
          <w:bdr w:val="none" w:sz="0" w:space="0" w:color="auto" w:frame="1"/>
        </w:rPr>
        <w:t xml:space="preserve"> increas</w:t>
      </w:r>
      <w:r w:rsidR="009810FD" w:rsidRPr="00286F82">
        <w:rPr>
          <w:rFonts w:ascii="Times New Roman" w:hAnsi="Times New Roman" w:cs="Times New Roman"/>
          <w:bCs/>
          <w:color w:val="000000"/>
          <w:sz w:val="24"/>
          <w:szCs w:val="24"/>
          <w:bdr w:val="none" w:sz="0" w:space="0" w:color="auto" w:frame="1"/>
        </w:rPr>
        <w:t>ing</w:t>
      </w:r>
      <w:r w:rsidR="002E3BF7" w:rsidRPr="00286F82">
        <w:rPr>
          <w:rFonts w:ascii="Times New Roman" w:hAnsi="Times New Roman" w:cs="Times New Roman"/>
          <w:bCs/>
          <w:color w:val="000000"/>
          <w:sz w:val="24"/>
          <w:szCs w:val="24"/>
          <w:bdr w:val="none" w:sz="0" w:space="0" w:color="auto" w:frame="1"/>
        </w:rPr>
        <w:t xml:space="preserve"> as meditation training increases.  FA and OM both show increases in anterior Theta activity and posterior brain regions of Alpha activity.  FA also shows increases in posterior Theta and Alpha oscillations.  OM shows a decrease in left-sided power.  In all meditations, the increases are variable in parietal and occipital regions. </w:t>
      </w:r>
    </w:p>
    <w:p w:rsidR="002E3BF7" w:rsidRPr="00286F82" w:rsidRDefault="002E3BF7" w:rsidP="002E3BF7">
      <w:pPr>
        <w:rPr>
          <w:rFonts w:ascii="Times New Roman" w:hAnsi="Times New Roman" w:cs="Times New Roman"/>
          <w:bCs/>
          <w:color w:val="000000"/>
          <w:sz w:val="24"/>
          <w:szCs w:val="24"/>
          <w:bdr w:val="none" w:sz="0" w:space="0" w:color="auto" w:frame="1"/>
        </w:rPr>
      </w:pPr>
      <w:r w:rsidRPr="00286F82">
        <w:rPr>
          <w:rFonts w:ascii="Times New Roman" w:hAnsi="Times New Roman" w:cs="Times New Roman"/>
          <w:bCs/>
          <w:color w:val="000000"/>
          <w:sz w:val="24"/>
          <w:szCs w:val="24"/>
          <w:bdr w:val="none" w:sz="0" w:space="0" w:color="auto" w:frame="1"/>
        </w:rPr>
        <w:t>For more information:</w:t>
      </w:r>
    </w:p>
    <w:p w:rsidR="002E3BF7" w:rsidRPr="00286F82" w:rsidRDefault="00735F58" w:rsidP="002E3BF7">
      <w:pPr>
        <w:rPr>
          <w:rStyle w:val="Hyperlink"/>
          <w:rFonts w:ascii="Times New Roman" w:hAnsi="Times New Roman" w:cs="Times New Roman"/>
          <w:color w:val="000000" w:themeColor="text1"/>
          <w:sz w:val="24"/>
          <w:szCs w:val="24"/>
        </w:rPr>
      </w:pPr>
      <w:hyperlink r:id="rId9" w:history="1">
        <w:r w:rsidR="002E3BF7" w:rsidRPr="00286F82">
          <w:rPr>
            <w:rStyle w:val="Hyperlink"/>
            <w:rFonts w:ascii="Times New Roman" w:hAnsi="Times New Roman" w:cs="Times New Roman"/>
            <w:color w:val="000000" w:themeColor="text1"/>
            <w:sz w:val="24"/>
            <w:szCs w:val="24"/>
          </w:rPr>
          <w:t>https://www.frontiersin.org/arti</w:t>
        </w:r>
        <w:r w:rsidR="002E3BF7" w:rsidRPr="00286F82">
          <w:rPr>
            <w:rStyle w:val="Hyperlink"/>
            <w:rFonts w:ascii="Times New Roman" w:hAnsi="Times New Roman" w:cs="Times New Roman"/>
            <w:color w:val="000000" w:themeColor="text1"/>
            <w:sz w:val="24"/>
            <w:szCs w:val="24"/>
          </w:rPr>
          <w:t>c</w:t>
        </w:r>
        <w:r w:rsidR="002E3BF7" w:rsidRPr="00286F82">
          <w:rPr>
            <w:rStyle w:val="Hyperlink"/>
            <w:rFonts w:ascii="Times New Roman" w:hAnsi="Times New Roman" w:cs="Times New Roman"/>
            <w:color w:val="000000" w:themeColor="text1"/>
            <w:sz w:val="24"/>
            <w:szCs w:val="24"/>
          </w:rPr>
          <w:t>les/10.3389/fnins.2018.00178/full</w:t>
        </w:r>
      </w:hyperlink>
    </w:p>
    <w:p w:rsidR="002E3BF7" w:rsidRPr="00286F82" w:rsidRDefault="00735F58" w:rsidP="002E3BF7">
      <w:pPr>
        <w:rPr>
          <w:rStyle w:val="Hyperlink"/>
          <w:rFonts w:ascii="Times New Roman" w:hAnsi="Times New Roman" w:cs="Times New Roman"/>
          <w:sz w:val="24"/>
          <w:szCs w:val="24"/>
        </w:rPr>
      </w:pPr>
      <w:hyperlink r:id="rId10" w:history="1">
        <w:r w:rsidR="002E3BF7" w:rsidRPr="00286F82">
          <w:rPr>
            <w:rStyle w:val="Hyperlink"/>
            <w:rFonts w:ascii="Times New Roman" w:hAnsi="Times New Roman" w:cs="Times New Roman"/>
            <w:sz w:val="24"/>
            <w:szCs w:val="24"/>
          </w:rPr>
          <w:t>https://www.beyo</w:t>
        </w:r>
        <w:r w:rsidR="002E3BF7" w:rsidRPr="00286F82">
          <w:rPr>
            <w:rStyle w:val="Hyperlink"/>
            <w:rFonts w:ascii="Times New Roman" w:hAnsi="Times New Roman" w:cs="Times New Roman"/>
            <w:sz w:val="24"/>
            <w:szCs w:val="24"/>
          </w:rPr>
          <w:t>n</w:t>
        </w:r>
        <w:r w:rsidR="002E3BF7" w:rsidRPr="00286F82">
          <w:rPr>
            <w:rStyle w:val="Hyperlink"/>
            <w:rFonts w:ascii="Times New Roman" w:hAnsi="Times New Roman" w:cs="Times New Roman"/>
            <w:sz w:val="24"/>
            <w:szCs w:val="24"/>
          </w:rPr>
          <w:t>dthemind.com/how-to-meditate/basic-meditation/</w:t>
        </w:r>
      </w:hyperlink>
    </w:p>
    <w:p w:rsidR="006B57C9" w:rsidRPr="00286F82" w:rsidRDefault="00735F58" w:rsidP="006B57C9">
      <w:pPr>
        <w:shd w:val="clear" w:color="auto" w:fill="FFFFFF"/>
        <w:spacing w:after="0" w:line="240" w:lineRule="auto"/>
        <w:textAlignment w:val="baseline"/>
        <w:rPr>
          <w:rStyle w:val="Hyperlink"/>
          <w:rFonts w:ascii="Times New Roman" w:hAnsi="Times New Roman" w:cs="Times New Roman"/>
          <w:sz w:val="24"/>
          <w:szCs w:val="24"/>
        </w:rPr>
      </w:pPr>
      <w:hyperlink r:id="rId11" w:history="1">
        <w:r w:rsidR="006B57C9" w:rsidRPr="00286F82">
          <w:rPr>
            <w:rStyle w:val="Hyperlink"/>
            <w:rFonts w:ascii="Times New Roman" w:hAnsi="Times New Roman" w:cs="Times New Roman"/>
            <w:sz w:val="24"/>
            <w:szCs w:val="24"/>
          </w:rPr>
          <w:t>https://www</w:t>
        </w:r>
        <w:r w:rsidR="006B57C9" w:rsidRPr="00286F82">
          <w:rPr>
            <w:rStyle w:val="Hyperlink"/>
            <w:rFonts w:ascii="Times New Roman" w:hAnsi="Times New Roman" w:cs="Times New Roman"/>
            <w:sz w:val="24"/>
            <w:szCs w:val="24"/>
          </w:rPr>
          <w:t>.</w:t>
        </w:r>
        <w:r w:rsidR="006B57C9" w:rsidRPr="00286F82">
          <w:rPr>
            <w:rStyle w:val="Hyperlink"/>
            <w:rFonts w:ascii="Times New Roman" w:hAnsi="Times New Roman" w:cs="Times New Roman"/>
            <w:sz w:val="24"/>
            <w:szCs w:val="24"/>
          </w:rPr>
          <w:t>youtube.com/watch?v=T7v9InRW9wk</w:t>
        </w:r>
      </w:hyperlink>
    </w:p>
    <w:p w:rsidR="00286F82" w:rsidRDefault="00286F82" w:rsidP="00A44E21">
      <w:pPr>
        <w:textAlignment w:val="baseline"/>
        <w:rPr>
          <w:rFonts w:ascii="Times New Roman" w:hAnsi="Times New Roman" w:cs="Times New Roman"/>
          <w:bCs/>
          <w:color w:val="000000"/>
          <w:sz w:val="24"/>
          <w:szCs w:val="24"/>
          <w:bdr w:val="none" w:sz="0" w:space="0" w:color="auto" w:frame="1"/>
        </w:rPr>
      </w:pPr>
    </w:p>
    <w:p w:rsidR="00AB2F83" w:rsidRPr="00286F82" w:rsidRDefault="00AB2F83" w:rsidP="00A44E21">
      <w:pPr>
        <w:textAlignment w:val="baseline"/>
        <w:rPr>
          <w:rFonts w:ascii="Times New Roman" w:hAnsi="Times New Roman" w:cs="Times New Roman"/>
          <w:bCs/>
          <w:color w:val="000000"/>
          <w:sz w:val="24"/>
          <w:szCs w:val="24"/>
          <w:bdr w:val="none" w:sz="0" w:space="0" w:color="auto" w:frame="1"/>
        </w:rPr>
      </w:pPr>
      <w:r w:rsidRPr="00286F82">
        <w:rPr>
          <w:rFonts w:ascii="Times New Roman" w:hAnsi="Times New Roman" w:cs="Times New Roman"/>
          <w:bCs/>
          <w:color w:val="000000"/>
          <w:sz w:val="24"/>
          <w:szCs w:val="24"/>
          <w:bdr w:val="none" w:sz="0" w:space="0" w:color="auto" w:frame="1"/>
        </w:rPr>
        <w:t>Most techniques for changing the brain wave rely upon the “Ear-Brain</w:t>
      </w:r>
      <w:r w:rsidR="009447FE" w:rsidRPr="00286F82">
        <w:rPr>
          <w:rFonts w:ascii="Times New Roman" w:hAnsi="Times New Roman" w:cs="Times New Roman"/>
          <w:bCs/>
          <w:color w:val="000000"/>
          <w:sz w:val="24"/>
          <w:szCs w:val="24"/>
          <w:bdr w:val="none" w:sz="0" w:space="0" w:color="auto" w:frame="1"/>
        </w:rPr>
        <w:t>-Body</w:t>
      </w:r>
      <w:r w:rsidRPr="00286F82">
        <w:rPr>
          <w:rFonts w:ascii="Times New Roman" w:hAnsi="Times New Roman" w:cs="Times New Roman"/>
          <w:bCs/>
          <w:color w:val="000000"/>
          <w:sz w:val="24"/>
          <w:szCs w:val="24"/>
          <w:bdr w:val="none" w:sz="0" w:space="0" w:color="auto" w:frame="1"/>
        </w:rPr>
        <w:t>” connection.  The auditory system is the only sensory system to be fully functioning in utero, thus “entrained” with all the difference brain wave states.  The ear is physiologically and neuro</w:t>
      </w:r>
      <w:r w:rsidR="00D1579F" w:rsidRPr="00286F82">
        <w:rPr>
          <w:rFonts w:ascii="Times New Roman" w:hAnsi="Times New Roman" w:cs="Times New Roman"/>
          <w:bCs/>
          <w:color w:val="000000"/>
          <w:sz w:val="24"/>
          <w:szCs w:val="24"/>
          <w:bdr w:val="none" w:sz="0" w:space="0" w:color="auto" w:frame="1"/>
        </w:rPr>
        <w:t>-</w:t>
      </w:r>
      <w:proofErr w:type="gramStart"/>
      <w:r w:rsidRPr="00286F82">
        <w:rPr>
          <w:rFonts w:ascii="Times New Roman" w:hAnsi="Times New Roman" w:cs="Times New Roman"/>
          <w:bCs/>
          <w:color w:val="000000"/>
          <w:sz w:val="24"/>
          <w:szCs w:val="24"/>
          <w:bdr w:val="none" w:sz="0" w:space="0" w:color="auto" w:frame="1"/>
        </w:rPr>
        <w:t>physiologically  connected</w:t>
      </w:r>
      <w:proofErr w:type="gramEnd"/>
      <w:r w:rsidRPr="00286F82">
        <w:rPr>
          <w:rFonts w:ascii="Times New Roman" w:hAnsi="Times New Roman" w:cs="Times New Roman"/>
          <w:bCs/>
          <w:color w:val="000000"/>
          <w:sz w:val="24"/>
          <w:szCs w:val="24"/>
          <w:bdr w:val="none" w:sz="0" w:space="0" w:color="auto" w:frame="1"/>
        </w:rPr>
        <w:t xml:space="preserve"> to nearly every other organ in the human body as well as the auditory and language centers in the brain.  </w:t>
      </w:r>
      <w:r w:rsidR="00D1579F" w:rsidRPr="00286F82">
        <w:rPr>
          <w:rFonts w:ascii="Times New Roman" w:hAnsi="Times New Roman" w:cs="Times New Roman"/>
          <w:bCs/>
          <w:color w:val="000000"/>
          <w:sz w:val="24"/>
          <w:szCs w:val="24"/>
          <w:bdr w:val="none" w:sz="0" w:space="0" w:color="auto" w:frame="1"/>
        </w:rPr>
        <w:t xml:space="preserve">There are two primary auditory pathways.  Conscious perception requires </w:t>
      </w:r>
      <w:r w:rsidR="00D1579F" w:rsidRPr="00286F82">
        <w:rPr>
          <w:rFonts w:ascii="Times New Roman" w:hAnsi="Times New Roman" w:cs="Times New Roman"/>
          <w:bCs/>
          <w:color w:val="000000"/>
          <w:sz w:val="24"/>
          <w:szCs w:val="24"/>
          <w:bdr w:val="none" w:sz="0" w:space="0" w:color="auto" w:frame="1"/>
        </w:rPr>
        <w:lastRenderedPageBreak/>
        <w:t xml:space="preserve">the integration of both pathways.  Trauma can suppress the conscious perception, while the body responds with vegetative reflex reactions, which </w:t>
      </w:r>
      <w:r w:rsidR="003E387A" w:rsidRPr="00286F82">
        <w:rPr>
          <w:rFonts w:ascii="Times New Roman" w:hAnsi="Times New Roman" w:cs="Times New Roman"/>
          <w:bCs/>
          <w:color w:val="000000"/>
          <w:sz w:val="24"/>
          <w:szCs w:val="24"/>
          <w:bdr w:val="none" w:sz="0" w:space="0" w:color="auto" w:frame="1"/>
        </w:rPr>
        <w:t xml:space="preserve">affect emotional responses to aversive stimuli and </w:t>
      </w:r>
      <w:r w:rsidR="009810FD" w:rsidRPr="00286F82">
        <w:rPr>
          <w:rFonts w:ascii="Times New Roman" w:hAnsi="Times New Roman" w:cs="Times New Roman"/>
          <w:bCs/>
          <w:color w:val="000000"/>
          <w:sz w:val="24"/>
          <w:szCs w:val="24"/>
          <w:bdr w:val="none" w:sz="0" w:space="0" w:color="auto" w:frame="1"/>
        </w:rPr>
        <w:t xml:space="preserve">create </w:t>
      </w:r>
      <w:r w:rsidR="003E387A" w:rsidRPr="00286F82">
        <w:rPr>
          <w:rFonts w:ascii="Times New Roman" w:hAnsi="Times New Roman" w:cs="Times New Roman"/>
          <w:bCs/>
          <w:color w:val="000000"/>
          <w:sz w:val="24"/>
          <w:szCs w:val="24"/>
          <w:bdr w:val="none" w:sz="0" w:space="0" w:color="auto" w:frame="1"/>
        </w:rPr>
        <w:t xml:space="preserve">auditory fear conditioning. </w:t>
      </w:r>
      <w:r w:rsidRPr="00286F82">
        <w:rPr>
          <w:rFonts w:ascii="Times New Roman" w:hAnsi="Times New Roman" w:cs="Times New Roman"/>
          <w:bCs/>
          <w:color w:val="000000"/>
          <w:sz w:val="24"/>
          <w:szCs w:val="24"/>
          <w:bdr w:val="none" w:sz="0" w:space="0" w:color="auto" w:frame="1"/>
        </w:rPr>
        <w:t xml:space="preserve"> See the prior video’s instruction on the polyvagal theory and the “Safe and Sound” protocol for further information on </w:t>
      </w:r>
      <w:r w:rsidR="00901010" w:rsidRPr="00286F82">
        <w:rPr>
          <w:rFonts w:ascii="Times New Roman" w:hAnsi="Times New Roman" w:cs="Times New Roman"/>
          <w:bCs/>
          <w:color w:val="000000"/>
          <w:sz w:val="24"/>
          <w:szCs w:val="24"/>
          <w:bdr w:val="none" w:sz="0" w:space="0" w:color="auto" w:frame="1"/>
        </w:rPr>
        <w:t>interventions to correct auditory dysfunction</w:t>
      </w:r>
      <w:r w:rsidRPr="00286F82">
        <w:rPr>
          <w:rFonts w:ascii="Times New Roman" w:hAnsi="Times New Roman" w:cs="Times New Roman"/>
          <w:bCs/>
          <w:color w:val="000000"/>
          <w:sz w:val="24"/>
          <w:szCs w:val="24"/>
          <w:bdr w:val="none" w:sz="0" w:space="0" w:color="auto" w:frame="1"/>
        </w:rPr>
        <w:t>.</w:t>
      </w:r>
    </w:p>
    <w:p w:rsidR="003E387A" w:rsidRPr="00286F82" w:rsidRDefault="003E387A" w:rsidP="00A44E21">
      <w:pPr>
        <w:textAlignment w:val="baseline"/>
        <w:rPr>
          <w:rFonts w:ascii="Times New Roman" w:hAnsi="Times New Roman" w:cs="Times New Roman"/>
          <w:bCs/>
          <w:color w:val="000000"/>
          <w:sz w:val="24"/>
          <w:szCs w:val="24"/>
          <w:bdr w:val="none" w:sz="0" w:space="0" w:color="auto" w:frame="1"/>
        </w:rPr>
      </w:pPr>
      <w:r w:rsidRPr="00286F82">
        <w:rPr>
          <w:rFonts w:ascii="Times New Roman" w:hAnsi="Times New Roman" w:cs="Times New Roman"/>
          <w:bCs/>
          <w:color w:val="000000"/>
          <w:sz w:val="24"/>
          <w:szCs w:val="24"/>
          <w:bdr w:val="none" w:sz="0" w:space="0" w:color="auto" w:frame="1"/>
        </w:rPr>
        <w:t>More information:</w:t>
      </w:r>
    </w:p>
    <w:p w:rsidR="003E387A" w:rsidRPr="00286F82" w:rsidRDefault="00735F58" w:rsidP="00A44E21">
      <w:pPr>
        <w:textAlignment w:val="baseline"/>
        <w:rPr>
          <w:rFonts w:ascii="Times New Roman" w:hAnsi="Times New Roman" w:cs="Times New Roman"/>
          <w:bCs/>
          <w:color w:val="000000"/>
          <w:sz w:val="24"/>
          <w:szCs w:val="24"/>
          <w:bdr w:val="none" w:sz="0" w:space="0" w:color="auto" w:frame="1"/>
        </w:rPr>
      </w:pPr>
      <w:hyperlink r:id="rId12" w:history="1">
        <w:r w:rsidR="003E387A" w:rsidRPr="00286F82">
          <w:rPr>
            <w:rStyle w:val="Hyperlink"/>
            <w:rFonts w:ascii="Times New Roman" w:hAnsi="Times New Roman" w:cs="Times New Roman"/>
            <w:bCs/>
            <w:sz w:val="24"/>
            <w:szCs w:val="24"/>
            <w:bdr w:val="none" w:sz="0" w:space="0" w:color="auto" w:frame="1"/>
          </w:rPr>
          <w:t>http://www.cochl</w:t>
        </w:r>
        <w:r w:rsidR="003E387A" w:rsidRPr="00286F82">
          <w:rPr>
            <w:rStyle w:val="Hyperlink"/>
            <w:rFonts w:ascii="Times New Roman" w:hAnsi="Times New Roman" w:cs="Times New Roman"/>
            <w:bCs/>
            <w:sz w:val="24"/>
            <w:szCs w:val="24"/>
            <w:bdr w:val="none" w:sz="0" w:space="0" w:color="auto" w:frame="1"/>
          </w:rPr>
          <w:t>e</w:t>
        </w:r>
        <w:r w:rsidR="003E387A" w:rsidRPr="00286F82">
          <w:rPr>
            <w:rStyle w:val="Hyperlink"/>
            <w:rFonts w:ascii="Times New Roman" w:hAnsi="Times New Roman" w:cs="Times New Roman"/>
            <w:bCs/>
            <w:sz w:val="24"/>
            <w:szCs w:val="24"/>
            <w:bdr w:val="none" w:sz="0" w:space="0" w:color="auto" w:frame="1"/>
          </w:rPr>
          <w:t>a.eu/en/auditory-brain</w:t>
        </w:r>
      </w:hyperlink>
    </w:p>
    <w:p w:rsidR="008545B4" w:rsidRPr="00286F82" w:rsidRDefault="00270426" w:rsidP="00D1579F">
      <w:pPr>
        <w:textAlignment w:val="baseline"/>
        <w:rPr>
          <w:rFonts w:ascii="Times New Roman" w:eastAsia="Times New Roman" w:hAnsi="Times New Roman" w:cs="Times New Roman"/>
          <w:bCs/>
          <w:color w:val="000000"/>
          <w:sz w:val="24"/>
          <w:szCs w:val="24"/>
          <w:bdr w:val="none" w:sz="0" w:space="0" w:color="auto" w:frame="1"/>
        </w:rPr>
      </w:pPr>
      <w:r w:rsidRPr="00286F82">
        <w:rPr>
          <w:rFonts w:ascii="Times New Roman" w:hAnsi="Times New Roman" w:cs="Times New Roman"/>
          <w:bCs/>
          <w:color w:val="000000"/>
          <w:sz w:val="24"/>
          <w:szCs w:val="24"/>
          <w:bdr w:val="none" w:sz="0" w:space="0" w:color="auto" w:frame="1"/>
        </w:rPr>
        <w:t>W</w:t>
      </w:r>
      <w:r w:rsidR="00AB2F83" w:rsidRPr="00286F82">
        <w:rPr>
          <w:rFonts w:ascii="Times New Roman" w:hAnsi="Times New Roman" w:cs="Times New Roman"/>
          <w:bCs/>
          <w:color w:val="000000"/>
          <w:sz w:val="24"/>
          <w:szCs w:val="24"/>
          <w:bdr w:val="none" w:sz="0" w:space="0" w:color="auto" w:frame="1"/>
        </w:rPr>
        <w:t xml:space="preserve">hen we seek to change brain wave state, we look to the auditory system for </w:t>
      </w:r>
      <w:r w:rsidR="00D1579F" w:rsidRPr="00286F82">
        <w:rPr>
          <w:rFonts w:ascii="Times New Roman" w:hAnsi="Times New Roman" w:cs="Times New Roman"/>
          <w:bCs/>
          <w:color w:val="000000"/>
          <w:sz w:val="24"/>
          <w:szCs w:val="24"/>
          <w:bdr w:val="none" w:sz="0" w:space="0" w:color="auto" w:frame="1"/>
        </w:rPr>
        <w:t>a primary access point</w:t>
      </w:r>
      <w:r w:rsidR="00AB2F83" w:rsidRPr="00286F82">
        <w:rPr>
          <w:rFonts w:ascii="Times New Roman" w:hAnsi="Times New Roman" w:cs="Times New Roman"/>
          <w:bCs/>
          <w:color w:val="000000"/>
          <w:sz w:val="24"/>
          <w:szCs w:val="24"/>
          <w:bdr w:val="none" w:sz="0" w:space="0" w:color="auto" w:frame="1"/>
        </w:rPr>
        <w:t>.  We will</w:t>
      </w:r>
      <w:r w:rsidR="00836D7E" w:rsidRPr="00286F82">
        <w:rPr>
          <w:rFonts w:ascii="Times New Roman" w:hAnsi="Times New Roman" w:cs="Times New Roman"/>
          <w:bCs/>
          <w:color w:val="000000"/>
          <w:sz w:val="24"/>
          <w:szCs w:val="24"/>
          <w:bdr w:val="none" w:sz="0" w:space="0" w:color="auto" w:frame="1"/>
        </w:rPr>
        <w:t xml:space="preserve"> continue your training on the “auditory entrainment” process.  </w:t>
      </w:r>
      <w:r w:rsidR="00593AE0" w:rsidRPr="00286F82">
        <w:rPr>
          <w:rFonts w:ascii="Times New Roman" w:hAnsi="Times New Roman" w:cs="Times New Roman"/>
          <w:bCs/>
          <w:color w:val="000000"/>
          <w:sz w:val="24"/>
          <w:szCs w:val="24"/>
          <w:bdr w:val="none" w:sz="0" w:space="0" w:color="auto" w:frame="1"/>
        </w:rPr>
        <w:t xml:space="preserve">Historically, we know that music is the most ancient human form of religion and medicine “technology” beginning with drumming and other ancient forms of sound creation and mimicking of nature.  </w:t>
      </w:r>
      <w:r w:rsidR="00D1579F" w:rsidRPr="00286F82">
        <w:rPr>
          <w:rFonts w:ascii="Times New Roman" w:hAnsi="Times New Roman" w:cs="Times New Roman"/>
          <w:bCs/>
          <w:color w:val="000000"/>
          <w:sz w:val="24"/>
          <w:szCs w:val="24"/>
          <w:bdr w:val="none" w:sz="0" w:space="0" w:color="auto" w:frame="1"/>
        </w:rPr>
        <w:t xml:space="preserve">New research is focusing upon the ability of music to “entrain” with auditory systems and change brain wave state.  </w:t>
      </w:r>
      <w:r w:rsidR="00593AE0" w:rsidRPr="00286F82">
        <w:rPr>
          <w:rFonts w:ascii="Times New Roman" w:hAnsi="Times New Roman" w:cs="Times New Roman"/>
          <w:bCs/>
          <w:color w:val="000000"/>
          <w:sz w:val="24"/>
          <w:szCs w:val="24"/>
          <w:bdr w:val="none" w:sz="0" w:space="0" w:color="auto" w:frame="1"/>
        </w:rPr>
        <w:t xml:space="preserve">Synchronized brain oscillation arising from “auditory entrainment” improves memory, concentration, creativity, and all functions of cognitions and mind.  </w:t>
      </w:r>
    </w:p>
    <w:p w:rsidR="00D1579F" w:rsidRPr="00286F82" w:rsidRDefault="00D1579F" w:rsidP="00D1579F">
      <w:pPr>
        <w:textAlignment w:val="baseline"/>
        <w:rPr>
          <w:rFonts w:ascii="Times New Roman" w:hAnsi="Times New Roman" w:cs="Times New Roman"/>
          <w:sz w:val="24"/>
          <w:szCs w:val="24"/>
        </w:rPr>
      </w:pPr>
      <w:r w:rsidRPr="00286F82">
        <w:rPr>
          <w:rFonts w:ascii="Times New Roman" w:eastAsia="Times New Roman" w:hAnsi="Times New Roman" w:cs="Times New Roman"/>
          <w:bCs/>
          <w:color w:val="000000"/>
          <w:sz w:val="24"/>
          <w:szCs w:val="24"/>
          <w:bdr w:val="none" w:sz="0" w:space="0" w:color="auto" w:frame="1"/>
        </w:rPr>
        <w:t>For more information:</w:t>
      </w:r>
    </w:p>
    <w:p w:rsidR="005B1B45" w:rsidRPr="00286F82" w:rsidRDefault="00735F58" w:rsidP="005B1B45">
      <w:pPr>
        <w:rPr>
          <w:rFonts w:ascii="Times New Roman" w:hAnsi="Times New Roman" w:cs="Times New Roman"/>
          <w:color w:val="000000" w:themeColor="text1"/>
          <w:sz w:val="24"/>
          <w:szCs w:val="24"/>
        </w:rPr>
      </w:pPr>
      <w:hyperlink r:id="rId13" w:history="1">
        <w:r w:rsidR="005B1B45" w:rsidRPr="00286F82">
          <w:rPr>
            <w:rStyle w:val="Hyperlink"/>
            <w:rFonts w:ascii="Times New Roman" w:hAnsi="Times New Roman" w:cs="Times New Roman"/>
            <w:sz w:val="24"/>
            <w:szCs w:val="24"/>
          </w:rPr>
          <w:t>https://www.nc</w:t>
        </w:r>
        <w:r w:rsidR="005B1B45" w:rsidRPr="00286F82">
          <w:rPr>
            <w:rStyle w:val="Hyperlink"/>
            <w:rFonts w:ascii="Times New Roman" w:hAnsi="Times New Roman" w:cs="Times New Roman"/>
            <w:sz w:val="24"/>
            <w:szCs w:val="24"/>
          </w:rPr>
          <w:t>b</w:t>
        </w:r>
        <w:r w:rsidR="005B1B45" w:rsidRPr="00286F82">
          <w:rPr>
            <w:rStyle w:val="Hyperlink"/>
            <w:rFonts w:ascii="Times New Roman" w:hAnsi="Times New Roman" w:cs="Times New Roman"/>
            <w:sz w:val="24"/>
            <w:szCs w:val="24"/>
          </w:rPr>
          <w:t>i.nlm.nih.gov/pmc/articles/PMC6130927/</w:t>
        </w:r>
      </w:hyperlink>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sz w:val="24"/>
          <w:szCs w:val="24"/>
        </w:rPr>
      </w:pPr>
      <w:hyperlink r:id="rId14" w:history="1">
        <w:r w:rsidR="00836D7E" w:rsidRPr="00286F82">
          <w:rPr>
            <w:rStyle w:val="Hyperlink"/>
            <w:rFonts w:ascii="Times New Roman" w:hAnsi="Times New Roman" w:cs="Times New Roman"/>
            <w:sz w:val="24"/>
            <w:szCs w:val="24"/>
          </w:rPr>
          <w:t>https://ww</w:t>
        </w:r>
        <w:r w:rsidR="00836D7E" w:rsidRPr="00286F82">
          <w:rPr>
            <w:rStyle w:val="Hyperlink"/>
            <w:rFonts w:ascii="Times New Roman" w:hAnsi="Times New Roman" w:cs="Times New Roman"/>
            <w:sz w:val="24"/>
            <w:szCs w:val="24"/>
          </w:rPr>
          <w:t>w</w:t>
        </w:r>
        <w:r w:rsidR="00836D7E" w:rsidRPr="00286F82">
          <w:rPr>
            <w:rStyle w:val="Hyperlink"/>
            <w:rFonts w:ascii="Times New Roman" w:hAnsi="Times New Roman" w:cs="Times New Roman"/>
            <w:sz w:val="24"/>
            <w:szCs w:val="24"/>
          </w:rPr>
          <w:t>.open.ac.uk/Arts/experience/InTimeWithTheMusic.pdf</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hyperlink r:id="rId15" w:history="1">
        <w:r w:rsidR="00836D7E" w:rsidRPr="00286F82">
          <w:rPr>
            <w:rStyle w:val="Hyperlink"/>
            <w:rFonts w:ascii="Times New Roman" w:hAnsi="Times New Roman" w:cs="Times New Roman"/>
            <w:sz w:val="24"/>
            <w:szCs w:val="24"/>
          </w:rPr>
          <w:t>https://www.intechopen.c</w:t>
        </w:r>
        <w:r w:rsidR="00836D7E" w:rsidRPr="00286F82">
          <w:rPr>
            <w:rStyle w:val="Hyperlink"/>
            <w:rFonts w:ascii="Times New Roman" w:hAnsi="Times New Roman" w:cs="Times New Roman"/>
            <w:sz w:val="24"/>
            <w:szCs w:val="24"/>
          </w:rPr>
          <w:t>o</w:t>
        </w:r>
        <w:r w:rsidR="00836D7E" w:rsidRPr="00286F82">
          <w:rPr>
            <w:rStyle w:val="Hyperlink"/>
            <w:rFonts w:ascii="Times New Roman" w:hAnsi="Times New Roman" w:cs="Times New Roman"/>
            <w:sz w:val="24"/>
            <w:szCs w:val="24"/>
          </w:rPr>
          <w:t>m/books/complementary-therapies-for-the-contemporary-healthcare/musical-auditory-stimulation-and-cardiac-autonomic-regulation</w:t>
        </w:r>
      </w:hyperlink>
    </w:p>
    <w:p w:rsidR="00593AE0" w:rsidRPr="00286F82" w:rsidRDefault="00593AE0" w:rsidP="00593AE0">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p>
    <w:p w:rsidR="00593AE0" w:rsidRPr="00286F82" w:rsidRDefault="00735F58" w:rsidP="00593AE0">
      <w:pPr>
        <w:shd w:val="clear" w:color="auto" w:fill="FFFFFF"/>
        <w:spacing w:after="0" w:line="240" w:lineRule="auto"/>
        <w:textAlignment w:val="baseline"/>
        <w:rPr>
          <w:rStyle w:val="Hyperlink"/>
          <w:rFonts w:ascii="Times New Roman" w:hAnsi="Times New Roman" w:cs="Times New Roman"/>
          <w:sz w:val="24"/>
          <w:szCs w:val="24"/>
        </w:rPr>
      </w:pPr>
      <w:hyperlink r:id="rId16" w:history="1">
        <w:r w:rsidR="00593AE0" w:rsidRPr="00286F82">
          <w:rPr>
            <w:rStyle w:val="Hyperlink"/>
            <w:rFonts w:ascii="Times New Roman" w:hAnsi="Times New Roman" w:cs="Times New Roman"/>
            <w:sz w:val="24"/>
            <w:szCs w:val="24"/>
          </w:rPr>
          <w:t>https://www</w:t>
        </w:r>
        <w:r w:rsidR="00593AE0" w:rsidRPr="00286F82">
          <w:rPr>
            <w:rStyle w:val="Hyperlink"/>
            <w:rFonts w:ascii="Times New Roman" w:hAnsi="Times New Roman" w:cs="Times New Roman"/>
            <w:sz w:val="24"/>
            <w:szCs w:val="24"/>
          </w:rPr>
          <w:t>.</w:t>
        </w:r>
        <w:r w:rsidR="00593AE0" w:rsidRPr="00286F82">
          <w:rPr>
            <w:rStyle w:val="Hyperlink"/>
            <w:rFonts w:ascii="Times New Roman" w:hAnsi="Times New Roman" w:cs="Times New Roman"/>
            <w:sz w:val="24"/>
            <w:szCs w:val="24"/>
          </w:rPr>
          <w:t>youtube.com/watch?v=hRWzhQbgBew</w:t>
        </w:r>
      </w:hyperlink>
    </w:p>
    <w:p w:rsidR="006B57C9" w:rsidRPr="00286F82" w:rsidRDefault="006B57C9" w:rsidP="00593AE0">
      <w:pPr>
        <w:shd w:val="clear" w:color="auto" w:fill="FFFFFF"/>
        <w:spacing w:after="0" w:line="240" w:lineRule="auto"/>
        <w:textAlignment w:val="baseline"/>
        <w:rPr>
          <w:rStyle w:val="Hyperlink"/>
          <w:rFonts w:ascii="Times New Roman" w:hAnsi="Times New Roman" w:cs="Times New Roman"/>
          <w:sz w:val="24"/>
          <w:szCs w:val="24"/>
        </w:rPr>
      </w:pPr>
    </w:p>
    <w:p w:rsidR="003714B5" w:rsidRPr="00286F82" w:rsidRDefault="00593AE0"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r w:rsidRPr="00286F82">
        <w:rPr>
          <w:rStyle w:val="Hyperlink"/>
          <w:rFonts w:ascii="Times New Roman" w:hAnsi="Times New Roman" w:cs="Times New Roman"/>
          <w:color w:val="000000" w:themeColor="text1"/>
          <w:sz w:val="24"/>
          <w:szCs w:val="24"/>
          <w:u w:val="none"/>
        </w:rPr>
        <w:t xml:space="preserve">The practice of brain wave alteration with music will depend upon your own analysis of this format.  </w:t>
      </w:r>
    </w:p>
    <w:p w:rsidR="003714B5" w:rsidRPr="00286F82" w:rsidRDefault="003714B5"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p>
    <w:p w:rsidR="00593AE0" w:rsidRPr="00286F82" w:rsidRDefault="00593AE0"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u w:val="none"/>
        </w:rPr>
      </w:pPr>
      <w:r w:rsidRPr="00286F82">
        <w:rPr>
          <w:rStyle w:val="Hyperlink"/>
          <w:rFonts w:ascii="Times New Roman" w:hAnsi="Times New Roman" w:cs="Times New Roman"/>
          <w:color w:val="000000" w:themeColor="text1"/>
          <w:sz w:val="24"/>
          <w:szCs w:val="24"/>
          <w:u w:val="none"/>
        </w:rPr>
        <w:t>Here are some videos to begin your exploration.</w:t>
      </w:r>
    </w:p>
    <w:p w:rsidR="006B57C9" w:rsidRPr="00286F82" w:rsidRDefault="006B57C9" w:rsidP="00593AE0">
      <w:pPr>
        <w:shd w:val="clear" w:color="auto" w:fill="FFFFFF"/>
        <w:spacing w:after="0" w:line="240" w:lineRule="auto"/>
        <w:textAlignment w:val="baseline"/>
        <w:rPr>
          <w:rStyle w:val="Hyperlink"/>
          <w:rFonts w:ascii="Times New Roman" w:hAnsi="Times New Roman" w:cs="Times New Roman"/>
          <w:sz w:val="24"/>
          <w:szCs w:val="24"/>
        </w:rPr>
      </w:pPr>
    </w:p>
    <w:p w:rsidR="00593AE0" w:rsidRPr="00286F82" w:rsidRDefault="00735F58" w:rsidP="00593AE0">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hyperlink r:id="rId17" w:history="1">
        <w:r w:rsidR="00593AE0" w:rsidRPr="00286F82">
          <w:rPr>
            <w:rStyle w:val="Hyperlink"/>
            <w:rFonts w:ascii="Times New Roman" w:hAnsi="Times New Roman" w:cs="Times New Roman"/>
            <w:sz w:val="24"/>
            <w:szCs w:val="24"/>
          </w:rPr>
          <w:t>https://www.youtube.com/w</w:t>
        </w:r>
        <w:r w:rsidR="00593AE0" w:rsidRPr="00286F82">
          <w:rPr>
            <w:rStyle w:val="Hyperlink"/>
            <w:rFonts w:ascii="Times New Roman" w:hAnsi="Times New Roman" w:cs="Times New Roman"/>
            <w:sz w:val="24"/>
            <w:szCs w:val="24"/>
          </w:rPr>
          <w:t>a</w:t>
        </w:r>
        <w:r w:rsidR="00593AE0" w:rsidRPr="00286F82">
          <w:rPr>
            <w:rStyle w:val="Hyperlink"/>
            <w:rFonts w:ascii="Times New Roman" w:hAnsi="Times New Roman" w:cs="Times New Roman"/>
            <w:sz w:val="24"/>
            <w:szCs w:val="24"/>
          </w:rPr>
          <w:t>tch?v=EXDGbT6-KRo</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hyperlink r:id="rId18" w:history="1">
        <w:r w:rsidR="00836D7E" w:rsidRPr="00286F82">
          <w:rPr>
            <w:rStyle w:val="Hyperlink"/>
            <w:rFonts w:ascii="Times New Roman" w:hAnsi="Times New Roman" w:cs="Times New Roman"/>
            <w:sz w:val="24"/>
            <w:szCs w:val="24"/>
          </w:rPr>
          <w:t>https://ww</w:t>
        </w:r>
        <w:r w:rsidR="00836D7E" w:rsidRPr="00286F82">
          <w:rPr>
            <w:rStyle w:val="Hyperlink"/>
            <w:rFonts w:ascii="Times New Roman" w:hAnsi="Times New Roman" w:cs="Times New Roman"/>
            <w:sz w:val="24"/>
            <w:szCs w:val="24"/>
          </w:rPr>
          <w:t>w</w:t>
        </w:r>
        <w:r w:rsidR="00836D7E" w:rsidRPr="00286F82">
          <w:rPr>
            <w:rStyle w:val="Hyperlink"/>
            <w:rFonts w:ascii="Times New Roman" w:hAnsi="Times New Roman" w:cs="Times New Roman"/>
            <w:sz w:val="24"/>
            <w:szCs w:val="24"/>
          </w:rPr>
          <w:t>.youtube.com/watch?v=B_bDmpajw_A</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hyperlink r:id="rId19" w:history="1">
        <w:r w:rsidR="00836D7E" w:rsidRPr="00286F82">
          <w:rPr>
            <w:rStyle w:val="Hyperlink"/>
            <w:rFonts w:ascii="Times New Roman" w:hAnsi="Times New Roman" w:cs="Times New Roman"/>
            <w:sz w:val="24"/>
            <w:szCs w:val="24"/>
          </w:rPr>
          <w:t>https://www.yout</w:t>
        </w:r>
        <w:r w:rsidR="00836D7E" w:rsidRPr="00286F82">
          <w:rPr>
            <w:rStyle w:val="Hyperlink"/>
            <w:rFonts w:ascii="Times New Roman" w:hAnsi="Times New Roman" w:cs="Times New Roman"/>
            <w:sz w:val="24"/>
            <w:szCs w:val="24"/>
          </w:rPr>
          <w:t>u</w:t>
        </w:r>
        <w:r w:rsidR="00836D7E" w:rsidRPr="00286F82">
          <w:rPr>
            <w:rStyle w:val="Hyperlink"/>
            <w:rFonts w:ascii="Times New Roman" w:hAnsi="Times New Roman" w:cs="Times New Roman"/>
            <w:sz w:val="24"/>
            <w:szCs w:val="24"/>
          </w:rPr>
          <w:t>be.com/watch?v=F5Tt3LoygCQ</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hyperlink r:id="rId20" w:history="1">
        <w:r w:rsidR="00836D7E" w:rsidRPr="00286F82">
          <w:rPr>
            <w:rStyle w:val="Hyperlink"/>
            <w:rFonts w:ascii="Times New Roman" w:hAnsi="Times New Roman" w:cs="Times New Roman"/>
            <w:sz w:val="24"/>
            <w:szCs w:val="24"/>
          </w:rPr>
          <w:t>https://www.yo</w:t>
        </w:r>
        <w:r w:rsidR="00836D7E" w:rsidRPr="00286F82">
          <w:rPr>
            <w:rStyle w:val="Hyperlink"/>
            <w:rFonts w:ascii="Times New Roman" w:hAnsi="Times New Roman" w:cs="Times New Roman"/>
            <w:sz w:val="24"/>
            <w:szCs w:val="24"/>
          </w:rPr>
          <w:t>u</w:t>
        </w:r>
        <w:r w:rsidR="00836D7E" w:rsidRPr="00286F82">
          <w:rPr>
            <w:rStyle w:val="Hyperlink"/>
            <w:rFonts w:ascii="Times New Roman" w:hAnsi="Times New Roman" w:cs="Times New Roman"/>
            <w:sz w:val="24"/>
            <w:szCs w:val="24"/>
          </w:rPr>
          <w:t>tube.com/watch?v=pJ5FD9_Orbg</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p>
    <w:p w:rsidR="00836D7E" w:rsidRPr="00286F82" w:rsidRDefault="00735F58"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hyperlink r:id="rId21" w:history="1">
        <w:r w:rsidR="00836D7E" w:rsidRPr="00286F82">
          <w:rPr>
            <w:rStyle w:val="Hyperlink"/>
            <w:rFonts w:ascii="Times New Roman" w:hAnsi="Times New Roman" w:cs="Times New Roman"/>
            <w:sz w:val="24"/>
            <w:szCs w:val="24"/>
          </w:rPr>
          <w:t>https://www.youtube.</w:t>
        </w:r>
        <w:r w:rsidR="00836D7E" w:rsidRPr="00286F82">
          <w:rPr>
            <w:rStyle w:val="Hyperlink"/>
            <w:rFonts w:ascii="Times New Roman" w:hAnsi="Times New Roman" w:cs="Times New Roman"/>
            <w:sz w:val="24"/>
            <w:szCs w:val="24"/>
          </w:rPr>
          <w:t>c</w:t>
        </w:r>
        <w:r w:rsidR="00836D7E" w:rsidRPr="00286F82">
          <w:rPr>
            <w:rStyle w:val="Hyperlink"/>
            <w:rFonts w:ascii="Times New Roman" w:hAnsi="Times New Roman" w:cs="Times New Roman"/>
            <w:sz w:val="24"/>
            <w:szCs w:val="24"/>
          </w:rPr>
          <w:t>om/watch?v=KXPIfMyj7mI</w:t>
        </w:r>
      </w:hyperlink>
    </w:p>
    <w:p w:rsidR="00836D7E" w:rsidRPr="00286F82" w:rsidRDefault="00836D7E" w:rsidP="00836D7E">
      <w:pPr>
        <w:shd w:val="clear" w:color="auto" w:fill="FFFFFF"/>
        <w:spacing w:after="0" w:line="240" w:lineRule="auto"/>
        <w:textAlignment w:val="baseline"/>
        <w:rPr>
          <w:rStyle w:val="Hyperlink"/>
          <w:rFonts w:ascii="Times New Roman" w:hAnsi="Times New Roman" w:cs="Times New Roman"/>
          <w:color w:val="000000" w:themeColor="text1"/>
          <w:sz w:val="24"/>
          <w:szCs w:val="24"/>
        </w:rPr>
      </w:pPr>
    </w:p>
    <w:p w:rsidR="00E86ACD" w:rsidRPr="00286F82" w:rsidRDefault="00E86ACD" w:rsidP="00E86ACD">
      <w:pPr>
        <w:textAlignment w:val="baseline"/>
        <w:rPr>
          <w:rFonts w:ascii="Times New Roman" w:hAnsi="Times New Roman" w:cs="Times New Roman"/>
          <w:color w:val="414141"/>
          <w:sz w:val="24"/>
          <w:szCs w:val="24"/>
          <w:shd w:val="clear" w:color="auto" w:fill="FFFFFF"/>
        </w:rPr>
      </w:pPr>
      <w:r w:rsidRPr="00286F82">
        <w:rPr>
          <w:rFonts w:ascii="Times New Roman" w:hAnsi="Times New Roman" w:cs="Times New Roman"/>
          <w:color w:val="000000" w:themeColor="text1"/>
          <w:sz w:val="24"/>
          <w:szCs w:val="24"/>
        </w:rPr>
        <w:t>We can also c</w:t>
      </w:r>
      <w:r w:rsidR="003714B5" w:rsidRPr="00286F82">
        <w:rPr>
          <w:rFonts w:ascii="Times New Roman" w:hAnsi="Times New Roman" w:cs="Times New Roman"/>
          <w:color w:val="000000" w:themeColor="text1"/>
          <w:sz w:val="24"/>
          <w:szCs w:val="24"/>
        </w:rPr>
        <w:t xml:space="preserve">hange brain wave state through circadian rhythms and entrainment of environmental stimuli.  </w:t>
      </w:r>
      <w:r w:rsidRPr="00286F82">
        <w:rPr>
          <w:rFonts w:ascii="Times New Roman" w:hAnsi="Times New Roman" w:cs="Times New Roman"/>
          <w:color w:val="000000" w:themeColor="text1"/>
          <w:sz w:val="24"/>
          <w:szCs w:val="24"/>
        </w:rPr>
        <w:t xml:space="preserve">The individual has to adjust to nature’s rhythms, such as night and day rhythms, their body’s own changing temperatures, and hormonal rhythms.  </w:t>
      </w:r>
      <w:r w:rsidRPr="00286F82">
        <w:rPr>
          <w:rFonts w:ascii="Times New Roman" w:hAnsi="Times New Roman" w:cs="Times New Roman"/>
          <w:color w:val="414141"/>
          <w:sz w:val="24"/>
          <w:szCs w:val="24"/>
          <w:shd w:val="clear" w:color="auto" w:fill="FFFFFF"/>
        </w:rPr>
        <w:t xml:space="preserve">Circadian rhythms </w:t>
      </w:r>
      <w:r w:rsidRPr="00286F82">
        <w:rPr>
          <w:rFonts w:ascii="Times New Roman" w:hAnsi="Times New Roman" w:cs="Times New Roman"/>
          <w:color w:val="414141"/>
          <w:sz w:val="24"/>
          <w:szCs w:val="24"/>
          <w:shd w:val="clear" w:color="auto" w:fill="FFFFFF"/>
        </w:rPr>
        <w:lastRenderedPageBreak/>
        <w:t>are also things such as physical, mental, eating cycles, and behavioral changes that follow a 24-hour cycle. Chronobiology is the study of circadian rhythms.  Psychological interventions that aim to help you adjust your “life-style” are generally based upon this form of entrainment.</w:t>
      </w:r>
    </w:p>
    <w:p w:rsidR="00E86ACD" w:rsidRPr="00286F82" w:rsidRDefault="00E86ACD" w:rsidP="00E86ACD">
      <w:pPr>
        <w:textAlignment w:val="baseline"/>
        <w:rPr>
          <w:rFonts w:ascii="Times New Roman" w:hAnsi="Times New Roman" w:cs="Times New Roman"/>
          <w:color w:val="414141"/>
          <w:sz w:val="24"/>
          <w:szCs w:val="24"/>
          <w:shd w:val="clear" w:color="auto" w:fill="FFFFFF"/>
        </w:rPr>
      </w:pPr>
      <w:r w:rsidRPr="00286F82">
        <w:rPr>
          <w:rFonts w:ascii="Times New Roman" w:hAnsi="Times New Roman" w:cs="Times New Roman"/>
          <w:color w:val="414141"/>
          <w:sz w:val="24"/>
          <w:szCs w:val="24"/>
          <w:shd w:val="clear" w:color="auto" w:fill="FFFFFF"/>
        </w:rPr>
        <w:t>More information:</w:t>
      </w:r>
    </w:p>
    <w:p w:rsidR="00E86ACD" w:rsidRPr="00286F82" w:rsidRDefault="00735F58" w:rsidP="00E86ACD">
      <w:pPr>
        <w:textAlignment w:val="baseline"/>
        <w:rPr>
          <w:rFonts w:ascii="Times New Roman" w:hAnsi="Times New Roman" w:cs="Times New Roman"/>
          <w:color w:val="414141"/>
          <w:sz w:val="24"/>
          <w:szCs w:val="24"/>
          <w:shd w:val="clear" w:color="auto" w:fill="FFFFFF"/>
        </w:rPr>
      </w:pPr>
      <w:hyperlink r:id="rId22" w:history="1">
        <w:r w:rsidR="00E86ACD" w:rsidRPr="00286F82">
          <w:rPr>
            <w:rStyle w:val="Hyperlink"/>
            <w:rFonts w:ascii="Times New Roman" w:hAnsi="Times New Roman" w:cs="Times New Roman"/>
            <w:sz w:val="24"/>
            <w:szCs w:val="24"/>
            <w:shd w:val="clear" w:color="auto" w:fill="FFFFFF"/>
          </w:rPr>
          <w:t>https://www.nigms.nih.g</w:t>
        </w:r>
        <w:r w:rsidR="00E86ACD" w:rsidRPr="00286F82">
          <w:rPr>
            <w:rStyle w:val="Hyperlink"/>
            <w:rFonts w:ascii="Times New Roman" w:hAnsi="Times New Roman" w:cs="Times New Roman"/>
            <w:sz w:val="24"/>
            <w:szCs w:val="24"/>
            <w:shd w:val="clear" w:color="auto" w:fill="FFFFFF"/>
          </w:rPr>
          <w:t>o</w:t>
        </w:r>
        <w:r w:rsidR="00E86ACD" w:rsidRPr="00286F82">
          <w:rPr>
            <w:rStyle w:val="Hyperlink"/>
            <w:rFonts w:ascii="Times New Roman" w:hAnsi="Times New Roman" w:cs="Times New Roman"/>
            <w:sz w:val="24"/>
            <w:szCs w:val="24"/>
            <w:shd w:val="clear" w:color="auto" w:fill="FFFFFF"/>
          </w:rPr>
          <w:t>v/education/fact-sheets/Pages/circadian-rhythms.aspx</w:t>
        </w:r>
      </w:hyperlink>
    </w:p>
    <w:p w:rsidR="009C1C6C" w:rsidRPr="00286F82" w:rsidRDefault="009F59E8" w:rsidP="009C1C6C">
      <w:pPr>
        <w:rPr>
          <w:rFonts w:ascii="Times New Roman" w:hAnsi="Times New Roman" w:cs="Times New Roman"/>
          <w:color w:val="000000" w:themeColor="text1"/>
          <w:sz w:val="24"/>
          <w:szCs w:val="24"/>
        </w:rPr>
      </w:pPr>
      <w:r w:rsidRPr="00286F82">
        <w:rPr>
          <w:rFonts w:ascii="Times New Roman" w:hAnsi="Times New Roman" w:cs="Times New Roman"/>
          <w:color w:val="000000" w:themeColor="text1"/>
          <w:sz w:val="24"/>
          <w:szCs w:val="24"/>
        </w:rPr>
        <w:t>Current neuropsychological research is exploring the connections between auditory entrainment, brain waves, and language “meanings.”  In this research, the questions of “how do we think” and “how do we develop obsessive thoughts” are also being explored.  When you begin IN SYNC psychotherapy, we will address the “Inner Critic and Self-Judgmental Thoughts” which disrupt parasympathetic flow</w:t>
      </w:r>
      <w:r w:rsidR="009C1C6C" w:rsidRPr="00286F82">
        <w:rPr>
          <w:rFonts w:ascii="Times New Roman" w:hAnsi="Times New Roman" w:cs="Times New Roman"/>
          <w:color w:val="000000" w:themeColor="text1"/>
          <w:sz w:val="24"/>
          <w:szCs w:val="24"/>
        </w:rPr>
        <w:t xml:space="preserve">.  </w:t>
      </w:r>
      <w:r w:rsidR="009C1C6C" w:rsidRPr="00286F82">
        <w:rPr>
          <w:rFonts w:ascii="Times New Roman" w:hAnsi="Times New Roman" w:cs="Times New Roman"/>
          <w:sz w:val="24"/>
          <w:szCs w:val="24"/>
        </w:rPr>
        <w:t xml:space="preserve">You will also understand how the language process has created the way in which your thoughts have been developed to conform to cultural and societal belief systems.  You will understand “why” and “how” certain psychotherapy techniques are either effective or ineffective in changing behaviors, emotions, thoughts, and beliefs that you want to change.    </w:t>
      </w:r>
    </w:p>
    <w:p w:rsidR="009C1C6C" w:rsidRPr="00286F82" w:rsidRDefault="009C1C6C" w:rsidP="009F59E8">
      <w:pPr>
        <w:rPr>
          <w:rFonts w:ascii="Times New Roman" w:hAnsi="Times New Roman" w:cs="Times New Roman"/>
          <w:color w:val="000000" w:themeColor="text1"/>
          <w:sz w:val="24"/>
          <w:szCs w:val="24"/>
        </w:rPr>
      </w:pPr>
      <w:r w:rsidRPr="00286F82">
        <w:rPr>
          <w:rFonts w:ascii="Times New Roman" w:hAnsi="Times New Roman" w:cs="Times New Roman"/>
          <w:color w:val="000000" w:themeColor="text1"/>
          <w:sz w:val="24"/>
          <w:szCs w:val="24"/>
        </w:rPr>
        <w:t>You have now completed the basic homework assignments of IN SYNC psychotherapy.  Please visit this link to watch the descriptions of the Five Stages</w:t>
      </w:r>
      <w:r w:rsidR="00F56D76" w:rsidRPr="00286F82">
        <w:rPr>
          <w:rFonts w:ascii="Times New Roman" w:hAnsi="Times New Roman" w:cs="Times New Roman"/>
          <w:color w:val="000000" w:themeColor="text1"/>
          <w:sz w:val="24"/>
          <w:szCs w:val="24"/>
        </w:rPr>
        <w:t xml:space="preserve"> of treatment:</w:t>
      </w:r>
      <w:r w:rsidRPr="00286F82">
        <w:rPr>
          <w:rFonts w:ascii="Times New Roman" w:hAnsi="Times New Roman" w:cs="Times New Roman"/>
          <w:color w:val="000000" w:themeColor="text1"/>
          <w:sz w:val="24"/>
          <w:szCs w:val="24"/>
        </w:rPr>
        <w:t xml:space="preserve">  </w:t>
      </w:r>
    </w:p>
    <w:p w:rsidR="009C1C6C" w:rsidRDefault="00286F82" w:rsidP="009F59E8">
      <w:pPr>
        <w:rPr>
          <w:rFonts w:ascii="Times New Roman" w:hAnsi="Times New Roman" w:cs="Times New Roman"/>
          <w:color w:val="000000" w:themeColor="text1"/>
          <w:sz w:val="24"/>
          <w:szCs w:val="24"/>
        </w:rPr>
      </w:pPr>
      <w:hyperlink r:id="rId23" w:history="1">
        <w:r w:rsidRPr="00CD64E0">
          <w:rPr>
            <w:rStyle w:val="Hyperlink"/>
            <w:rFonts w:ascii="Times New Roman" w:hAnsi="Times New Roman" w:cs="Times New Roman"/>
            <w:sz w:val="24"/>
            <w:szCs w:val="24"/>
          </w:rPr>
          <w:t>https://www.cfc</w:t>
        </w:r>
        <w:bookmarkStart w:id="0" w:name="_GoBack"/>
        <w:bookmarkEnd w:id="0"/>
        <w:r w:rsidRPr="00CD64E0">
          <w:rPr>
            <w:rStyle w:val="Hyperlink"/>
            <w:rFonts w:ascii="Times New Roman" w:hAnsi="Times New Roman" w:cs="Times New Roman"/>
            <w:sz w:val="24"/>
            <w:szCs w:val="24"/>
          </w:rPr>
          <w:t>n</w:t>
        </w:r>
        <w:r w:rsidRPr="00CD64E0">
          <w:rPr>
            <w:rStyle w:val="Hyperlink"/>
            <w:rFonts w:ascii="Times New Roman" w:hAnsi="Times New Roman" w:cs="Times New Roman"/>
            <w:sz w:val="24"/>
            <w:szCs w:val="24"/>
          </w:rPr>
          <w:t>inc.org/treatment-process</w:t>
        </w:r>
      </w:hyperlink>
    </w:p>
    <w:p w:rsidR="00286F82" w:rsidRPr="00286F82" w:rsidRDefault="00286F82" w:rsidP="009F59E8">
      <w:pPr>
        <w:rPr>
          <w:rFonts w:ascii="Times New Roman" w:hAnsi="Times New Roman" w:cs="Times New Roman"/>
          <w:color w:val="000000" w:themeColor="text1"/>
          <w:sz w:val="24"/>
          <w:szCs w:val="24"/>
        </w:rPr>
      </w:pPr>
    </w:p>
    <w:p w:rsidR="00491967" w:rsidRPr="00286F82" w:rsidRDefault="00491967" w:rsidP="00836D7E">
      <w:pPr>
        <w:rPr>
          <w:rFonts w:ascii="Times New Roman" w:hAnsi="Times New Roman" w:cs="Times New Roman"/>
          <w:color w:val="000000" w:themeColor="text1"/>
          <w:sz w:val="24"/>
          <w:szCs w:val="24"/>
        </w:rPr>
      </w:pPr>
    </w:p>
    <w:p w:rsidR="000F24EC" w:rsidRPr="00286F82" w:rsidRDefault="000F24EC" w:rsidP="00836D7E">
      <w:pPr>
        <w:rPr>
          <w:rFonts w:ascii="Times New Roman" w:hAnsi="Times New Roman" w:cs="Times New Roman"/>
          <w:color w:val="000000" w:themeColor="text1"/>
          <w:sz w:val="24"/>
          <w:szCs w:val="24"/>
        </w:rPr>
      </w:pPr>
    </w:p>
    <w:sectPr w:rsidR="000F24EC" w:rsidRPr="0028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130"/>
    <w:multiLevelType w:val="hybridMultilevel"/>
    <w:tmpl w:val="95CC556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830AD"/>
    <w:multiLevelType w:val="hybridMultilevel"/>
    <w:tmpl w:val="0D166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EE"/>
    <w:rsid w:val="0001136D"/>
    <w:rsid w:val="00016987"/>
    <w:rsid w:val="000330FB"/>
    <w:rsid w:val="00045F1A"/>
    <w:rsid w:val="0005263C"/>
    <w:rsid w:val="000A6E6C"/>
    <w:rsid w:val="000C23C4"/>
    <w:rsid w:val="000F24EC"/>
    <w:rsid w:val="001016B0"/>
    <w:rsid w:val="001572DB"/>
    <w:rsid w:val="00193518"/>
    <w:rsid w:val="001A2C07"/>
    <w:rsid w:val="001D5A6E"/>
    <w:rsid w:val="0020073E"/>
    <w:rsid w:val="00213F35"/>
    <w:rsid w:val="00262BDE"/>
    <w:rsid w:val="0026375A"/>
    <w:rsid w:val="00270426"/>
    <w:rsid w:val="00286F82"/>
    <w:rsid w:val="00293AD2"/>
    <w:rsid w:val="002C05CB"/>
    <w:rsid w:val="002C2940"/>
    <w:rsid w:val="002C712D"/>
    <w:rsid w:val="002D7080"/>
    <w:rsid w:val="002E3BF7"/>
    <w:rsid w:val="00302142"/>
    <w:rsid w:val="00312FC8"/>
    <w:rsid w:val="003500D1"/>
    <w:rsid w:val="00362B2D"/>
    <w:rsid w:val="003714B5"/>
    <w:rsid w:val="00371F6B"/>
    <w:rsid w:val="003817C7"/>
    <w:rsid w:val="003A06E9"/>
    <w:rsid w:val="003B2B5F"/>
    <w:rsid w:val="003B7CAA"/>
    <w:rsid w:val="003E387A"/>
    <w:rsid w:val="003F25D4"/>
    <w:rsid w:val="004002C7"/>
    <w:rsid w:val="00406727"/>
    <w:rsid w:val="00420538"/>
    <w:rsid w:val="004232EA"/>
    <w:rsid w:val="00443081"/>
    <w:rsid w:val="00445DC2"/>
    <w:rsid w:val="004761E0"/>
    <w:rsid w:val="004772B3"/>
    <w:rsid w:val="00487F66"/>
    <w:rsid w:val="00491967"/>
    <w:rsid w:val="00496C5D"/>
    <w:rsid w:val="004B690D"/>
    <w:rsid w:val="004C5AE5"/>
    <w:rsid w:val="005534A7"/>
    <w:rsid w:val="00593AE0"/>
    <w:rsid w:val="005B1B45"/>
    <w:rsid w:val="005F5488"/>
    <w:rsid w:val="00605026"/>
    <w:rsid w:val="00616135"/>
    <w:rsid w:val="00616F6B"/>
    <w:rsid w:val="00631C9D"/>
    <w:rsid w:val="00633D57"/>
    <w:rsid w:val="006412A9"/>
    <w:rsid w:val="00642FB7"/>
    <w:rsid w:val="006753F9"/>
    <w:rsid w:val="00676A0E"/>
    <w:rsid w:val="006B0F8D"/>
    <w:rsid w:val="006B3A41"/>
    <w:rsid w:val="006B57C9"/>
    <w:rsid w:val="006E503C"/>
    <w:rsid w:val="00711E9A"/>
    <w:rsid w:val="00716397"/>
    <w:rsid w:val="0072124C"/>
    <w:rsid w:val="007324E5"/>
    <w:rsid w:val="007344D8"/>
    <w:rsid w:val="00735F58"/>
    <w:rsid w:val="00737DEE"/>
    <w:rsid w:val="00791FFE"/>
    <w:rsid w:val="007D6FA1"/>
    <w:rsid w:val="007E5AC2"/>
    <w:rsid w:val="007F1162"/>
    <w:rsid w:val="00827B37"/>
    <w:rsid w:val="00836D7E"/>
    <w:rsid w:val="0084664D"/>
    <w:rsid w:val="008545B4"/>
    <w:rsid w:val="0086606E"/>
    <w:rsid w:val="008757D1"/>
    <w:rsid w:val="008927F8"/>
    <w:rsid w:val="008C027E"/>
    <w:rsid w:val="008C3D6F"/>
    <w:rsid w:val="008E0F47"/>
    <w:rsid w:val="008F2F5D"/>
    <w:rsid w:val="00901010"/>
    <w:rsid w:val="009369AE"/>
    <w:rsid w:val="0094273A"/>
    <w:rsid w:val="009445FD"/>
    <w:rsid w:val="009447FE"/>
    <w:rsid w:val="00957079"/>
    <w:rsid w:val="00971249"/>
    <w:rsid w:val="009810FD"/>
    <w:rsid w:val="009A2178"/>
    <w:rsid w:val="009B0556"/>
    <w:rsid w:val="009B364B"/>
    <w:rsid w:val="009C1C6C"/>
    <w:rsid w:val="009C4FB7"/>
    <w:rsid w:val="009F59E8"/>
    <w:rsid w:val="00A44E21"/>
    <w:rsid w:val="00A5375B"/>
    <w:rsid w:val="00A53B28"/>
    <w:rsid w:val="00A56E64"/>
    <w:rsid w:val="00A577E0"/>
    <w:rsid w:val="00A74FCD"/>
    <w:rsid w:val="00AB2F83"/>
    <w:rsid w:val="00AB6C52"/>
    <w:rsid w:val="00AC3B72"/>
    <w:rsid w:val="00AE514D"/>
    <w:rsid w:val="00B05236"/>
    <w:rsid w:val="00B1700E"/>
    <w:rsid w:val="00B35C63"/>
    <w:rsid w:val="00B44902"/>
    <w:rsid w:val="00B573AA"/>
    <w:rsid w:val="00B82AAE"/>
    <w:rsid w:val="00B97F68"/>
    <w:rsid w:val="00BD3D9E"/>
    <w:rsid w:val="00BE5BBC"/>
    <w:rsid w:val="00BF6175"/>
    <w:rsid w:val="00C02852"/>
    <w:rsid w:val="00C333DF"/>
    <w:rsid w:val="00C52E17"/>
    <w:rsid w:val="00C55801"/>
    <w:rsid w:val="00C60AAD"/>
    <w:rsid w:val="00CA119C"/>
    <w:rsid w:val="00CA329F"/>
    <w:rsid w:val="00CB30FE"/>
    <w:rsid w:val="00CC3D8F"/>
    <w:rsid w:val="00CD5C64"/>
    <w:rsid w:val="00CE5FAA"/>
    <w:rsid w:val="00CF1419"/>
    <w:rsid w:val="00D03E27"/>
    <w:rsid w:val="00D11031"/>
    <w:rsid w:val="00D1579F"/>
    <w:rsid w:val="00D30224"/>
    <w:rsid w:val="00D37BFC"/>
    <w:rsid w:val="00D67D85"/>
    <w:rsid w:val="00D913EE"/>
    <w:rsid w:val="00DC2802"/>
    <w:rsid w:val="00DD1C46"/>
    <w:rsid w:val="00DF4F23"/>
    <w:rsid w:val="00DF6625"/>
    <w:rsid w:val="00E42680"/>
    <w:rsid w:val="00E4648B"/>
    <w:rsid w:val="00E86ACD"/>
    <w:rsid w:val="00EA1B58"/>
    <w:rsid w:val="00EB10C8"/>
    <w:rsid w:val="00ED172A"/>
    <w:rsid w:val="00ED6430"/>
    <w:rsid w:val="00EE3E4D"/>
    <w:rsid w:val="00EF08F8"/>
    <w:rsid w:val="00F00364"/>
    <w:rsid w:val="00F17AAA"/>
    <w:rsid w:val="00F361C7"/>
    <w:rsid w:val="00F56D76"/>
    <w:rsid w:val="00F652C9"/>
    <w:rsid w:val="00F82522"/>
    <w:rsid w:val="00F825B7"/>
    <w:rsid w:val="00FA56CB"/>
    <w:rsid w:val="00FD7D2A"/>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949D-3262-451D-BE00-55D20BB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161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C3D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3D8F"/>
    <w:rPr>
      <w:rFonts w:ascii="Times New Roman" w:eastAsia="Times New Roman" w:hAnsi="Times New Roman" w:cs="Times New Roman"/>
      <w:b/>
      <w:bCs/>
      <w:sz w:val="27"/>
      <w:szCs w:val="27"/>
    </w:rPr>
  </w:style>
  <w:style w:type="paragraph" w:styleId="NormalWeb">
    <w:name w:val="Normal (Web)"/>
    <w:basedOn w:val="Normal"/>
    <w:uiPriority w:val="99"/>
    <w:unhideWhenUsed/>
    <w:rsid w:val="00CC3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D8F"/>
    <w:rPr>
      <w:b/>
      <w:bCs/>
    </w:rPr>
  </w:style>
  <w:style w:type="character" w:styleId="Hyperlink">
    <w:name w:val="Hyperlink"/>
    <w:basedOn w:val="DefaultParagraphFont"/>
    <w:uiPriority w:val="99"/>
    <w:unhideWhenUsed/>
    <w:rsid w:val="00CC3D8F"/>
    <w:rPr>
      <w:color w:val="0563C1" w:themeColor="hyperlink"/>
      <w:u w:val="single"/>
    </w:rPr>
  </w:style>
  <w:style w:type="character" w:styleId="FollowedHyperlink">
    <w:name w:val="FollowedHyperlink"/>
    <w:basedOn w:val="DefaultParagraphFont"/>
    <w:uiPriority w:val="99"/>
    <w:semiHidden/>
    <w:unhideWhenUsed/>
    <w:rsid w:val="00F652C9"/>
    <w:rPr>
      <w:color w:val="954F72" w:themeColor="followedHyperlink"/>
      <w:u w:val="single"/>
    </w:rPr>
  </w:style>
  <w:style w:type="paragraph" w:customStyle="1" w:styleId="font8">
    <w:name w:val="font_8"/>
    <w:basedOn w:val="Normal"/>
    <w:rsid w:val="008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36D7E"/>
  </w:style>
  <w:style w:type="paragraph" w:customStyle="1" w:styleId="font7">
    <w:name w:val="font_7"/>
    <w:basedOn w:val="Normal"/>
    <w:rsid w:val="008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ablebutton1196941481label">
    <w:name w:val="stylablebutton1196941481__label"/>
    <w:basedOn w:val="DefaultParagraphFont"/>
    <w:rsid w:val="00836D7E"/>
  </w:style>
  <w:style w:type="paragraph" w:styleId="ListParagraph">
    <w:name w:val="List Paragraph"/>
    <w:basedOn w:val="Normal"/>
    <w:uiPriority w:val="34"/>
    <w:qFormat/>
    <w:rsid w:val="00836D7E"/>
    <w:pPr>
      <w:ind w:left="720"/>
      <w:contextualSpacing/>
    </w:pPr>
  </w:style>
  <w:style w:type="character" w:customStyle="1" w:styleId="mw-headline">
    <w:name w:val="mw-headline"/>
    <w:basedOn w:val="DefaultParagraphFont"/>
    <w:rsid w:val="005F5488"/>
  </w:style>
  <w:style w:type="character" w:customStyle="1" w:styleId="Heading2Char">
    <w:name w:val="Heading 2 Char"/>
    <w:basedOn w:val="DefaultParagraphFont"/>
    <w:link w:val="Heading2"/>
    <w:uiPriority w:val="9"/>
    <w:semiHidden/>
    <w:rsid w:val="0061613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1547">
      <w:bodyDiv w:val="1"/>
      <w:marLeft w:val="0"/>
      <w:marRight w:val="0"/>
      <w:marTop w:val="0"/>
      <w:marBottom w:val="0"/>
      <w:divBdr>
        <w:top w:val="none" w:sz="0" w:space="0" w:color="auto"/>
        <w:left w:val="none" w:sz="0" w:space="0" w:color="auto"/>
        <w:bottom w:val="none" w:sz="0" w:space="0" w:color="auto"/>
        <w:right w:val="none" w:sz="0" w:space="0" w:color="auto"/>
      </w:divBdr>
    </w:div>
    <w:div w:id="608900829">
      <w:bodyDiv w:val="1"/>
      <w:marLeft w:val="0"/>
      <w:marRight w:val="0"/>
      <w:marTop w:val="0"/>
      <w:marBottom w:val="0"/>
      <w:divBdr>
        <w:top w:val="none" w:sz="0" w:space="0" w:color="auto"/>
        <w:left w:val="none" w:sz="0" w:space="0" w:color="auto"/>
        <w:bottom w:val="none" w:sz="0" w:space="0" w:color="auto"/>
        <w:right w:val="none" w:sz="0" w:space="0" w:color="auto"/>
      </w:divBdr>
    </w:div>
    <w:div w:id="774712912">
      <w:bodyDiv w:val="1"/>
      <w:marLeft w:val="0"/>
      <w:marRight w:val="0"/>
      <w:marTop w:val="0"/>
      <w:marBottom w:val="0"/>
      <w:divBdr>
        <w:top w:val="none" w:sz="0" w:space="0" w:color="auto"/>
        <w:left w:val="none" w:sz="0" w:space="0" w:color="auto"/>
        <w:bottom w:val="none" w:sz="0" w:space="0" w:color="auto"/>
        <w:right w:val="none" w:sz="0" w:space="0" w:color="auto"/>
      </w:divBdr>
    </w:div>
    <w:div w:id="942684785">
      <w:bodyDiv w:val="1"/>
      <w:marLeft w:val="0"/>
      <w:marRight w:val="0"/>
      <w:marTop w:val="0"/>
      <w:marBottom w:val="0"/>
      <w:divBdr>
        <w:top w:val="none" w:sz="0" w:space="0" w:color="auto"/>
        <w:left w:val="none" w:sz="0" w:space="0" w:color="auto"/>
        <w:bottom w:val="none" w:sz="0" w:space="0" w:color="auto"/>
        <w:right w:val="none" w:sz="0" w:space="0" w:color="auto"/>
      </w:divBdr>
    </w:div>
    <w:div w:id="15005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physics.ucsd.edu/courses/physics_171/Buzsaki%20G.%20Rhythms%20of%20the%20brain.pdf" TargetMode="External"/><Relationship Id="rId13" Type="http://schemas.openxmlformats.org/officeDocument/2006/relationships/hyperlink" Target="https://www.ncbi.nlm.nih.gov/pmc/articles/PMC6130927/" TargetMode="External"/><Relationship Id="rId18" Type="http://schemas.openxmlformats.org/officeDocument/2006/relationships/hyperlink" Target="https://www.youtube.com/watch?v=B_bDmpajw_A" TargetMode="External"/><Relationship Id="rId3" Type="http://schemas.openxmlformats.org/officeDocument/2006/relationships/settings" Target="settings.xml"/><Relationship Id="rId21" Type="http://schemas.openxmlformats.org/officeDocument/2006/relationships/hyperlink" Target="https://www.youtube.com/watch?v=KXPIfMyj7mI" TargetMode="External"/><Relationship Id="rId7" Type="http://schemas.openxmlformats.org/officeDocument/2006/relationships/hyperlink" Target="https://www.slideshare.net/lorraineaud/train-the-brain-therapeutic-interventions-for-apd-and-other-brain-disorders" TargetMode="External"/><Relationship Id="rId12" Type="http://schemas.openxmlformats.org/officeDocument/2006/relationships/hyperlink" Target="http://www.cochlea.eu/en/auditory-brain" TargetMode="External"/><Relationship Id="rId17" Type="http://schemas.openxmlformats.org/officeDocument/2006/relationships/hyperlink" Target="https://www.youtube.com/watch?v=EXDGbT6-K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hRWzhQbgBew" TargetMode="External"/><Relationship Id="rId20" Type="http://schemas.openxmlformats.org/officeDocument/2006/relationships/hyperlink" Target="https://www.youtube.com/watch?v=pJ5FD9_Orbg" TargetMode="External"/><Relationship Id="rId1" Type="http://schemas.openxmlformats.org/officeDocument/2006/relationships/numbering" Target="numbering.xml"/><Relationship Id="rId6" Type="http://schemas.openxmlformats.org/officeDocument/2006/relationships/hyperlink" Target="https://www.ncbi.nlm.nih.gov/pmc/articles/PMC5804435/" TargetMode="External"/><Relationship Id="rId11" Type="http://schemas.openxmlformats.org/officeDocument/2006/relationships/hyperlink" Target="https://www.youtube.com/watch?v=T7v9InRW9wk" TargetMode="External"/><Relationship Id="rId24" Type="http://schemas.openxmlformats.org/officeDocument/2006/relationships/fontTable" Target="fontTable.xml"/><Relationship Id="rId5" Type="http://schemas.openxmlformats.org/officeDocument/2006/relationships/hyperlink" Target="https://youtu.be/mnR3n179kXU" TargetMode="External"/><Relationship Id="rId15" Type="http://schemas.openxmlformats.org/officeDocument/2006/relationships/hyperlink" Target="https://www.intechopen.com/books/complementary-therapies-for-the-contemporary-healthcare/musical-auditory-stimulation-and-cardiac-autonomic-regulation" TargetMode="External"/><Relationship Id="rId23" Type="http://schemas.openxmlformats.org/officeDocument/2006/relationships/hyperlink" Target="https://www.cfcninc.org/treatment-process" TargetMode="External"/><Relationship Id="rId10" Type="http://schemas.openxmlformats.org/officeDocument/2006/relationships/hyperlink" Target="https://www.beyondthemind.com/how-to-meditate/basic-meditation/" TargetMode="External"/><Relationship Id="rId19" Type="http://schemas.openxmlformats.org/officeDocument/2006/relationships/hyperlink" Target="https://www.youtube.com/watch?v=F5Tt3LoygCQ" TargetMode="External"/><Relationship Id="rId4" Type="http://schemas.openxmlformats.org/officeDocument/2006/relationships/webSettings" Target="webSettings.xml"/><Relationship Id="rId9" Type="http://schemas.openxmlformats.org/officeDocument/2006/relationships/hyperlink" Target="https://www.frontiersin.org/articles/10.3389/fnins.2018.00178/full" TargetMode="External"/><Relationship Id="rId14" Type="http://schemas.openxmlformats.org/officeDocument/2006/relationships/hyperlink" Target="https://www.open.ac.uk/Arts/experience/InTimeWithTheMusic.pdf" TargetMode="External"/><Relationship Id="rId22" Type="http://schemas.openxmlformats.org/officeDocument/2006/relationships/hyperlink" Target="https://www.nigms.nih.gov/education/fact-sheets/Pages/circadian-rhyth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2022-11-27T23:16:00Z</dcterms:created>
  <dcterms:modified xsi:type="dcterms:W3CDTF">2022-11-27T23:16:00Z</dcterms:modified>
</cp:coreProperties>
</file>