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07021" w14:textId="77777777" w:rsidR="009E0CD8" w:rsidRDefault="009E0CD8" w:rsidP="00AA3DD9">
      <w:pPr>
        <w:pStyle w:val="normal0"/>
        <w:rPr>
          <w:b/>
        </w:rPr>
      </w:pPr>
    </w:p>
    <w:p w14:paraId="5DCAAD0E" w14:textId="77777777" w:rsidR="009E0CD8" w:rsidRDefault="009E0CD8">
      <w:pPr>
        <w:pStyle w:val="normal0"/>
        <w:jc w:val="center"/>
        <w:rPr>
          <w:b/>
        </w:rPr>
      </w:pPr>
    </w:p>
    <w:p w14:paraId="488F3945" w14:textId="77777777" w:rsidR="00A05204" w:rsidRDefault="00A05204" w:rsidP="00A05204">
      <w:pPr>
        <w:pStyle w:val="normal0"/>
        <w:jc w:val="center"/>
        <w:rPr>
          <w:b/>
        </w:rPr>
      </w:pPr>
      <w:r>
        <w:rPr>
          <w:b/>
        </w:rPr>
        <w:t>MidTown Tosa</w:t>
      </w:r>
    </w:p>
    <w:p w14:paraId="3994F651" w14:textId="532C100F" w:rsidR="00A05204" w:rsidRDefault="005C38BB" w:rsidP="00A05204">
      <w:pPr>
        <w:pStyle w:val="normal0"/>
        <w:jc w:val="center"/>
        <w:rPr>
          <w:b/>
        </w:rPr>
      </w:pPr>
      <w:r>
        <w:rPr>
          <w:b/>
        </w:rPr>
        <w:t xml:space="preserve">BOD </w:t>
      </w:r>
      <w:r w:rsidR="00A05204">
        <w:rPr>
          <w:b/>
        </w:rPr>
        <w:t>Meeting Minutes</w:t>
      </w:r>
    </w:p>
    <w:p w14:paraId="22BA4AA2" w14:textId="604652EB" w:rsidR="00A05204" w:rsidRDefault="00A05204" w:rsidP="00A05204">
      <w:pPr>
        <w:pStyle w:val="normal0"/>
        <w:jc w:val="center"/>
        <w:rPr>
          <w:b/>
        </w:rPr>
      </w:pPr>
      <w:r>
        <w:rPr>
          <w:b/>
        </w:rPr>
        <w:t xml:space="preserve">Tuesday, </w:t>
      </w:r>
      <w:r w:rsidR="005849C9">
        <w:rPr>
          <w:b/>
        </w:rPr>
        <w:t>February 19</w:t>
      </w:r>
      <w:r w:rsidR="00741AE5">
        <w:rPr>
          <w:b/>
        </w:rPr>
        <w:t>, 2019</w:t>
      </w:r>
      <w:r>
        <w:rPr>
          <w:b/>
        </w:rPr>
        <w:t xml:space="preserve"> at 7:30 am</w:t>
      </w:r>
    </w:p>
    <w:p w14:paraId="5FCDEE15" w14:textId="77777777" w:rsidR="00A05204" w:rsidRDefault="00A05204" w:rsidP="00A05204">
      <w:pPr>
        <w:pStyle w:val="normal0"/>
        <w:jc w:val="center"/>
        <w:rPr>
          <w:b/>
        </w:rPr>
      </w:pPr>
      <w:r>
        <w:rPr>
          <w:b/>
        </w:rPr>
        <w:t>Ray’s Growler Gallery</w:t>
      </w:r>
    </w:p>
    <w:p w14:paraId="59D7A715" w14:textId="77777777" w:rsidR="00943EB2" w:rsidRDefault="00943EB2">
      <w:pPr>
        <w:pStyle w:val="normal0"/>
        <w:rPr>
          <w:color w:val="222222"/>
          <w:highlight w:val="white"/>
        </w:rPr>
      </w:pPr>
    </w:p>
    <w:p w14:paraId="4131C059" w14:textId="77777777" w:rsidR="00943EB2" w:rsidRDefault="00061965">
      <w:pPr>
        <w:pStyle w:val="normal0"/>
        <w:rPr>
          <w:b/>
          <w:color w:val="222222"/>
          <w:highlight w:val="white"/>
        </w:rPr>
      </w:pPr>
      <w:r>
        <w:rPr>
          <w:b/>
          <w:color w:val="222222"/>
          <w:highlight w:val="white"/>
        </w:rPr>
        <w:t>Attendees</w:t>
      </w:r>
    </w:p>
    <w:p w14:paraId="2CACE981" w14:textId="77777777" w:rsidR="00943EB2" w:rsidRDefault="00061965">
      <w:pPr>
        <w:pStyle w:val="normal0"/>
        <w:rPr>
          <w:color w:val="222222"/>
          <w:highlight w:val="white"/>
        </w:rPr>
      </w:pPr>
      <w:r>
        <w:rPr>
          <w:color w:val="222222"/>
          <w:highlight w:val="white"/>
        </w:rPr>
        <w:t>BOD</w:t>
      </w:r>
    </w:p>
    <w:p w14:paraId="0086C52C" w14:textId="3F50914C" w:rsidR="00943EB2" w:rsidRDefault="00BC3966">
      <w:pPr>
        <w:pStyle w:val="normal0"/>
        <w:numPr>
          <w:ilvl w:val="0"/>
          <w:numId w:val="2"/>
        </w:numPr>
        <w:contextualSpacing/>
        <w:rPr>
          <w:color w:val="222222"/>
          <w:highlight w:val="white"/>
        </w:rPr>
      </w:pPr>
      <w:r>
        <w:rPr>
          <w:color w:val="222222"/>
          <w:highlight w:val="white"/>
        </w:rPr>
        <w:t>Mi</w:t>
      </w:r>
      <w:r w:rsidR="00061965">
        <w:rPr>
          <w:color w:val="222222"/>
          <w:highlight w:val="white"/>
        </w:rPr>
        <w:t>chael Gardner, Ray’s, BOD President &amp; Treasurer</w:t>
      </w:r>
    </w:p>
    <w:p w14:paraId="2FEC6A6A" w14:textId="77777777" w:rsidR="00943EB2" w:rsidRPr="00061965" w:rsidRDefault="00061965" w:rsidP="00061965">
      <w:pPr>
        <w:pStyle w:val="normal0"/>
        <w:numPr>
          <w:ilvl w:val="0"/>
          <w:numId w:val="2"/>
        </w:numPr>
        <w:contextualSpacing/>
      </w:pPr>
      <w:r>
        <w:rPr>
          <w:color w:val="222222"/>
          <w:highlight w:val="white"/>
        </w:rPr>
        <w:t>Jeff Roznowski, Community Member</w:t>
      </w:r>
      <w:r w:rsidRPr="00061965">
        <w:rPr>
          <w:color w:val="222222"/>
          <w:highlight w:val="white"/>
        </w:rPr>
        <w:t>, BOD Secretary</w:t>
      </w:r>
    </w:p>
    <w:p w14:paraId="0094B812" w14:textId="77777777" w:rsidR="00061965" w:rsidRPr="00925E71" w:rsidRDefault="00061965">
      <w:pPr>
        <w:pStyle w:val="normal0"/>
        <w:numPr>
          <w:ilvl w:val="0"/>
          <w:numId w:val="2"/>
        </w:numPr>
        <w:contextualSpacing/>
        <w:rPr>
          <w:color w:val="222222"/>
          <w:highlight w:val="white"/>
        </w:rPr>
      </w:pPr>
      <w:r>
        <w:rPr>
          <w:color w:val="1A1A1A"/>
          <w:highlight w:val="white"/>
        </w:rPr>
        <w:t>Dr. Sara Mahalko, AlignLife</w:t>
      </w:r>
    </w:p>
    <w:p w14:paraId="648498A0" w14:textId="39452557" w:rsidR="00925E71" w:rsidRPr="00741AE5" w:rsidRDefault="009226A0">
      <w:pPr>
        <w:pStyle w:val="normal0"/>
        <w:numPr>
          <w:ilvl w:val="0"/>
          <w:numId w:val="2"/>
        </w:numPr>
        <w:contextualSpacing/>
        <w:rPr>
          <w:color w:val="222222"/>
          <w:highlight w:val="white"/>
        </w:rPr>
      </w:pPr>
      <w:r>
        <w:rPr>
          <w:color w:val="1A1A1A"/>
          <w:highlight w:val="white"/>
        </w:rPr>
        <w:t xml:space="preserve">Jesse Dill, Ogletree </w:t>
      </w:r>
      <w:r w:rsidR="00925E71">
        <w:rPr>
          <w:color w:val="1A1A1A"/>
          <w:highlight w:val="white"/>
        </w:rPr>
        <w:t>Deakins</w:t>
      </w:r>
    </w:p>
    <w:p w14:paraId="31EF3758" w14:textId="5172DFC0" w:rsidR="00741AE5" w:rsidRPr="005849C9" w:rsidRDefault="005849C9">
      <w:pPr>
        <w:pStyle w:val="normal0"/>
        <w:numPr>
          <w:ilvl w:val="0"/>
          <w:numId w:val="2"/>
        </w:numPr>
        <w:contextualSpacing/>
        <w:rPr>
          <w:color w:val="222222"/>
          <w:highlight w:val="white"/>
        </w:rPr>
      </w:pPr>
      <w:r>
        <w:rPr>
          <w:color w:val="1A1A1A"/>
          <w:highlight w:val="white"/>
        </w:rPr>
        <w:t xml:space="preserve">Dr. Tim Marsho, </w:t>
      </w:r>
      <w:r w:rsidR="0036157D">
        <w:rPr>
          <w:color w:val="1A1A1A"/>
          <w:highlight w:val="white"/>
        </w:rPr>
        <w:t xml:space="preserve">Tosa Pediatrics, </w:t>
      </w:r>
      <w:r>
        <w:rPr>
          <w:color w:val="1A1A1A"/>
          <w:highlight w:val="white"/>
        </w:rPr>
        <w:t xml:space="preserve">BOD Vice President </w:t>
      </w:r>
    </w:p>
    <w:p w14:paraId="520487EC" w14:textId="18F5DF7E" w:rsidR="005849C9" w:rsidRPr="00741AE5" w:rsidRDefault="005849C9">
      <w:pPr>
        <w:pStyle w:val="normal0"/>
        <w:numPr>
          <w:ilvl w:val="0"/>
          <w:numId w:val="2"/>
        </w:numPr>
        <w:contextualSpacing/>
        <w:rPr>
          <w:color w:val="222222"/>
          <w:highlight w:val="white"/>
        </w:rPr>
      </w:pPr>
      <w:r>
        <w:rPr>
          <w:color w:val="1A1A1A"/>
          <w:highlight w:val="white"/>
        </w:rPr>
        <w:t>Mike Wichman, Sendiks</w:t>
      </w:r>
    </w:p>
    <w:p w14:paraId="412B00D6" w14:textId="339670E6" w:rsidR="00741AE5" w:rsidRDefault="00741AE5" w:rsidP="00741AE5">
      <w:pPr>
        <w:pStyle w:val="normal0"/>
        <w:contextualSpacing/>
        <w:rPr>
          <w:color w:val="1A1A1A"/>
          <w:highlight w:val="white"/>
        </w:rPr>
      </w:pPr>
      <w:r>
        <w:rPr>
          <w:color w:val="1A1A1A"/>
          <w:highlight w:val="white"/>
        </w:rPr>
        <w:t>Guests</w:t>
      </w:r>
    </w:p>
    <w:p w14:paraId="62365279" w14:textId="27174D02" w:rsidR="00741AE5" w:rsidRPr="00741AE5" w:rsidRDefault="005849C9" w:rsidP="00741AE5">
      <w:pPr>
        <w:pStyle w:val="normal0"/>
        <w:numPr>
          <w:ilvl w:val="0"/>
          <w:numId w:val="2"/>
        </w:numPr>
        <w:contextualSpacing/>
        <w:rPr>
          <w:color w:val="222222"/>
          <w:highlight w:val="white"/>
        </w:rPr>
      </w:pPr>
      <w:r>
        <w:rPr>
          <w:color w:val="1A1A1A"/>
          <w:highlight w:val="white"/>
        </w:rPr>
        <w:t>Karen Garcia, BMO Harris</w:t>
      </w:r>
    </w:p>
    <w:p w14:paraId="7F103EC8" w14:textId="77777777" w:rsidR="00B124A3" w:rsidRPr="00B124A3" w:rsidRDefault="00B124A3" w:rsidP="00B124A3">
      <w:pPr>
        <w:pStyle w:val="normal0"/>
      </w:pPr>
    </w:p>
    <w:p w14:paraId="03EF025A" w14:textId="77777777" w:rsidR="00943EB2" w:rsidRPr="00AA3DD9" w:rsidRDefault="00943EB2">
      <w:pPr>
        <w:pStyle w:val="normal0"/>
        <w:rPr>
          <w:color w:val="222222"/>
          <w:sz w:val="10"/>
          <w:szCs w:val="10"/>
          <w:highlight w:val="white"/>
        </w:rPr>
      </w:pPr>
    </w:p>
    <w:p w14:paraId="0339F1D1" w14:textId="24F083AC" w:rsidR="00943EB2" w:rsidRDefault="005849C9">
      <w:pPr>
        <w:pStyle w:val="normal0"/>
        <w:rPr>
          <w:b/>
          <w:color w:val="222222"/>
          <w:highlight w:val="white"/>
        </w:rPr>
      </w:pPr>
      <w:r>
        <w:rPr>
          <w:b/>
          <w:color w:val="222222"/>
          <w:highlight w:val="white"/>
        </w:rPr>
        <w:t>7:30</w:t>
      </w:r>
      <w:r w:rsidR="00061965">
        <w:rPr>
          <w:b/>
          <w:color w:val="222222"/>
          <w:highlight w:val="white"/>
        </w:rPr>
        <w:t xml:space="preserve"> am -  Meeting called to order</w:t>
      </w:r>
    </w:p>
    <w:p w14:paraId="0211B3AE" w14:textId="77777777" w:rsidR="002028EC" w:rsidRPr="002212CA" w:rsidRDefault="002028EC" w:rsidP="002028EC">
      <w:pPr>
        <w:pStyle w:val="normal0"/>
        <w:numPr>
          <w:ilvl w:val="0"/>
          <w:numId w:val="1"/>
        </w:numPr>
        <w:contextualSpacing/>
      </w:pPr>
      <w:r>
        <w:rPr>
          <w:color w:val="222222"/>
          <w:highlight w:val="white"/>
        </w:rPr>
        <w:t xml:space="preserve">MidTown </w:t>
      </w:r>
      <w:r>
        <w:rPr>
          <w:color w:val="222222"/>
        </w:rPr>
        <w:t>Madness Festival and 5K</w:t>
      </w:r>
    </w:p>
    <w:p w14:paraId="7C26C165" w14:textId="77777777" w:rsidR="002028EC" w:rsidRPr="002212CA" w:rsidRDefault="002028EC" w:rsidP="002028EC">
      <w:pPr>
        <w:pStyle w:val="normal0"/>
        <w:numPr>
          <w:ilvl w:val="1"/>
          <w:numId w:val="1"/>
        </w:numPr>
        <w:contextualSpacing/>
      </w:pPr>
      <w:r>
        <w:rPr>
          <w:color w:val="222222"/>
        </w:rPr>
        <w:t>Date: July 20, 2018</w:t>
      </w:r>
    </w:p>
    <w:p w14:paraId="75D63FD1" w14:textId="38E05BD3" w:rsidR="002028EC" w:rsidRPr="002212CA" w:rsidRDefault="002028EC" w:rsidP="002028EC">
      <w:pPr>
        <w:pStyle w:val="normal0"/>
        <w:numPr>
          <w:ilvl w:val="1"/>
          <w:numId w:val="1"/>
        </w:numPr>
        <w:contextualSpacing/>
      </w:pPr>
      <w:r>
        <w:rPr>
          <w:color w:val="222222"/>
        </w:rPr>
        <w:t>T shirts: Sara</w:t>
      </w:r>
      <w:bookmarkStart w:id="0" w:name="_GoBack"/>
      <w:bookmarkEnd w:id="0"/>
    </w:p>
    <w:p w14:paraId="375B3D12" w14:textId="7DC716AC" w:rsidR="002028EC" w:rsidRPr="002212CA" w:rsidRDefault="005025BE" w:rsidP="002028EC">
      <w:pPr>
        <w:pStyle w:val="normal0"/>
        <w:numPr>
          <w:ilvl w:val="2"/>
          <w:numId w:val="1"/>
        </w:numPr>
        <w:contextualSpacing/>
      </w:pPr>
      <w:r>
        <w:rPr>
          <w:color w:val="222222"/>
        </w:rPr>
        <w:t>Received favorable quote from St</w:t>
      </w:r>
      <w:r w:rsidR="002028EC">
        <w:rPr>
          <w:color w:val="222222"/>
        </w:rPr>
        <w:t>eve Smith (Mequon)</w:t>
      </w:r>
    </w:p>
    <w:p w14:paraId="4242B707" w14:textId="77777777" w:rsidR="002028EC" w:rsidRPr="002212CA" w:rsidRDefault="002028EC" w:rsidP="002028EC">
      <w:pPr>
        <w:pStyle w:val="normal0"/>
        <w:numPr>
          <w:ilvl w:val="3"/>
          <w:numId w:val="1"/>
        </w:numPr>
        <w:contextualSpacing/>
      </w:pPr>
      <w:r>
        <w:rPr>
          <w:color w:val="222222"/>
        </w:rPr>
        <w:t>$1345 for 300 shirts</w:t>
      </w:r>
    </w:p>
    <w:p w14:paraId="14745911" w14:textId="77777777" w:rsidR="002028EC" w:rsidRPr="002212CA" w:rsidRDefault="002028EC" w:rsidP="002028EC">
      <w:pPr>
        <w:pStyle w:val="normal0"/>
        <w:numPr>
          <w:ilvl w:val="2"/>
          <w:numId w:val="1"/>
        </w:numPr>
        <w:contextualSpacing/>
      </w:pPr>
      <w:r>
        <w:rPr>
          <w:color w:val="222222"/>
        </w:rPr>
        <w:t>Request a colored shirt: light green preference</w:t>
      </w:r>
    </w:p>
    <w:p w14:paraId="4E89ACA1" w14:textId="77777777" w:rsidR="002028EC" w:rsidRPr="002212CA" w:rsidRDefault="002028EC" w:rsidP="002028EC">
      <w:pPr>
        <w:pStyle w:val="normal0"/>
        <w:numPr>
          <w:ilvl w:val="2"/>
          <w:numId w:val="1"/>
        </w:numPr>
        <w:contextualSpacing/>
      </w:pPr>
      <w:r>
        <w:rPr>
          <w:color w:val="222222"/>
        </w:rPr>
        <w:t>We will go with this vendor</w:t>
      </w:r>
    </w:p>
    <w:p w14:paraId="12B072F5" w14:textId="77777777" w:rsidR="002028EC" w:rsidRPr="002212CA" w:rsidRDefault="002028EC" w:rsidP="002028EC">
      <w:pPr>
        <w:pStyle w:val="normal0"/>
        <w:numPr>
          <w:ilvl w:val="1"/>
          <w:numId w:val="1"/>
        </w:numPr>
        <w:contextualSpacing/>
      </w:pPr>
      <w:r>
        <w:rPr>
          <w:color w:val="222222"/>
        </w:rPr>
        <w:t>Timing/Scoring: Jeff</w:t>
      </w:r>
    </w:p>
    <w:p w14:paraId="1636EC03" w14:textId="77777777" w:rsidR="002028EC" w:rsidRPr="002212CA" w:rsidRDefault="002028EC" w:rsidP="002028EC">
      <w:pPr>
        <w:pStyle w:val="normal0"/>
        <w:numPr>
          <w:ilvl w:val="2"/>
          <w:numId w:val="1"/>
        </w:numPr>
        <w:contextualSpacing/>
      </w:pPr>
      <w:r>
        <w:rPr>
          <w:color w:val="222222"/>
        </w:rPr>
        <w:t>Received quote from Absolute Timing</w:t>
      </w:r>
    </w:p>
    <w:p w14:paraId="5408DBBF" w14:textId="056AFBC9" w:rsidR="002028EC" w:rsidRPr="002212CA" w:rsidRDefault="002028EC" w:rsidP="002028EC">
      <w:pPr>
        <w:pStyle w:val="normal0"/>
        <w:numPr>
          <w:ilvl w:val="3"/>
          <w:numId w:val="1"/>
        </w:numPr>
        <w:contextualSpacing/>
      </w:pPr>
      <w:r>
        <w:rPr>
          <w:color w:val="222222"/>
        </w:rPr>
        <w:t>$1000 minimum (cover</w:t>
      </w:r>
      <w:r w:rsidR="00BD6153">
        <w:rPr>
          <w:color w:val="222222"/>
        </w:rPr>
        <w:t>s</w:t>
      </w:r>
      <w:r>
        <w:rPr>
          <w:color w:val="222222"/>
        </w:rPr>
        <w:t xml:space="preserve"> 285 entrants, $3.50/entrant over that)</w:t>
      </w:r>
    </w:p>
    <w:p w14:paraId="72E3121D" w14:textId="77777777" w:rsidR="002028EC" w:rsidRPr="002212CA" w:rsidRDefault="002028EC" w:rsidP="002028EC">
      <w:pPr>
        <w:pStyle w:val="normal0"/>
        <w:numPr>
          <w:ilvl w:val="2"/>
          <w:numId w:val="1"/>
        </w:numPr>
        <w:contextualSpacing/>
      </w:pPr>
      <w:r>
        <w:rPr>
          <w:color w:val="222222"/>
        </w:rPr>
        <w:t>Need to clarify how race day registrations are handled</w:t>
      </w:r>
    </w:p>
    <w:p w14:paraId="0C3AD9AD" w14:textId="77777777" w:rsidR="002028EC" w:rsidRPr="002212CA" w:rsidRDefault="002028EC" w:rsidP="002028EC">
      <w:pPr>
        <w:pStyle w:val="normal0"/>
        <w:numPr>
          <w:ilvl w:val="2"/>
          <w:numId w:val="1"/>
        </w:numPr>
        <w:contextualSpacing/>
      </w:pPr>
      <w:r>
        <w:rPr>
          <w:color w:val="222222"/>
        </w:rPr>
        <w:lastRenderedPageBreak/>
        <w:t>We will go with Absolute</w:t>
      </w:r>
    </w:p>
    <w:p w14:paraId="48BD6E21" w14:textId="77777777" w:rsidR="002028EC" w:rsidRPr="002212CA" w:rsidRDefault="002028EC" w:rsidP="002028EC">
      <w:pPr>
        <w:pStyle w:val="normal0"/>
        <w:numPr>
          <w:ilvl w:val="2"/>
          <w:numId w:val="1"/>
        </w:numPr>
        <w:contextualSpacing/>
      </w:pPr>
      <w:r>
        <w:rPr>
          <w:color w:val="222222"/>
        </w:rPr>
        <w:t>We also use “Run Sign Up” for online registrations; they are preferred by Absolute and cheaper than Active.com; Jeff will get this set up</w:t>
      </w:r>
    </w:p>
    <w:p w14:paraId="2636CF3E" w14:textId="77777777" w:rsidR="002028EC" w:rsidRPr="002212CA" w:rsidRDefault="002028EC" w:rsidP="002028EC">
      <w:pPr>
        <w:pStyle w:val="normal0"/>
        <w:numPr>
          <w:ilvl w:val="1"/>
          <w:numId w:val="1"/>
        </w:numPr>
        <w:contextualSpacing/>
      </w:pPr>
      <w:r>
        <w:rPr>
          <w:color w:val="222222"/>
        </w:rPr>
        <w:t>Sponsors:</w:t>
      </w:r>
    </w:p>
    <w:p w14:paraId="1FB93C8A" w14:textId="77777777" w:rsidR="002028EC" w:rsidRPr="002212CA" w:rsidRDefault="002028EC" w:rsidP="002028EC">
      <w:pPr>
        <w:pStyle w:val="normal0"/>
        <w:numPr>
          <w:ilvl w:val="2"/>
          <w:numId w:val="1"/>
        </w:numPr>
        <w:contextualSpacing/>
      </w:pPr>
      <w:r>
        <w:rPr>
          <w:color w:val="222222"/>
        </w:rPr>
        <w:t>Confirmed amounts previously agreed to ($600 race sponsors, $1500 for presenting sponsor for festival)</w:t>
      </w:r>
    </w:p>
    <w:p w14:paraId="20544AC2" w14:textId="77777777" w:rsidR="002028EC" w:rsidRPr="002212CA" w:rsidRDefault="002028EC" w:rsidP="002028EC">
      <w:pPr>
        <w:pStyle w:val="normal0"/>
        <w:numPr>
          <w:ilvl w:val="2"/>
          <w:numId w:val="1"/>
        </w:numPr>
        <w:contextualSpacing/>
      </w:pPr>
      <w:r>
        <w:rPr>
          <w:color w:val="222222"/>
        </w:rPr>
        <w:t>Cindy will solicit sponsors</w:t>
      </w:r>
    </w:p>
    <w:p w14:paraId="5CC4B909" w14:textId="77777777" w:rsidR="002028EC" w:rsidRPr="002212CA" w:rsidRDefault="002028EC" w:rsidP="002028EC">
      <w:pPr>
        <w:pStyle w:val="normal0"/>
        <w:numPr>
          <w:ilvl w:val="1"/>
          <w:numId w:val="1"/>
        </w:numPr>
        <w:contextualSpacing/>
      </w:pPr>
      <w:r>
        <w:rPr>
          <w:color w:val="222222"/>
        </w:rPr>
        <w:t>Awards</w:t>
      </w:r>
    </w:p>
    <w:p w14:paraId="01FB6FD5" w14:textId="77777777" w:rsidR="002028EC" w:rsidRPr="002212CA" w:rsidRDefault="002028EC" w:rsidP="002028EC">
      <w:pPr>
        <w:pStyle w:val="normal0"/>
        <w:numPr>
          <w:ilvl w:val="2"/>
          <w:numId w:val="1"/>
        </w:numPr>
        <w:contextualSpacing/>
      </w:pPr>
      <w:r>
        <w:rPr>
          <w:color w:val="222222"/>
        </w:rPr>
        <w:t>Agreed on trophies for top M/F, 10 year age divisions, top 3 M/F in each division will receive medals</w:t>
      </w:r>
    </w:p>
    <w:p w14:paraId="25FDDE86" w14:textId="77777777" w:rsidR="002028EC" w:rsidRPr="002212CA" w:rsidRDefault="002028EC" w:rsidP="002028EC">
      <w:pPr>
        <w:pStyle w:val="normal0"/>
        <w:numPr>
          <w:ilvl w:val="2"/>
          <w:numId w:val="1"/>
        </w:numPr>
        <w:contextualSpacing/>
      </w:pPr>
      <w:r>
        <w:rPr>
          <w:color w:val="222222"/>
        </w:rPr>
        <w:t>Michael to check pricing at RCB Awards (80</w:t>
      </w:r>
      <w:r w:rsidRPr="002212CA">
        <w:rPr>
          <w:color w:val="222222"/>
          <w:vertAlign w:val="superscript"/>
        </w:rPr>
        <w:t>th</w:t>
      </w:r>
      <w:r>
        <w:rPr>
          <w:color w:val="222222"/>
        </w:rPr>
        <w:t xml:space="preserve"> and Capitol)</w:t>
      </w:r>
    </w:p>
    <w:p w14:paraId="174E919A" w14:textId="77777777" w:rsidR="002028EC" w:rsidRPr="002212CA" w:rsidRDefault="002028EC" w:rsidP="002028EC">
      <w:pPr>
        <w:pStyle w:val="normal0"/>
        <w:numPr>
          <w:ilvl w:val="1"/>
          <w:numId w:val="1"/>
        </w:numPr>
        <w:contextualSpacing/>
      </w:pPr>
      <w:r>
        <w:rPr>
          <w:color w:val="222222"/>
        </w:rPr>
        <w:t>PR/Marketing</w:t>
      </w:r>
    </w:p>
    <w:p w14:paraId="3C348009" w14:textId="77777777" w:rsidR="002028EC" w:rsidRPr="002212CA" w:rsidRDefault="002028EC" w:rsidP="002028EC">
      <w:pPr>
        <w:pStyle w:val="normal0"/>
        <w:numPr>
          <w:ilvl w:val="2"/>
          <w:numId w:val="1"/>
        </w:numPr>
        <w:contextualSpacing/>
      </w:pPr>
      <w:r>
        <w:rPr>
          <w:color w:val="222222"/>
        </w:rPr>
        <w:t>Jeff will alert dignataries (Mayor, Alders)</w:t>
      </w:r>
    </w:p>
    <w:p w14:paraId="4520B0DC" w14:textId="77777777" w:rsidR="002028EC" w:rsidRPr="002212CA" w:rsidRDefault="002028EC" w:rsidP="002028EC">
      <w:pPr>
        <w:pStyle w:val="normal0"/>
        <w:numPr>
          <w:ilvl w:val="2"/>
          <w:numId w:val="1"/>
        </w:numPr>
        <w:contextualSpacing/>
      </w:pPr>
      <w:r>
        <w:rPr>
          <w:color w:val="222222"/>
        </w:rPr>
        <w:t>Jeff will check with Run Tosa Run to see how they publiczed their race</w:t>
      </w:r>
    </w:p>
    <w:p w14:paraId="122DCEBA" w14:textId="0BED491A" w:rsidR="002028EC" w:rsidRPr="002212CA" w:rsidRDefault="002028EC" w:rsidP="002028EC">
      <w:pPr>
        <w:pStyle w:val="normal0"/>
        <w:numPr>
          <w:ilvl w:val="3"/>
          <w:numId w:val="1"/>
        </w:numPr>
        <w:contextualSpacing/>
      </w:pPr>
      <w:r>
        <w:rPr>
          <w:color w:val="222222"/>
        </w:rPr>
        <w:t xml:space="preserve">Posters, NAC, NextDoor, Running Stores, Running Calendar </w:t>
      </w:r>
      <w:r w:rsidR="00BD6153">
        <w:rPr>
          <w:color w:val="222222"/>
        </w:rPr>
        <w:t xml:space="preserve">web </w:t>
      </w:r>
      <w:r w:rsidR="007D7219">
        <w:rPr>
          <w:color w:val="222222"/>
        </w:rPr>
        <w:t>sites, past participants</w:t>
      </w:r>
      <w:r>
        <w:rPr>
          <w:color w:val="222222"/>
        </w:rPr>
        <w:t xml:space="preserve"> (Sarah to che</w:t>
      </w:r>
      <w:r w:rsidR="00BD6153">
        <w:rPr>
          <w:color w:val="222222"/>
        </w:rPr>
        <w:t>ck for emails), city web page, C</w:t>
      </w:r>
      <w:r w:rsidR="007D7219">
        <w:rPr>
          <w:color w:val="222222"/>
        </w:rPr>
        <w:t>hamber, West Now Community</w:t>
      </w:r>
      <w:r>
        <w:rPr>
          <w:color w:val="222222"/>
        </w:rPr>
        <w:t xml:space="preserve"> Newspaper, facebook</w:t>
      </w:r>
      <w:r w:rsidR="00BD6153">
        <w:rPr>
          <w:color w:val="222222"/>
        </w:rPr>
        <w:t>, Library</w:t>
      </w:r>
    </w:p>
    <w:p w14:paraId="02607124" w14:textId="77777777" w:rsidR="002028EC" w:rsidRPr="002212CA" w:rsidRDefault="002028EC" w:rsidP="002028EC">
      <w:pPr>
        <w:pStyle w:val="normal0"/>
        <w:numPr>
          <w:ilvl w:val="1"/>
          <w:numId w:val="1"/>
        </w:numPr>
        <w:contextualSpacing/>
      </w:pPr>
      <w:r>
        <w:rPr>
          <w:color w:val="222222"/>
        </w:rPr>
        <w:t>Other</w:t>
      </w:r>
    </w:p>
    <w:p w14:paraId="48E13510" w14:textId="77777777" w:rsidR="002028EC" w:rsidRPr="002212CA" w:rsidRDefault="002028EC" w:rsidP="002028EC">
      <w:pPr>
        <w:pStyle w:val="normal0"/>
        <w:numPr>
          <w:ilvl w:val="2"/>
          <w:numId w:val="1"/>
        </w:numPr>
        <w:contextualSpacing/>
      </w:pPr>
      <w:r>
        <w:rPr>
          <w:color w:val="222222"/>
        </w:rPr>
        <w:t>Marco Pollo not available</w:t>
      </w:r>
    </w:p>
    <w:p w14:paraId="02BD8F7E" w14:textId="77777777" w:rsidR="002028EC" w:rsidRPr="002028EC" w:rsidRDefault="002028EC" w:rsidP="002028EC">
      <w:pPr>
        <w:pStyle w:val="normal0"/>
        <w:numPr>
          <w:ilvl w:val="2"/>
          <w:numId w:val="1"/>
        </w:numPr>
        <w:contextualSpacing/>
      </w:pPr>
      <w:r>
        <w:rPr>
          <w:color w:val="222222"/>
        </w:rPr>
        <w:t>Porta Potties ordered</w:t>
      </w:r>
    </w:p>
    <w:p w14:paraId="49C077B4" w14:textId="4351EBA4" w:rsidR="002028EC" w:rsidRPr="00FE0C6C" w:rsidRDefault="002028EC" w:rsidP="002028EC">
      <w:pPr>
        <w:pStyle w:val="normal0"/>
        <w:numPr>
          <w:ilvl w:val="2"/>
          <w:numId w:val="1"/>
        </w:numPr>
        <w:contextualSpacing/>
      </w:pPr>
      <w:r>
        <w:rPr>
          <w:color w:val="222222"/>
        </w:rPr>
        <w:t>Cindy reported via email that the Library (Pete Loeffel) has offered their help and support in various ways:  PR, volunteers, booth, race packets; Library</w:t>
      </w:r>
      <w:r w:rsidR="00BD6153">
        <w:rPr>
          <w:color w:val="222222"/>
        </w:rPr>
        <w:t xml:space="preserve"> also</w:t>
      </w:r>
      <w:r>
        <w:rPr>
          <w:color w:val="222222"/>
        </w:rPr>
        <w:t xml:space="preserve"> sugges</w:t>
      </w:r>
      <w:r w:rsidR="00BD6153">
        <w:rPr>
          <w:color w:val="222222"/>
        </w:rPr>
        <w:t>s</w:t>
      </w:r>
      <w:r>
        <w:rPr>
          <w:color w:val="222222"/>
        </w:rPr>
        <w:t>t we come to one of their board meetings to talk about the event</w:t>
      </w:r>
    </w:p>
    <w:p w14:paraId="6D9B8387" w14:textId="77777777" w:rsidR="002028EC" w:rsidRPr="002028EC" w:rsidRDefault="002028EC" w:rsidP="002028EC">
      <w:pPr>
        <w:pStyle w:val="normal0"/>
        <w:contextualSpacing/>
      </w:pPr>
    </w:p>
    <w:p w14:paraId="60FE9E77" w14:textId="30D8E5D5" w:rsidR="00943EB2" w:rsidRPr="002028EC" w:rsidRDefault="00061965">
      <w:pPr>
        <w:pStyle w:val="normal0"/>
        <w:numPr>
          <w:ilvl w:val="0"/>
          <w:numId w:val="1"/>
        </w:numPr>
        <w:contextualSpacing/>
      </w:pPr>
      <w:r>
        <w:rPr>
          <w:color w:val="222222"/>
          <w:highlight w:val="white"/>
        </w:rPr>
        <w:t xml:space="preserve">Minutes from </w:t>
      </w:r>
      <w:r w:rsidR="005849C9">
        <w:rPr>
          <w:color w:val="222222"/>
          <w:highlight w:val="white"/>
        </w:rPr>
        <w:t>January 15, 2019</w:t>
      </w:r>
      <w:r w:rsidR="002061E3">
        <w:rPr>
          <w:color w:val="222222"/>
          <w:highlight w:val="white"/>
        </w:rPr>
        <w:t xml:space="preserve"> </w:t>
      </w:r>
      <w:r w:rsidR="008D1AEB">
        <w:rPr>
          <w:color w:val="222222"/>
        </w:rPr>
        <w:t>approved</w:t>
      </w:r>
      <w:r w:rsidR="0036157D">
        <w:rPr>
          <w:color w:val="222222"/>
        </w:rPr>
        <w:t xml:space="preserve"> unanimously</w:t>
      </w:r>
      <w:r w:rsidR="008D1AEB">
        <w:rPr>
          <w:color w:val="222222"/>
        </w:rPr>
        <w:t xml:space="preserve"> (</w:t>
      </w:r>
      <w:r w:rsidR="005849C9">
        <w:rPr>
          <w:color w:val="222222"/>
        </w:rPr>
        <w:t>Jesse</w:t>
      </w:r>
      <w:r w:rsidR="008D1AEB">
        <w:rPr>
          <w:color w:val="222222"/>
        </w:rPr>
        <w:t xml:space="preserve"> motion, </w:t>
      </w:r>
      <w:r w:rsidR="005849C9">
        <w:rPr>
          <w:color w:val="222222"/>
        </w:rPr>
        <w:t>Tim</w:t>
      </w:r>
      <w:r w:rsidR="008D1AEB">
        <w:rPr>
          <w:color w:val="222222"/>
        </w:rPr>
        <w:t xml:space="preserve"> seconded</w:t>
      </w:r>
      <w:r w:rsidR="002028EC">
        <w:rPr>
          <w:color w:val="222222"/>
        </w:rPr>
        <w:t>)</w:t>
      </w:r>
    </w:p>
    <w:p w14:paraId="75289494" w14:textId="77777777" w:rsidR="002028EC" w:rsidRDefault="002028EC" w:rsidP="002028EC">
      <w:pPr>
        <w:pStyle w:val="normal0"/>
        <w:contextualSpacing/>
        <w:rPr>
          <w:color w:val="222222"/>
        </w:rPr>
      </w:pPr>
    </w:p>
    <w:p w14:paraId="0BF5DDCB" w14:textId="77777777" w:rsidR="002028EC" w:rsidRPr="00B71F85" w:rsidRDefault="002028EC" w:rsidP="002028EC">
      <w:pPr>
        <w:pStyle w:val="normal0"/>
        <w:contextualSpacing/>
      </w:pPr>
    </w:p>
    <w:p w14:paraId="23121646" w14:textId="4B05BBA8" w:rsidR="00943EB2" w:rsidRPr="004421DA" w:rsidRDefault="00061965">
      <w:pPr>
        <w:pStyle w:val="normal0"/>
        <w:numPr>
          <w:ilvl w:val="0"/>
          <w:numId w:val="1"/>
        </w:numPr>
        <w:contextualSpacing/>
      </w:pPr>
      <w:r>
        <w:rPr>
          <w:color w:val="222222"/>
          <w:highlight w:val="white"/>
        </w:rPr>
        <w:t>Treasury Update</w:t>
      </w:r>
      <w:r w:rsidR="004421DA">
        <w:rPr>
          <w:color w:val="222222"/>
        </w:rPr>
        <w:t xml:space="preserve"> - Michael</w:t>
      </w:r>
    </w:p>
    <w:p w14:paraId="652700C3" w14:textId="7F8F5DEE" w:rsidR="00741AE5" w:rsidRPr="002212CA" w:rsidRDefault="008E706B" w:rsidP="004421DA">
      <w:pPr>
        <w:pStyle w:val="normal0"/>
        <w:numPr>
          <w:ilvl w:val="1"/>
          <w:numId w:val="1"/>
        </w:numPr>
        <w:contextualSpacing/>
      </w:pPr>
      <w:r>
        <w:rPr>
          <w:color w:val="222222"/>
        </w:rPr>
        <w:t>B</w:t>
      </w:r>
      <w:r w:rsidR="00925E71">
        <w:rPr>
          <w:color w:val="222222"/>
        </w:rPr>
        <w:t>ank balance</w:t>
      </w:r>
      <w:r w:rsidR="009226A0">
        <w:rPr>
          <w:color w:val="222222"/>
        </w:rPr>
        <w:t xml:space="preserve"> </w:t>
      </w:r>
      <w:r w:rsidR="005849C9">
        <w:rPr>
          <w:color w:val="222222"/>
        </w:rPr>
        <w:t>around $7000</w:t>
      </w:r>
    </w:p>
    <w:p w14:paraId="3FC7FADC" w14:textId="75EFA2DC" w:rsidR="002212CA" w:rsidRPr="00741AE5" w:rsidRDefault="002212CA" w:rsidP="004421DA">
      <w:pPr>
        <w:pStyle w:val="normal0"/>
        <w:numPr>
          <w:ilvl w:val="1"/>
          <w:numId w:val="1"/>
        </w:numPr>
        <w:contextualSpacing/>
      </w:pPr>
      <w:r>
        <w:rPr>
          <w:color w:val="222222"/>
        </w:rPr>
        <w:lastRenderedPageBreak/>
        <w:t>We now have a debit card</w:t>
      </w:r>
    </w:p>
    <w:p w14:paraId="01073266" w14:textId="77777777" w:rsidR="005849C9" w:rsidRPr="002028EC" w:rsidRDefault="005849C9" w:rsidP="005849C9">
      <w:pPr>
        <w:pStyle w:val="normal0"/>
        <w:numPr>
          <w:ilvl w:val="0"/>
          <w:numId w:val="1"/>
        </w:numPr>
        <w:contextualSpacing/>
      </w:pPr>
      <w:r>
        <w:rPr>
          <w:color w:val="222222"/>
        </w:rPr>
        <w:t>Membership Update</w:t>
      </w:r>
    </w:p>
    <w:p w14:paraId="64BA16DA" w14:textId="151D630E" w:rsidR="002028EC" w:rsidRPr="00523AFE" w:rsidRDefault="002028EC" w:rsidP="002028EC">
      <w:pPr>
        <w:pStyle w:val="normal0"/>
        <w:numPr>
          <w:ilvl w:val="1"/>
          <w:numId w:val="1"/>
        </w:numPr>
        <w:contextualSpacing/>
      </w:pPr>
      <w:r>
        <w:rPr>
          <w:color w:val="222222"/>
        </w:rPr>
        <w:t>Results from our January maili</w:t>
      </w:r>
      <w:r w:rsidR="007D7219">
        <w:rPr>
          <w:color w:val="222222"/>
        </w:rPr>
        <w:t>ng:  4 $300 Members, 2 $150 Sup</w:t>
      </w:r>
      <w:r>
        <w:rPr>
          <w:color w:val="222222"/>
        </w:rPr>
        <w:t>p</w:t>
      </w:r>
      <w:r w:rsidR="007D7219">
        <w:rPr>
          <w:color w:val="222222"/>
        </w:rPr>
        <w:t>o</w:t>
      </w:r>
      <w:r>
        <w:rPr>
          <w:color w:val="222222"/>
        </w:rPr>
        <w:t>rters, 1 $40 Friend; Jeff will do a followup e-blast</w:t>
      </w:r>
    </w:p>
    <w:p w14:paraId="06DF911F" w14:textId="77777777" w:rsidR="005849C9" w:rsidRPr="002028EC" w:rsidRDefault="005849C9" w:rsidP="005849C9">
      <w:pPr>
        <w:pStyle w:val="normal0"/>
        <w:numPr>
          <w:ilvl w:val="0"/>
          <w:numId w:val="1"/>
        </w:numPr>
        <w:contextualSpacing/>
      </w:pPr>
      <w:r>
        <w:rPr>
          <w:color w:val="222222"/>
        </w:rPr>
        <w:t>Wauwatosa Chamber Showcase Recap and Board Opportunity</w:t>
      </w:r>
    </w:p>
    <w:p w14:paraId="724A7E2C" w14:textId="1750A8AB" w:rsidR="002028EC" w:rsidRPr="002028EC" w:rsidRDefault="002028EC" w:rsidP="002028EC">
      <w:pPr>
        <w:pStyle w:val="normal0"/>
        <w:numPr>
          <w:ilvl w:val="1"/>
          <w:numId w:val="1"/>
        </w:numPr>
        <w:contextualSpacing/>
      </w:pPr>
      <w:r>
        <w:rPr>
          <w:color w:val="222222"/>
        </w:rPr>
        <w:t>January 17 event went well; lots of visibility and contacts for MidTown</w:t>
      </w:r>
    </w:p>
    <w:p w14:paraId="0C637800" w14:textId="38C9CFF1" w:rsidR="002028EC" w:rsidRPr="00523AFE" w:rsidRDefault="002028EC" w:rsidP="002028EC">
      <w:pPr>
        <w:pStyle w:val="normal0"/>
        <w:numPr>
          <w:ilvl w:val="1"/>
          <w:numId w:val="1"/>
        </w:numPr>
        <w:contextualSpacing/>
      </w:pPr>
      <w:r>
        <w:rPr>
          <w:color w:val="222222"/>
        </w:rPr>
        <w:t xml:space="preserve">Jeff </w:t>
      </w:r>
      <w:r w:rsidR="00BD6153">
        <w:rPr>
          <w:color w:val="222222"/>
        </w:rPr>
        <w:t xml:space="preserve">was </w:t>
      </w:r>
      <w:r>
        <w:rPr>
          <w:color w:val="222222"/>
        </w:rPr>
        <w:t>asked to join Chamber Board to represent MidTown</w:t>
      </w:r>
    </w:p>
    <w:p w14:paraId="49CEF6B7" w14:textId="77777777" w:rsidR="005849C9" w:rsidRPr="000B16FF" w:rsidRDefault="005849C9" w:rsidP="005849C9">
      <w:pPr>
        <w:pStyle w:val="normal0"/>
        <w:numPr>
          <w:ilvl w:val="0"/>
          <w:numId w:val="1"/>
        </w:numPr>
        <w:contextualSpacing/>
      </w:pPr>
      <w:r>
        <w:rPr>
          <w:color w:val="222222"/>
        </w:rPr>
        <w:t>Bylaws Proposed Changes</w:t>
      </w:r>
    </w:p>
    <w:p w14:paraId="57E090F0" w14:textId="5D253315" w:rsidR="000B16FF" w:rsidRPr="00075BD6" w:rsidRDefault="000B16FF" w:rsidP="000B16FF">
      <w:pPr>
        <w:pStyle w:val="normal0"/>
        <w:numPr>
          <w:ilvl w:val="1"/>
          <w:numId w:val="1"/>
        </w:numPr>
        <w:contextualSpacing/>
      </w:pPr>
      <w:r>
        <w:rPr>
          <w:color w:val="222222"/>
        </w:rPr>
        <w:t>Reviewed changes for timing of annual meetings and end of board terms (and definition of half of the board); no comments; we will vote on this in March</w:t>
      </w:r>
    </w:p>
    <w:p w14:paraId="23DB9F44" w14:textId="77777777" w:rsidR="005849C9" w:rsidRPr="005025BE" w:rsidRDefault="005849C9" w:rsidP="005849C9">
      <w:pPr>
        <w:pStyle w:val="normal0"/>
        <w:numPr>
          <w:ilvl w:val="0"/>
          <w:numId w:val="1"/>
        </w:numPr>
        <w:contextualSpacing/>
      </w:pPr>
      <w:r>
        <w:rPr>
          <w:color w:val="222222"/>
        </w:rPr>
        <w:t>Master Plan Zoning proposal</w:t>
      </w:r>
    </w:p>
    <w:p w14:paraId="1B935C98" w14:textId="770CC642" w:rsidR="005025BE" w:rsidRPr="005025BE" w:rsidRDefault="005025BE" w:rsidP="005025BE">
      <w:pPr>
        <w:pStyle w:val="normal0"/>
        <w:numPr>
          <w:ilvl w:val="1"/>
          <w:numId w:val="1"/>
        </w:numPr>
        <w:contextualSpacing/>
      </w:pPr>
      <w:r>
        <w:rPr>
          <w:color w:val="222222"/>
        </w:rPr>
        <w:t>Jeff gave recap of Feb. 7 public meeting.  There were about 15 attendees.  3 new zoning classifications proposed: Residential (RES), Transitional (TRN, both res and commercial allowed) and Mixed (MIX, for commericial core). Exclusion of certain business types discussed (e.g no drive thru’s). Allowed building heights discussed (MIX would be capped at 4 stories; today its C2 which has no limits)</w:t>
      </w:r>
    </w:p>
    <w:p w14:paraId="401ED819" w14:textId="313B1077" w:rsidR="005025BE" w:rsidRPr="00523AFE" w:rsidRDefault="005025BE" w:rsidP="005025BE">
      <w:pPr>
        <w:pStyle w:val="normal0"/>
        <w:numPr>
          <w:ilvl w:val="1"/>
          <w:numId w:val="1"/>
        </w:numPr>
        <w:contextualSpacing/>
      </w:pPr>
      <w:r>
        <w:rPr>
          <w:color w:val="222222"/>
        </w:rPr>
        <w:t>Comments will be reviewed</w:t>
      </w:r>
      <w:r w:rsidR="00BD6153">
        <w:rPr>
          <w:color w:val="222222"/>
        </w:rPr>
        <w:t xml:space="preserve"> by City Staff</w:t>
      </w:r>
      <w:r>
        <w:rPr>
          <w:color w:val="222222"/>
        </w:rPr>
        <w:t xml:space="preserve"> on Feb. 27 then proposed changes would go to April 8 Plan commission meeting with public comment (need to have board and business members there to support); we should submit letter of support (Jeff to draft for March discussion).  Then Public Heating, Council Committes and Full Council.  Could have final approval by late May/early June.</w:t>
      </w:r>
    </w:p>
    <w:p w14:paraId="3B79A827" w14:textId="77695955" w:rsidR="005849C9" w:rsidRPr="005025BE" w:rsidRDefault="005849C9" w:rsidP="005849C9">
      <w:pPr>
        <w:pStyle w:val="normal0"/>
        <w:numPr>
          <w:ilvl w:val="0"/>
          <w:numId w:val="1"/>
        </w:numPr>
        <w:contextualSpacing/>
      </w:pPr>
      <w:r>
        <w:rPr>
          <w:color w:val="222222"/>
        </w:rPr>
        <w:t>Banners</w:t>
      </w:r>
    </w:p>
    <w:p w14:paraId="1F9519CD" w14:textId="360B9422" w:rsidR="005025BE" w:rsidRPr="0050305C" w:rsidRDefault="005025BE" w:rsidP="005025BE">
      <w:pPr>
        <w:pStyle w:val="normal0"/>
        <w:numPr>
          <w:ilvl w:val="1"/>
          <w:numId w:val="1"/>
        </w:numPr>
        <w:contextualSpacing/>
      </w:pPr>
      <w:r>
        <w:rPr>
          <w:color w:val="222222"/>
        </w:rPr>
        <w:t>Nothing new to report but contact made with local business (and MidTown resident) Rick Koster of Imprint</w:t>
      </w:r>
    </w:p>
    <w:p w14:paraId="36DFAA01" w14:textId="0A7BFB75" w:rsidR="00943EB2" w:rsidRDefault="00AA3DD9" w:rsidP="00D9523D">
      <w:pPr>
        <w:pStyle w:val="normal0"/>
        <w:numPr>
          <w:ilvl w:val="0"/>
          <w:numId w:val="1"/>
        </w:numPr>
        <w:contextualSpacing/>
        <w:rPr>
          <w:color w:val="222222"/>
          <w:highlight w:val="white"/>
        </w:rPr>
      </w:pPr>
      <w:r>
        <w:rPr>
          <w:color w:val="222222"/>
          <w:highlight w:val="white"/>
        </w:rPr>
        <w:t>Next meeting</w:t>
      </w:r>
    </w:p>
    <w:p w14:paraId="679FD6C1" w14:textId="13AB2693" w:rsidR="00BA2EC4" w:rsidRDefault="00D9523D" w:rsidP="00D9523D">
      <w:pPr>
        <w:pStyle w:val="normal0"/>
        <w:numPr>
          <w:ilvl w:val="1"/>
          <w:numId w:val="1"/>
        </w:numPr>
        <w:contextualSpacing/>
        <w:rPr>
          <w:color w:val="222222"/>
          <w:highlight w:val="white"/>
        </w:rPr>
      </w:pPr>
      <w:r>
        <w:rPr>
          <w:color w:val="222222"/>
          <w:highlight w:val="white"/>
        </w:rPr>
        <w:t>Tuesday</w:t>
      </w:r>
      <w:r w:rsidR="00AA3DD9">
        <w:rPr>
          <w:color w:val="222222"/>
          <w:highlight w:val="white"/>
        </w:rPr>
        <w:t xml:space="preserve"> </w:t>
      </w:r>
      <w:r w:rsidR="005849C9">
        <w:rPr>
          <w:color w:val="222222"/>
          <w:highlight w:val="white"/>
        </w:rPr>
        <w:t>March</w:t>
      </w:r>
      <w:r w:rsidR="00741AE5">
        <w:rPr>
          <w:color w:val="222222"/>
          <w:highlight w:val="white"/>
        </w:rPr>
        <w:t xml:space="preserve"> 19</w:t>
      </w:r>
      <w:r>
        <w:rPr>
          <w:color w:val="222222"/>
          <w:highlight w:val="white"/>
        </w:rPr>
        <w:t>, 7:30 a</w:t>
      </w:r>
      <w:r w:rsidR="00BA2EC4">
        <w:rPr>
          <w:color w:val="222222"/>
          <w:highlight w:val="white"/>
        </w:rPr>
        <w:t>m, Ray’s</w:t>
      </w:r>
    </w:p>
    <w:p w14:paraId="17855693" w14:textId="77777777" w:rsidR="00AA3DD9" w:rsidRDefault="00AA3DD9" w:rsidP="00BA2EC4">
      <w:pPr>
        <w:pStyle w:val="normal0"/>
        <w:spacing w:before="20" w:after="20"/>
        <w:rPr>
          <w:b/>
          <w:color w:val="1A1A1A"/>
          <w:highlight w:val="white"/>
        </w:rPr>
      </w:pPr>
    </w:p>
    <w:p w14:paraId="1DE41204" w14:textId="21C6D5E5" w:rsidR="00943EB2" w:rsidRDefault="0060029F" w:rsidP="00BA2EC4">
      <w:pPr>
        <w:pStyle w:val="normal0"/>
        <w:spacing w:before="20" w:after="20"/>
        <w:rPr>
          <w:color w:val="222222"/>
          <w:highlight w:val="white"/>
        </w:rPr>
      </w:pPr>
      <w:r>
        <w:rPr>
          <w:b/>
          <w:color w:val="1A1A1A"/>
          <w:highlight w:val="white"/>
        </w:rPr>
        <w:t>8:30</w:t>
      </w:r>
      <w:r w:rsidR="00061965">
        <w:rPr>
          <w:b/>
          <w:color w:val="1A1A1A"/>
          <w:highlight w:val="white"/>
        </w:rPr>
        <w:t xml:space="preserve"> am – Meeting adjourned </w:t>
      </w:r>
    </w:p>
    <w:sectPr w:rsidR="00943EB2" w:rsidSect="00BD6153">
      <w:headerReference w:type="default" r:id="rId9"/>
      <w:footerReference w:type="default" r:id="rId10"/>
      <w:pgSz w:w="12240" w:h="15840"/>
      <w:pgMar w:top="1440" w:right="1440" w:bottom="23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CDDEFF" w14:textId="77777777" w:rsidR="005025BE" w:rsidRDefault="005025BE">
      <w:pPr>
        <w:spacing w:line="240" w:lineRule="auto"/>
      </w:pPr>
      <w:r>
        <w:separator/>
      </w:r>
    </w:p>
  </w:endnote>
  <w:endnote w:type="continuationSeparator" w:id="0">
    <w:p w14:paraId="59287F6F" w14:textId="77777777" w:rsidR="005025BE" w:rsidRDefault="005025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92CB0" w14:textId="77777777" w:rsidR="005025BE" w:rsidRDefault="005025BE">
    <w:pPr>
      <w:pStyle w:val="normal0"/>
    </w:pPr>
    <w:r>
      <w:t>____________________________________________________________________________</w:t>
    </w:r>
  </w:p>
  <w:p w14:paraId="438C3D7A" w14:textId="77777777" w:rsidR="005025BE" w:rsidRDefault="005025BE" w:rsidP="00A05204">
    <w:pPr>
      <w:pStyle w:val="normal0"/>
      <w:rPr>
        <w:sz w:val="18"/>
        <w:szCs w:val="18"/>
      </w:rPr>
    </w:pPr>
    <w:r>
      <w:rPr>
        <w:b/>
        <w:sz w:val="18"/>
        <w:szCs w:val="18"/>
      </w:rPr>
      <w:t>Board of Directors:</w:t>
    </w:r>
    <w:r>
      <w:rPr>
        <w:sz w:val="18"/>
        <w:szCs w:val="18"/>
      </w:rPr>
      <w:t xml:space="preserve"> Michael Gardner-Ray’s; Dr. Sara Leonhardt-AlignLife; Dr. Tim Marsho-Tosa Pediatrics; Jesse Dill-Olgetree Deakins; Jeff Roznowski-Member at Large; Cindy Seemann-Design Vision Optical, Mike Wichman-Sendiks</w:t>
    </w:r>
  </w:p>
  <w:p w14:paraId="07DB8C66" w14:textId="5A1F66E2" w:rsidR="005025BE" w:rsidRDefault="005025BE" w:rsidP="00C24E9A">
    <w:pPr>
      <w:pStyle w:val="normal0"/>
      <w:jc w:val="right"/>
      <w:rPr>
        <w:sz w:val="18"/>
        <w:szCs w:val="18"/>
      </w:rPr>
    </w:pPr>
    <w:r w:rsidRPr="00C24E9A">
      <w:t>Page</w:t>
    </w:r>
    <w:r>
      <w:rPr>
        <w:sz w:val="18"/>
        <w:szCs w:val="18"/>
      </w:rPr>
      <w:t xml:space="preserve"> </w:t>
    </w:r>
    <w:r>
      <w:rPr>
        <w:rStyle w:val="PageNumber"/>
      </w:rPr>
      <w:fldChar w:fldCharType="begin"/>
    </w:r>
    <w:r>
      <w:rPr>
        <w:rStyle w:val="PageNumber"/>
      </w:rPr>
      <w:instrText xml:space="preserve"> PAGE </w:instrText>
    </w:r>
    <w:r>
      <w:rPr>
        <w:rStyle w:val="PageNumber"/>
      </w:rPr>
      <w:fldChar w:fldCharType="separate"/>
    </w:r>
    <w:r w:rsidR="00E41659">
      <w:rPr>
        <w:rStyle w:val="PageNumber"/>
        <w:noProof/>
      </w:rPr>
      <w:t>1</w:t>
    </w:r>
    <w:r>
      <w:rPr>
        <w:rStyle w:val="PageNumber"/>
      </w:rPr>
      <w:fldChar w:fldCharType="end"/>
    </w:r>
  </w:p>
  <w:p w14:paraId="248AD877" w14:textId="77777777" w:rsidR="005025BE" w:rsidRDefault="005025BE">
    <w:pPr>
      <w:pStyle w:val="normal0"/>
      <w:rPr>
        <w:b/>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93E384" w14:textId="77777777" w:rsidR="005025BE" w:rsidRDefault="005025BE">
      <w:pPr>
        <w:spacing w:line="240" w:lineRule="auto"/>
      </w:pPr>
      <w:r>
        <w:separator/>
      </w:r>
    </w:p>
  </w:footnote>
  <w:footnote w:type="continuationSeparator" w:id="0">
    <w:p w14:paraId="685D815F" w14:textId="77777777" w:rsidR="005025BE" w:rsidRDefault="005025BE">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56E04" w14:textId="77777777" w:rsidR="005025BE" w:rsidRDefault="005025BE">
    <w:pPr>
      <w:pStyle w:val="normal0"/>
    </w:pPr>
    <w:r>
      <w:rPr>
        <w:noProof/>
        <w:lang w:val="en-US"/>
      </w:rPr>
      <w:drawing>
        <wp:anchor distT="114300" distB="114300" distL="114300" distR="114300" simplePos="0" relativeHeight="251658240" behindDoc="0" locked="0" layoutInCell="1" hidden="0" allowOverlap="1" wp14:anchorId="5E7D2380" wp14:editId="3AD83193">
          <wp:simplePos x="0" y="0"/>
          <wp:positionH relativeFrom="margin">
            <wp:posOffset>-342900</wp:posOffset>
          </wp:positionH>
          <wp:positionV relativeFrom="paragraph">
            <wp:posOffset>914400</wp:posOffset>
          </wp:positionV>
          <wp:extent cx="6486525" cy="1876425"/>
          <wp:effectExtent l="0" t="0" r="0" b="3175"/>
          <wp:wrapTopAndBottom distT="114300" distB="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11261"/>
                  <a:stretch>
                    <a:fillRect/>
                  </a:stretch>
                </pic:blipFill>
                <pic:spPr>
                  <a:xfrm>
                    <a:off x="0" y="0"/>
                    <a:ext cx="6486525" cy="1876425"/>
                  </a:xfrm>
                  <a:prstGeom prst="rect">
                    <a:avLst/>
                  </a:prstGeom>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139BA"/>
    <w:multiLevelType w:val="multilevel"/>
    <w:tmpl w:val="77265A38"/>
    <w:lvl w:ilvl="0">
      <w:start w:val="1"/>
      <w:numFmt w:val="decimal"/>
      <w:lvlText w:val="%1."/>
      <w:lvlJc w:val="left"/>
      <w:pPr>
        <w:ind w:left="720" w:hanging="360"/>
      </w:pPr>
      <w:rPr>
        <w:rFonts w:ascii="Arial" w:eastAsia="Arial" w:hAnsi="Arial" w:cs="Arial"/>
        <w:color w:val="222222"/>
        <w:sz w:val="20"/>
        <w:szCs w:val="20"/>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2D75203D"/>
    <w:multiLevelType w:val="hybridMultilevel"/>
    <w:tmpl w:val="EA58F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B434ED"/>
    <w:multiLevelType w:val="multilevel"/>
    <w:tmpl w:val="29D8B3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40A2090"/>
    <w:multiLevelType w:val="multilevel"/>
    <w:tmpl w:val="CDDAB03E"/>
    <w:lvl w:ilvl="0">
      <w:start w:val="1"/>
      <w:numFmt w:val="decimal"/>
      <w:lvlText w:val="%1."/>
      <w:lvlJc w:val="left"/>
      <w:pPr>
        <w:ind w:left="720" w:hanging="360"/>
      </w:pPr>
      <w:rPr>
        <w:rFonts w:ascii="Arial" w:eastAsia="Arial" w:hAnsi="Arial" w:cs="Arial"/>
        <w:color w:val="222222"/>
        <w:sz w:val="19"/>
        <w:szCs w:val="19"/>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35496B20"/>
    <w:multiLevelType w:val="hybridMultilevel"/>
    <w:tmpl w:val="138640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66A0686"/>
    <w:multiLevelType w:val="multilevel"/>
    <w:tmpl w:val="CE7612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425665F"/>
    <w:multiLevelType w:val="multilevel"/>
    <w:tmpl w:val="275AFB04"/>
    <w:lvl w:ilvl="0">
      <w:start w:val="1"/>
      <w:numFmt w:val="decimal"/>
      <w:lvlText w:val="%1."/>
      <w:lvlJc w:val="left"/>
      <w:pPr>
        <w:ind w:left="720" w:hanging="360"/>
      </w:pPr>
      <w:rPr>
        <w:rFonts w:ascii="Arial" w:eastAsia="Arial" w:hAnsi="Arial" w:cs="Arial"/>
        <w:color w:val="222222"/>
        <w:sz w:val="19"/>
        <w:szCs w:val="19"/>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nsid w:val="71F21213"/>
    <w:multiLevelType w:val="hybridMultilevel"/>
    <w:tmpl w:val="299EF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43EB2"/>
    <w:rsid w:val="00031755"/>
    <w:rsid w:val="00061965"/>
    <w:rsid w:val="000B16FF"/>
    <w:rsid w:val="00107222"/>
    <w:rsid w:val="001D531E"/>
    <w:rsid w:val="001E279E"/>
    <w:rsid w:val="001E3A50"/>
    <w:rsid w:val="002028EC"/>
    <w:rsid w:val="002061E3"/>
    <w:rsid w:val="002212CA"/>
    <w:rsid w:val="00222B3B"/>
    <w:rsid w:val="00261F81"/>
    <w:rsid w:val="002C2052"/>
    <w:rsid w:val="00330643"/>
    <w:rsid w:val="0036157D"/>
    <w:rsid w:val="00394E59"/>
    <w:rsid w:val="00395198"/>
    <w:rsid w:val="004421DA"/>
    <w:rsid w:val="004A1310"/>
    <w:rsid w:val="004D1C53"/>
    <w:rsid w:val="005025BE"/>
    <w:rsid w:val="00521C1D"/>
    <w:rsid w:val="00533AF5"/>
    <w:rsid w:val="00535822"/>
    <w:rsid w:val="005849C9"/>
    <w:rsid w:val="00585D2F"/>
    <w:rsid w:val="005C38BB"/>
    <w:rsid w:val="0060029F"/>
    <w:rsid w:val="00642B95"/>
    <w:rsid w:val="00672454"/>
    <w:rsid w:val="006A74F7"/>
    <w:rsid w:val="006E2E46"/>
    <w:rsid w:val="00741AE5"/>
    <w:rsid w:val="00744BB2"/>
    <w:rsid w:val="007D7219"/>
    <w:rsid w:val="007F28C2"/>
    <w:rsid w:val="008B15DB"/>
    <w:rsid w:val="008C491D"/>
    <w:rsid w:val="008D1AEB"/>
    <w:rsid w:val="008E1776"/>
    <w:rsid w:val="008E706B"/>
    <w:rsid w:val="009226A0"/>
    <w:rsid w:val="00925E71"/>
    <w:rsid w:val="0093093F"/>
    <w:rsid w:val="00943EB2"/>
    <w:rsid w:val="00984088"/>
    <w:rsid w:val="009E0CD8"/>
    <w:rsid w:val="00A05204"/>
    <w:rsid w:val="00A3221D"/>
    <w:rsid w:val="00A552AF"/>
    <w:rsid w:val="00A63FED"/>
    <w:rsid w:val="00AA3DD9"/>
    <w:rsid w:val="00B124A3"/>
    <w:rsid w:val="00B71F85"/>
    <w:rsid w:val="00BA2EC4"/>
    <w:rsid w:val="00BC3966"/>
    <w:rsid w:val="00BD6153"/>
    <w:rsid w:val="00C24E9A"/>
    <w:rsid w:val="00C90422"/>
    <w:rsid w:val="00CF4361"/>
    <w:rsid w:val="00D06A93"/>
    <w:rsid w:val="00D509E0"/>
    <w:rsid w:val="00D9523D"/>
    <w:rsid w:val="00E17B2D"/>
    <w:rsid w:val="00E41659"/>
    <w:rsid w:val="00F44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BB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Header">
    <w:name w:val="header"/>
    <w:basedOn w:val="Normal"/>
    <w:link w:val="HeaderChar"/>
    <w:uiPriority w:val="99"/>
    <w:unhideWhenUsed/>
    <w:rsid w:val="00061965"/>
    <w:pPr>
      <w:tabs>
        <w:tab w:val="center" w:pos="4320"/>
        <w:tab w:val="right" w:pos="8640"/>
      </w:tabs>
      <w:spacing w:line="240" w:lineRule="auto"/>
    </w:pPr>
  </w:style>
  <w:style w:type="character" w:customStyle="1" w:styleId="HeaderChar">
    <w:name w:val="Header Char"/>
    <w:basedOn w:val="DefaultParagraphFont"/>
    <w:link w:val="Header"/>
    <w:uiPriority w:val="99"/>
    <w:rsid w:val="00061965"/>
  </w:style>
  <w:style w:type="paragraph" w:styleId="Footer">
    <w:name w:val="footer"/>
    <w:basedOn w:val="Normal"/>
    <w:link w:val="FooterChar"/>
    <w:uiPriority w:val="99"/>
    <w:unhideWhenUsed/>
    <w:rsid w:val="00061965"/>
    <w:pPr>
      <w:tabs>
        <w:tab w:val="center" w:pos="4320"/>
        <w:tab w:val="right" w:pos="8640"/>
      </w:tabs>
      <w:spacing w:line="240" w:lineRule="auto"/>
    </w:pPr>
  </w:style>
  <w:style w:type="character" w:customStyle="1" w:styleId="FooterChar">
    <w:name w:val="Footer Char"/>
    <w:basedOn w:val="DefaultParagraphFont"/>
    <w:link w:val="Footer"/>
    <w:uiPriority w:val="99"/>
    <w:rsid w:val="00061965"/>
  </w:style>
  <w:style w:type="character" w:styleId="PageNumber">
    <w:name w:val="page number"/>
    <w:basedOn w:val="DefaultParagraphFont"/>
    <w:uiPriority w:val="99"/>
    <w:semiHidden/>
    <w:unhideWhenUsed/>
    <w:rsid w:val="00C24E9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Header">
    <w:name w:val="header"/>
    <w:basedOn w:val="Normal"/>
    <w:link w:val="HeaderChar"/>
    <w:uiPriority w:val="99"/>
    <w:unhideWhenUsed/>
    <w:rsid w:val="00061965"/>
    <w:pPr>
      <w:tabs>
        <w:tab w:val="center" w:pos="4320"/>
        <w:tab w:val="right" w:pos="8640"/>
      </w:tabs>
      <w:spacing w:line="240" w:lineRule="auto"/>
    </w:pPr>
  </w:style>
  <w:style w:type="character" w:customStyle="1" w:styleId="HeaderChar">
    <w:name w:val="Header Char"/>
    <w:basedOn w:val="DefaultParagraphFont"/>
    <w:link w:val="Header"/>
    <w:uiPriority w:val="99"/>
    <w:rsid w:val="00061965"/>
  </w:style>
  <w:style w:type="paragraph" w:styleId="Footer">
    <w:name w:val="footer"/>
    <w:basedOn w:val="Normal"/>
    <w:link w:val="FooterChar"/>
    <w:uiPriority w:val="99"/>
    <w:unhideWhenUsed/>
    <w:rsid w:val="00061965"/>
    <w:pPr>
      <w:tabs>
        <w:tab w:val="center" w:pos="4320"/>
        <w:tab w:val="right" w:pos="8640"/>
      </w:tabs>
      <w:spacing w:line="240" w:lineRule="auto"/>
    </w:pPr>
  </w:style>
  <w:style w:type="character" w:customStyle="1" w:styleId="FooterChar">
    <w:name w:val="Footer Char"/>
    <w:basedOn w:val="DefaultParagraphFont"/>
    <w:link w:val="Footer"/>
    <w:uiPriority w:val="99"/>
    <w:rsid w:val="00061965"/>
  </w:style>
  <w:style w:type="character" w:styleId="PageNumber">
    <w:name w:val="page number"/>
    <w:basedOn w:val="DefaultParagraphFont"/>
    <w:uiPriority w:val="99"/>
    <w:semiHidden/>
    <w:unhideWhenUsed/>
    <w:rsid w:val="00C24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6F4C8-BDA7-C241-B629-942ADCC03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524</Words>
  <Characters>2993</Characters>
  <Application>Microsoft Macintosh Word</Application>
  <DocSecurity>0</DocSecurity>
  <Lines>24</Lines>
  <Paragraphs>7</Paragraphs>
  <ScaleCrop>false</ScaleCrop>
  <Company/>
  <LinksUpToDate>false</LinksUpToDate>
  <CharactersWithSpaces>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 Roznowski</cp:lastModifiedBy>
  <cp:revision>9</cp:revision>
  <cp:lastPrinted>2018-01-22T14:29:00Z</cp:lastPrinted>
  <dcterms:created xsi:type="dcterms:W3CDTF">2019-02-20T22:09:00Z</dcterms:created>
  <dcterms:modified xsi:type="dcterms:W3CDTF">2019-03-21T00:13:00Z</dcterms:modified>
</cp:coreProperties>
</file>