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5A1E4" w14:textId="77777777" w:rsidR="009E0CD8" w:rsidRDefault="009E0CD8">
      <w:pPr>
        <w:pStyle w:val="normal0"/>
        <w:jc w:val="center"/>
        <w:rPr>
          <w:b/>
        </w:rPr>
      </w:pPr>
    </w:p>
    <w:p w14:paraId="7AB07021" w14:textId="77777777" w:rsidR="009E0CD8" w:rsidRDefault="009E0CD8">
      <w:pPr>
        <w:pStyle w:val="normal0"/>
        <w:jc w:val="center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067AE600" w14:textId="77777777" w:rsidR="00943EB2" w:rsidRDefault="00061965" w:rsidP="004D1C53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3D64081" w14:textId="77777777" w:rsidR="00943EB2" w:rsidRDefault="00061965">
      <w:pPr>
        <w:pStyle w:val="normal0"/>
        <w:jc w:val="center"/>
        <w:rPr>
          <w:b/>
        </w:rPr>
      </w:pPr>
      <w:r>
        <w:rPr>
          <w:b/>
        </w:rPr>
        <w:t>BOD Meeting Minutes</w:t>
      </w:r>
    </w:p>
    <w:p w14:paraId="5F9E1397" w14:textId="29F67A53" w:rsidR="006A74F7" w:rsidRDefault="006A74F7" w:rsidP="006A74F7">
      <w:pPr>
        <w:pStyle w:val="normal0"/>
        <w:jc w:val="center"/>
        <w:rPr>
          <w:b/>
        </w:rPr>
      </w:pPr>
      <w:r>
        <w:rPr>
          <w:b/>
        </w:rPr>
        <w:t xml:space="preserve">Tuesday, </w:t>
      </w:r>
      <w:r w:rsidR="002061E3">
        <w:rPr>
          <w:b/>
        </w:rPr>
        <w:t>February 20</w:t>
      </w:r>
      <w:r>
        <w:rPr>
          <w:b/>
        </w:rPr>
        <w:t>, 2018 at 7:30 am</w:t>
      </w:r>
    </w:p>
    <w:p w14:paraId="4E628390" w14:textId="77777777" w:rsidR="006A74F7" w:rsidRDefault="006A74F7" w:rsidP="006A74F7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77777777" w:rsidR="00943EB2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MIchael Gardner, Ray’s, BOD President &amp; Treasurer</w:t>
      </w:r>
    </w:p>
    <w:p w14:paraId="603BC117" w14:textId="09307800" w:rsidR="002061E3" w:rsidRDefault="002061E3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Cindy Seemann, Design Vision, Vice President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1BBB423F" w14:textId="77777777" w:rsidR="00943EB2" w:rsidRP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Jesse Dill, </w:t>
      </w:r>
      <w:r>
        <w:t xml:space="preserve">Ogletree Deakins </w:t>
      </w:r>
    </w:p>
    <w:p w14:paraId="79E92747" w14:textId="77777777" w:rsidR="00061965" w:rsidRP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Tim Marsho, Tosa Pediatrics</w:t>
      </w:r>
    </w:p>
    <w:p w14:paraId="0094B812" w14:textId="77777777" w:rsidR="00061965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646645F5" w14:textId="77777777" w:rsidR="00943EB2" w:rsidRDefault="00943EB2">
      <w:pPr>
        <w:pStyle w:val="normal0"/>
      </w:pPr>
    </w:p>
    <w:p w14:paraId="4296A36B" w14:textId="77777777" w:rsidR="00943EB2" w:rsidRDefault="00061965">
      <w:pPr>
        <w:pStyle w:val="normal0"/>
      </w:pPr>
      <w:r>
        <w:t>Others &amp; Guests</w:t>
      </w:r>
    </w:p>
    <w:p w14:paraId="280815E4" w14:textId="4D2A062D" w:rsidR="00943EB2" w:rsidRDefault="002061E3">
      <w:pPr>
        <w:pStyle w:val="normal0"/>
        <w:numPr>
          <w:ilvl w:val="0"/>
          <w:numId w:val="3"/>
        </w:numPr>
        <w:contextualSpacing/>
      </w:pPr>
      <w:r>
        <w:t>Jen Ferguson, Wauwatosa Economic Development Manager</w:t>
      </w:r>
    </w:p>
    <w:p w14:paraId="03EF025A" w14:textId="77777777" w:rsidR="00943EB2" w:rsidRDefault="00943EB2">
      <w:pPr>
        <w:pStyle w:val="normal0"/>
        <w:rPr>
          <w:color w:val="222222"/>
          <w:highlight w:val="white"/>
        </w:rPr>
      </w:pPr>
    </w:p>
    <w:p w14:paraId="0339F1D1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7:35 am -  Meeting called to order</w:t>
      </w:r>
    </w:p>
    <w:p w14:paraId="60FE9E77" w14:textId="06AA85B2" w:rsidR="00943EB2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Minutes from </w:t>
      </w:r>
      <w:r w:rsidR="002061E3">
        <w:rPr>
          <w:color w:val="222222"/>
          <w:highlight w:val="white"/>
        </w:rPr>
        <w:t xml:space="preserve">January 23, 2018 </w:t>
      </w:r>
      <w:r>
        <w:rPr>
          <w:color w:val="222222"/>
          <w:highlight w:val="white"/>
        </w:rPr>
        <w:t xml:space="preserve">meeting approved </w:t>
      </w:r>
      <w:r w:rsidR="006A74F7">
        <w:rPr>
          <w:color w:val="222222"/>
          <w:highlight w:val="white"/>
        </w:rPr>
        <w:t>unanimously (</w:t>
      </w:r>
      <w:r w:rsidR="002061E3">
        <w:rPr>
          <w:color w:val="222222"/>
          <w:highlight w:val="white"/>
        </w:rPr>
        <w:t>Sara</w:t>
      </w:r>
      <w:r w:rsidR="006A74F7">
        <w:rPr>
          <w:color w:val="222222"/>
          <w:highlight w:val="white"/>
        </w:rPr>
        <w:t xml:space="preserve"> motion, </w:t>
      </w:r>
      <w:r w:rsidR="002061E3">
        <w:rPr>
          <w:color w:val="222222"/>
          <w:highlight w:val="white"/>
        </w:rPr>
        <w:t>Cindy</w:t>
      </w:r>
      <w:r>
        <w:rPr>
          <w:color w:val="222222"/>
          <w:highlight w:val="white"/>
        </w:rPr>
        <w:t xml:space="preserve"> second)</w:t>
      </w:r>
    </w:p>
    <w:p w14:paraId="23121646" w14:textId="4B05BBA8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 w:rsidR="004421DA">
        <w:rPr>
          <w:color w:val="222222"/>
        </w:rPr>
        <w:t xml:space="preserve"> - Michael</w:t>
      </w:r>
    </w:p>
    <w:p w14:paraId="40E76F76" w14:textId="48996AA9" w:rsidR="006A74F7" w:rsidRPr="006A74F7" w:rsidRDefault="002061E3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T</w:t>
      </w:r>
      <w:r w:rsidR="00BA2EC4">
        <w:rPr>
          <w:color w:val="222222"/>
        </w:rPr>
        <w:t>rans</w:t>
      </w:r>
      <w:r w:rsidR="006A74F7">
        <w:rPr>
          <w:color w:val="222222"/>
        </w:rPr>
        <w:t>it</w:t>
      </w:r>
      <w:r w:rsidR="00BA2EC4">
        <w:rPr>
          <w:color w:val="222222"/>
        </w:rPr>
        <w:t>i</w:t>
      </w:r>
      <w:r w:rsidR="006A74F7">
        <w:rPr>
          <w:color w:val="222222"/>
        </w:rPr>
        <w:t>on</w:t>
      </w:r>
      <w:r>
        <w:rPr>
          <w:color w:val="222222"/>
        </w:rPr>
        <w:t xml:space="preserve"> of</w:t>
      </w:r>
      <w:r w:rsidR="006A74F7">
        <w:rPr>
          <w:color w:val="222222"/>
        </w:rPr>
        <w:t xml:space="preserve"> finanicial records to QuickBooks</w:t>
      </w:r>
      <w:r>
        <w:rPr>
          <w:color w:val="222222"/>
        </w:rPr>
        <w:t xml:space="preserve"> continues</w:t>
      </w:r>
      <w:r w:rsidR="006A74F7">
        <w:rPr>
          <w:color w:val="222222"/>
        </w:rPr>
        <w:t>; there were no ch</w:t>
      </w:r>
      <w:r>
        <w:rPr>
          <w:color w:val="222222"/>
        </w:rPr>
        <w:t>ecks sent</w:t>
      </w:r>
      <w:r w:rsidR="006A74F7">
        <w:rPr>
          <w:color w:val="222222"/>
        </w:rPr>
        <w:t>; about $5000 in bank account</w:t>
      </w:r>
    </w:p>
    <w:p w14:paraId="159FF75E" w14:textId="7E6C2A8A" w:rsidR="004421DA" w:rsidRPr="00061965" w:rsidRDefault="002061E3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Cindy will send </w:t>
      </w:r>
      <w:r w:rsidR="00BA2EC4">
        <w:rPr>
          <w:color w:val="222222"/>
        </w:rPr>
        <w:t>Membership letter</w:t>
      </w:r>
      <w:r>
        <w:rPr>
          <w:color w:val="222222"/>
        </w:rPr>
        <w:t xml:space="preserve"> requests</w:t>
      </w:r>
      <w:r w:rsidR="006A74F7">
        <w:rPr>
          <w:color w:val="222222"/>
        </w:rPr>
        <w:t>,</w:t>
      </w:r>
      <w:r>
        <w:rPr>
          <w:color w:val="222222"/>
        </w:rPr>
        <w:t xml:space="preserve"> potentially by emai from MidTown gmail account in next week and a half; Jeff to supply updated business contacts and gmail login</w:t>
      </w:r>
    </w:p>
    <w:p w14:paraId="07ED3A26" w14:textId="3F2B2E81" w:rsidR="00061965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BOD Vacancy</w:t>
      </w:r>
      <w:r w:rsidR="004421DA">
        <w:rPr>
          <w:color w:val="222222"/>
        </w:rPr>
        <w:t xml:space="preserve"> – Michael</w:t>
      </w:r>
    </w:p>
    <w:p w14:paraId="6D444F10" w14:textId="6030F19D" w:rsidR="004421DA" w:rsidRPr="00BA2EC4" w:rsidRDefault="006A74F7" w:rsidP="00BA2EC4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 xml:space="preserve">No update; Michael </w:t>
      </w:r>
      <w:r w:rsidR="002061E3">
        <w:rPr>
          <w:color w:val="222222"/>
        </w:rPr>
        <w:t>is reaching</w:t>
      </w:r>
      <w:r>
        <w:rPr>
          <w:color w:val="222222"/>
        </w:rPr>
        <w:t xml:space="preserve"> out to Sendiks</w:t>
      </w:r>
      <w:r w:rsidR="004D1C53" w:rsidRPr="00A552AF">
        <w:rPr>
          <w:color w:val="222222"/>
        </w:rPr>
        <w:br w:type="page"/>
      </w:r>
    </w:p>
    <w:p w14:paraId="4F09B4A1" w14:textId="77777777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lastRenderedPageBreak/>
        <w:t>Master Plan Update</w:t>
      </w:r>
    </w:p>
    <w:p w14:paraId="5DA018BC" w14:textId="6CC4E96D" w:rsidR="00A63FED" w:rsidRPr="002061E3" w:rsidRDefault="00A63FED" w:rsidP="009E0CD8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 xml:space="preserve">Master Plan </w:t>
      </w:r>
      <w:r w:rsidR="002061E3">
        <w:rPr>
          <w:color w:val="222222"/>
        </w:rPr>
        <w:t xml:space="preserve">was unanimoulsy reocmmended for approval </w:t>
      </w:r>
      <w:r>
        <w:rPr>
          <w:color w:val="222222"/>
        </w:rPr>
        <w:t>by City</w:t>
      </w:r>
      <w:r w:rsidR="004421DA">
        <w:rPr>
          <w:color w:val="222222"/>
        </w:rPr>
        <w:t xml:space="preserve"> Plan Commission </w:t>
      </w:r>
      <w:r w:rsidR="002061E3">
        <w:rPr>
          <w:color w:val="222222"/>
        </w:rPr>
        <w:t>on Feb. 12; well attended by supporters, emails and speakers; minimal opposition focused on city hall development</w:t>
      </w:r>
    </w:p>
    <w:p w14:paraId="714E91C3" w14:textId="347AB44E" w:rsidR="00222B3B" w:rsidRDefault="00222B3B" w:rsidP="00222B3B">
      <w:pPr>
        <w:pStyle w:val="normal0"/>
        <w:numPr>
          <w:ilvl w:val="1"/>
          <w:numId w:val="1"/>
        </w:numPr>
        <w:contextualSpacing/>
        <w:rPr>
          <w:b/>
        </w:rPr>
      </w:pPr>
      <w:r>
        <w:rPr>
          <w:b/>
          <w:color w:val="222222"/>
        </w:rPr>
        <w:t>Nex</w:t>
      </w:r>
      <w:r w:rsidR="002061E3" w:rsidRPr="00222B3B">
        <w:rPr>
          <w:b/>
          <w:color w:val="222222"/>
        </w:rPr>
        <w:t>t step is a public hearing before the Common Council on April 17, 7:30 pm; it will again be important to show support and come (and speak) at this meeting</w:t>
      </w:r>
      <w:r>
        <w:rPr>
          <w:color w:val="222222"/>
        </w:rPr>
        <w:t>; will then be voted on at the May 1 council meeting (this will be the new council, post election)</w:t>
      </w:r>
    </w:p>
    <w:p w14:paraId="081C91C5" w14:textId="77777777" w:rsidR="00222B3B" w:rsidRDefault="00222B3B" w:rsidP="00222B3B">
      <w:pPr>
        <w:pStyle w:val="normal0"/>
        <w:numPr>
          <w:ilvl w:val="1"/>
          <w:numId w:val="1"/>
        </w:numPr>
        <w:contextualSpacing/>
      </w:pPr>
      <w:r w:rsidRPr="00222B3B">
        <w:t>Once approved</w:t>
      </w:r>
      <w:r>
        <w:t>, our MidTown Tosa organization will drive the implementation of the plan, establish priorities, advocate for funding, etc., all in partnership with our alders and city staff</w:t>
      </w:r>
    </w:p>
    <w:p w14:paraId="4F5658C4" w14:textId="4B10D9D4" w:rsidR="00A63FED" w:rsidRDefault="00A63FED" w:rsidP="00222B3B">
      <w:pPr>
        <w:pStyle w:val="normal0"/>
        <w:numPr>
          <w:ilvl w:val="0"/>
          <w:numId w:val="1"/>
        </w:numPr>
        <w:contextualSpacing/>
      </w:pPr>
      <w:r w:rsidRPr="00222B3B">
        <w:rPr>
          <w:color w:val="222222"/>
          <w:highlight w:val="white"/>
        </w:rPr>
        <w:t xml:space="preserve">MidTown </w:t>
      </w:r>
      <w:r w:rsidRPr="00222B3B">
        <w:rPr>
          <w:color w:val="222222"/>
        </w:rPr>
        <w:t>5K and Festival</w:t>
      </w:r>
    </w:p>
    <w:p w14:paraId="3367AF81" w14:textId="624EDE55" w:rsidR="00A63FED" w:rsidRPr="00061965" w:rsidRDefault="00222B3B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Committee has not met; will have conference call the week of Feb. 23; need to recruit sponsors; new restaurant The Grill could play key role</w:t>
      </w:r>
    </w:p>
    <w:p w14:paraId="17FDF5C1" w14:textId="4C256988" w:rsidR="00061965" w:rsidRPr="004421DA" w:rsidRDefault="00A63FED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Blockwatch</w:t>
      </w:r>
    </w:p>
    <w:p w14:paraId="56772F95" w14:textId="6AC27D6E" w:rsidR="00C24E9A" w:rsidRPr="00BA2EC4" w:rsidRDefault="00222B3B" w:rsidP="00222B3B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Jeff introduced the concept to the businesses via email and asked for block watch captain volunteers (need 3-4);  Sara ha</w:t>
      </w:r>
      <w:r w:rsidR="00BA2EC4">
        <w:rPr>
          <w:color w:val="222222"/>
        </w:rPr>
        <w:t>s generously agreed to be our fi</w:t>
      </w:r>
      <w:bookmarkStart w:id="0" w:name="_GoBack"/>
      <w:bookmarkEnd w:id="0"/>
      <w:r>
        <w:rPr>
          <w:color w:val="222222"/>
        </w:rPr>
        <w:t>rst captain</w:t>
      </w:r>
    </w:p>
    <w:p w14:paraId="184CEA1E" w14:textId="77777777" w:rsidR="00BA2EC4" w:rsidRPr="001F49B9" w:rsidRDefault="00BA2EC4" w:rsidP="00BA2EC4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Annual Meeting Planning and Board Nominations/Elections</w:t>
      </w:r>
    </w:p>
    <w:p w14:paraId="59BE4FA6" w14:textId="7E36CDF0" w:rsidR="00BA2EC4" w:rsidRPr="001F49B9" w:rsidRDefault="00BA2EC4" w:rsidP="00BA2EC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A</w:t>
      </w:r>
      <w:r>
        <w:rPr>
          <w:color w:val="222222"/>
        </w:rPr>
        <w:t>nnual meeting</w:t>
      </w:r>
      <w:r>
        <w:rPr>
          <w:color w:val="222222"/>
        </w:rPr>
        <w:t xml:space="preserve"> scheduled for May 17</w:t>
      </w:r>
      <w:r>
        <w:rPr>
          <w:color w:val="222222"/>
        </w:rPr>
        <w:t xml:space="preserve"> in evening at Ray’s</w:t>
      </w:r>
    </w:p>
    <w:p w14:paraId="75026978" w14:textId="476E14E2" w:rsidR="00BA2EC4" w:rsidRPr="001F49B9" w:rsidRDefault="00BA2EC4" w:rsidP="00BA2EC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Board t</w:t>
      </w:r>
      <w:r>
        <w:rPr>
          <w:color w:val="222222"/>
        </w:rPr>
        <w:t>erms up in May:  Michael, Cindy, Jesse</w:t>
      </w:r>
    </w:p>
    <w:p w14:paraId="78951C72" w14:textId="77777777" w:rsidR="00BA2EC4" w:rsidRPr="001F49B9" w:rsidRDefault="00BA2EC4" w:rsidP="00BA2EC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Jesse is currently filling the remainder of Matt P’s term</w:t>
      </w:r>
    </w:p>
    <w:p w14:paraId="0B714B5C" w14:textId="77777777" w:rsidR="00BA2EC4" w:rsidRPr="001F49B9" w:rsidRDefault="00BA2EC4" w:rsidP="00BA2EC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Open seat (Nick’s seat) is also up in May</w:t>
      </w:r>
    </w:p>
    <w:p w14:paraId="67C87169" w14:textId="1A2AF21C" w:rsidR="00BA2EC4" w:rsidRDefault="00BA2EC4" w:rsidP="00BA2EC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 xml:space="preserve">Tim, Sara and Jeff’s terms end in May 2019 </w:t>
      </w:r>
    </w:p>
    <w:p w14:paraId="04C9B413" w14:textId="77777777" w:rsidR="00943EB2" w:rsidRDefault="00061965" w:rsidP="00BA2EC4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Other business</w:t>
      </w:r>
    </w:p>
    <w:p w14:paraId="6A1178D8" w14:textId="3FCFB2E3" w:rsidR="00BA2EC4" w:rsidRPr="00BA2EC4" w:rsidRDefault="00BA2EC4" w:rsidP="00BA2EC4">
      <w:pPr>
        <w:pStyle w:val="normal0"/>
        <w:numPr>
          <w:ilvl w:val="1"/>
          <w:numId w:val="1"/>
        </w:numPr>
        <w:contextualSpacing/>
      </w:pPr>
      <w:r>
        <w:rPr>
          <w:color w:val="222222"/>
          <w:highlight w:val="white"/>
        </w:rPr>
        <w:t>N</w:t>
      </w:r>
      <w:r w:rsidR="00C24E9A">
        <w:rPr>
          <w:color w:val="222222"/>
          <w:highlight w:val="white"/>
        </w:rPr>
        <w:t>ewsletter</w:t>
      </w:r>
      <w:r>
        <w:rPr>
          <w:color w:val="222222"/>
          <w:highlight w:val="white"/>
        </w:rPr>
        <w:t xml:space="preserve"> draft</w:t>
      </w:r>
      <w:r w:rsidR="00C24E9A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with</w:t>
      </w:r>
      <w:r w:rsidR="00C24E9A">
        <w:rPr>
          <w:color w:val="222222"/>
          <w:highlight w:val="white"/>
        </w:rPr>
        <w:t xml:space="preserve"> 2017 MidTown </w:t>
      </w:r>
      <w:r w:rsidR="004D1C53">
        <w:rPr>
          <w:color w:val="222222"/>
          <w:highlight w:val="white"/>
        </w:rPr>
        <w:t>recap</w:t>
      </w:r>
      <w:r w:rsidR="00C24E9A">
        <w:rPr>
          <w:color w:val="222222"/>
          <w:highlight w:val="white"/>
        </w:rPr>
        <w:t xml:space="preserve"> </w:t>
      </w:r>
      <w:r>
        <w:rPr>
          <w:color w:val="222222"/>
        </w:rPr>
        <w:t>was reviewed and agreed to; Jeff will send out to businesses, alders, city staff</w:t>
      </w:r>
    </w:p>
    <w:p w14:paraId="36DFAA01" w14:textId="6CDFCA17" w:rsidR="00943EB2" w:rsidRDefault="00061965" w:rsidP="00BA2EC4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meetings</w:t>
      </w:r>
    </w:p>
    <w:p w14:paraId="6A47E6E9" w14:textId="6F1083DE" w:rsidR="00061965" w:rsidRDefault="00061965" w:rsidP="00BA2EC4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Tuesday </w:t>
      </w:r>
      <w:r w:rsidR="00BA2EC4">
        <w:rPr>
          <w:color w:val="222222"/>
          <w:highlight w:val="white"/>
        </w:rPr>
        <w:t xml:space="preserve">March 20, </w:t>
      </w:r>
      <w:r>
        <w:rPr>
          <w:color w:val="222222"/>
          <w:highlight w:val="white"/>
        </w:rPr>
        <w:t>BOD Meeting, 7:30 am, Rays</w:t>
      </w:r>
    </w:p>
    <w:p w14:paraId="679FD6C1" w14:textId="24245C87" w:rsidR="00BA2EC4" w:rsidRDefault="00BA2EC4" w:rsidP="00BA2EC4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Thursday May 17, Annual Meeting, 5:30 pm, Ray’s</w:t>
      </w:r>
    </w:p>
    <w:p w14:paraId="1DE41204" w14:textId="50B2010E" w:rsidR="00943EB2" w:rsidRDefault="006A74F7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8:35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222B3B" w:rsidRDefault="00222B3B">
      <w:pPr>
        <w:spacing w:line="240" w:lineRule="auto"/>
      </w:pPr>
      <w:r>
        <w:separator/>
      </w:r>
    </w:p>
  </w:endnote>
  <w:endnote w:type="continuationSeparator" w:id="0">
    <w:p w14:paraId="59287F6F" w14:textId="77777777" w:rsidR="00222B3B" w:rsidRDefault="00222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222B3B" w:rsidRDefault="00222B3B">
    <w:pPr>
      <w:pStyle w:val="normal0"/>
    </w:pPr>
    <w:r>
      <w:t>____________________________________________________________________________</w:t>
    </w:r>
  </w:p>
  <w:p w14:paraId="46542135" w14:textId="2478BC87" w:rsidR="00222B3B" w:rsidRDefault="00222B3B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Mahalko-AlignLife; Dr. Tim Marsho-Tosa Pediatrics; Jesse Dill-Ogletree Deakins; Jeff Roznowski-Member at Large; Cindy Seemann-Design Vision Optical.</w:t>
    </w:r>
  </w:p>
  <w:p w14:paraId="07DB8C66" w14:textId="5A1F66E2" w:rsidR="00222B3B" w:rsidRDefault="00222B3B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2E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AD877" w14:textId="77777777" w:rsidR="00222B3B" w:rsidRDefault="00222B3B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222B3B" w:rsidRDefault="00222B3B">
      <w:pPr>
        <w:spacing w:line="240" w:lineRule="auto"/>
      </w:pPr>
      <w:r>
        <w:separator/>
      </w:r>
    </w:p>
  </w:footnote>
  <w:footnote w:type="continuationSeparator" w:id="0">
    <w:p w14:paraId="685D815F" w14:textId="77777777" w:rsidR="00222B3B" w:rsidRDefault="00222B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222B3B" w:rsidRDefault="00222B3B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8F0EB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2061E3"/>
    <w:rsid w:val="00222B3B"/>
    <w:rsid w:val="00395198"/>
    <w:rsid w:val="004421DA"/>
    <w:rsid w:val="004D1C53"/>
    <w:rsid w:val="00585D2F"/>
    <w:rsid w:val="006A74F7"/>
    <w:rsid w:val="0093093F"/>
    <w:rsid w:val="00943EB2"/>
    <w:rsid w:val="009E0CD8"/>
    <w:rsid w:val="00A552AF"/>
    <w:rsid w:val="00A63FED"/>
    <w:rsid w:val="00BA2EC4"/>
    <w:rsid w:val="00C24E9A"/>
    <w:rsid w:val="00CF4361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9C653-2851-E14E-860C-3AC39FF4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371</Words>
  <Characters>2117</Characters>
  <Application>Microsoft Macintosh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3</cp:revision>
  <cp:lastPrinted>2018-01-22T14:29:00Z</cp:lastPrinted>
  <dcterms:created xsi:type="dcterms:W3CDTF">2018-02-21T13:28:00Z</dcterms:created>
  <dcterms:modified xsi:type="dcterms:W3CDTF">2018-02-21T13:57:00Z</dcterms:modified>
</cp:coreProperties>
</file>