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D7E" w:rsidRDefault="008D1D7E" w:rsidP="008D1D7E">
      <w:r>
        <w:rPr>
          <w:noProof/>
          <w:lang w:val="en-US"/>
        </w:rPr>
        <w:drawing>
          <wp:inline distT="0" distB="0" distL="0" distR="0">
            <wp:extent cx="5949315" cy="985520"/>
            <wp:effectExtent l="19050" t="0" r="0" b="0"/>
            <wp:docPr id="1" name="Picture 1" descr="membrete con slogan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brete con slogan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98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489" w:rsidRPr="001D6489" w:rsidRDefault="001D6489" w:rsidP="00964EC4">
      <w:pPr>
        <w:spacing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1D6489">
        <w:rPr>
          <w:rFonts w:ascii="Arial" w:hAnsi="Arial" w:cs="Arial"/>
          <w:b/>
          <w:sz w:val="36"/>
          <w:szCs w:val="36"/>
          <w:u w:val="single"/>
        </w:rPr>
        <w:t>Currículo de Modelaje</w:t>
      </w:r>
      <w:r w:rsidR="002F492A">
        <w:rPr>
          <w:rFonts w:ascii="Arial" w:hAnsi="Arial" w:cs="Arial"/>
          <w:b/>
          <w:sz w:val="36"/>
          <w:szCs w:val="36"/>
          <w:u w:val="single"/>
        </w:rPr>
        <w:t xml:space="preserve"> Básico</w:t>
      </w:r>
      <w:r w:rsidRPr="001D6489">
        <w:rPr>
          <w:rFonts w:ascii="Arial" w:hAnsi="Arial" w:cs="Arial"/>
          <w:b/>
          <w:sz w:val="36"/>
          <w:szCs w:val="36"/>
          <w:u w:val="single"/>
        </w:rPr>
        <w:t xml:space="preserve">: </w:t>
      </w:r>
    </w:p>
    <w:p w:rsidR="001D6489" w:rsidRPr="00B55456" w:rsidRDefault="001D6489" w:rsidP="00964EC4">
      <w:pPr>
        <w:spacing w:line="240" w:lineRule="auto"/>
        <w:jc w:val="center"/>
        <w:rPr>
          <w:rFonts w:ascii="Arial" w:hAnsi="Arial" w:cs="Arial"/>
        </w:rPr>
      </w:pPr>
      <w:r w:rsidRPr="00B55456">
        <w:rPr>
          <w:rFonts w:ascii="Arial" w:hAnsi="Arial" w:cs="Arial"/>
        </w:rPr>
        <w:t xml:space="preserve">Sujeto a cambios </w:t>
      </w:r>
    </w:p>
    <w:tbl>
      <w:tblPr>
        <w:tblW w:w="11790" w:type="dxa"/>
        <w:tblInd w:w="-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57"/>
        <w:gridCol w:w="5933"/>
      </w:tblGrid>
      <w:tr w:rsidR="008D1D7E" w:rsidRPr="00B55456" w:rsidTr="00360DCB">
        <w:trPr>
          <w:trHeight w:val="305"/>
        </w:trPr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D7E" w:rsidRPr="00B55456" w:rsidRDefault="008D1D7E" w:rsidP="0095060A">
            <w:pPr>
              <w:spacing w:after="0" w:line="240" w:lineRule="auto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  <w:b/>
                <w:u w:val="single"/>
              </w:rPr>
              <w:t xml:space="preserve">Curso: </w:t>
            </w:r>
            <w:r w:rsidR="009B00E8" w:rsidRPr="00B55456">
              <w:rPr>
                <w:rFonts w:ascii="Arial" w:hAnsi="Arial" w:cs="Arial"/>
                <w:b/>
              </w:rPr>
              <w:t>Modelaje y Refinamiento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D7E" w:rsidRPr="00B55456" w:rsidRDefault="008D1D7E" w:rsidP="00964EC4">
            <w:pPr>
              <w:spacing w:after="0" w:line="240" w:lineRule="auto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  <w:b/>
                <w:u w:val="single"/>
              </w:rPr>
              <w:t xml:space="preserve">Código: </w:t>
            </w:r>
          </w:p>
        </w:tc>
      </w:tr>
      <w:tr w:rsidR="008D1D7E" w:rsidRPr="00B55456" w:rsidTr="00360DCB">
        <w:trPr>
          <w:trHeight w:val="242"/>
        </w:trPr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D7E" w:rsidRPr="00B55456" w:rsidRDefault="000E63B1" w:rsidP="0086418B">
            <w:pPr>
              <w:spacing w:after="0" w:line="240" w:lineRule="auto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  <w:b/>
                <w:u w:val="single"/>
              </w:rPr>
              <w:t>Día y Hora: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D7E" w:rsidRPr="00B55456" w:rsidRDefault="009B00E8" w:rsidP="0086418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  <w:r w:rsidRPr="00B55456">
              <w:rPr>
                <w:rFonts w:ascii="Arial" w:hAnsi="Arial" w:cs="Arial"/>
                <w:b/>
                <w:u w:val="single"/>
              </w:rPr>
              <w:t xml:space="preserve">Maestra de Modelaje: </w:t>
            </w:r>
            <w:r w:rsidR="00AD00F9">
              <w:rPr>
                <w:rFonts w:ascii="Arial" w:hAnsi="Arial" w:cs="Arial"/>
                <w:b/>
                <w:u w:val="single"/>
              </w:rPr>
              <w:t xml:space="preserve"> </w:t>
            </w:r>
            <w:bookmarkStart w:id="0" w:name="_GoBack"/>
            <w:bookmarkEnd w:id="0"/>
            <w:r w:rsidR="0086418B" w:rsidRPr="00B55456">
              <w:rPr>
                <w:rFonts w:ascii="Arial" w:hAnsi="Arial" w:cs="Arial"/>
              </w:rPr>
              <w:t>Iliana Pérez</w:t>
            </w:r>
            <w:r w:rsidR="00B80530" w:rsidRPr="00B55456">
              <w:rPr>
                <w:rFonts w:ascii="Arial" w:hAnsi="Arial" w:cs="Arial"/>
              </w:rPr>
              <w:t xml:space="preserve"> Torres (MBA)</w:t>
            </w:r>
          </w:p>
        </w:tc>
      </w:tr>
    </w:tbl>
    <w:p w:rsidR="008D1D7E" w:rsidRPr="00B55456" w:rsidRDefault="008D1D7E" w:rsidP="00964EC4">
      <w:pPr>
        <w:spacing w:line="240" w:lineRule="auto"/>
        <w:rPr>
          <w:rFonts w:ascii="Arial" w:hAnsi="Arial" w:cs="Arial"/>
          <w:b/>
          <w:u w:val="single"/>
        </w:rPr>
      </w:pPr>
    </w:p>
    <w:p w:rsidR="008D1D7E" w:rsidRPr="00B55456" w:rsidRDefault="008D1D7E" w:rsidP="00964EC4">
      <w:pPr>
        <w:spacing w:line="240" w:lineRule="auto"/>
        <w:rPr>
          <w:rFonts w:ascii="Arial" w:hAnsi="Arial" w:cs="Arial"/>
        </w:rPr>
      </w:pPr>
      <w:r w:rsidRPr="00B55456">
        <w:rPr>
          <w:rFonts w:ascii="Arial" w:hAnsi="Arial" w:cs="Arial"/>
          <w:b/>
          <w:u w:val="single"/>
        </w:rPr>
        <w:t xml:space="preserve">Descripción de Curso: </w:t>
      </w:r>
      <w:r w:rsidRPr="00B55456">
        <w:rPr>
          <w:rFonts w:ascii="Arial" w:hAnsi="Arial" w:cs="Arial"/>
        </w:rPr>
        <w:t>El curso de refinamiento y modelaje básico desarrollará un ente apto para conducirse en sociedad y capacitado con</w:t>
      </w:r>
      <w:r w:rsidR="00A3105A" w:rsidRPr="00B55456">
        <w:rPr>
          <w:rFonts w:ascii="Arial" w:hAnsi="Arial" w:cs="Arial"/>
        </w:rPr>
        <w:t xml:space="preserve"> las destrezas básicas del </w:t>
      </w:r>
      <w:proofErr w:type="spellStart"/>
      <w:r w:rsidR="00A3105A" w:rsidRPr="00B55456">
        <w:rPr>
          <w:rFonts w:ascii="Arial" w:hAnsi="Arial" w:cs="Arial"/>
        </w:rPr>
        <w:t>ambito</w:t>
      </w:r>
      <w:proofErr w:type="spellEnd"/>
      <w:r w:rsidRPr="00B55456">
        <w:rPr>
          <w:rFonts w:ascii="Arial" w:hAnsi="Arial" w:cs="Arial"/>
        </w:rPr>
        <w:t xml:space="preserve"> del modelaje. Esto se logrará mediante experiencias de aprendizaje,</w:t>
      </w:r>
      <w:r w:rsidR="00A3105A" w:rsidRPr="00B55456">
        <w:rPr>
          <w:rFonts w:ascii="Arial" w:hAnsi="Arial" w:cs="Arial"/>
        </w:rPr>
        <w:t xml:space="preserve"> asesoría de imagen,</w:t>
      </w:r>
      <w:r w:rsidRPr="00B55456">
        <w:rPr>
          <w:rFonts w:ascii="Arial" w:hAnsi="Arial" w:cs="Arial"/>
        </w:rPr>
        <w:t xml:space="preserve"> fortalecimiento de su autoest</w:t>
      </w:r>
      <w:r w:rsidR="001D6914" w:rsidRPr="00B55456">
        <w:rPr>
          <w:rFonts w:ascii="Arial" w:hAnsi="Arial" w:cs="Arial"/>
        </w:rPr>
        <w:t>ima y exposición idóneas acorde con la</w:t>
      </w:r>
      <w:r w:rsidRPr="00B55456">
        <w:rPr>
          <w:rFonts w:ascii="Arial" w:hAnsi="Arial" w:cs="Arial"/>
        </w:rPr>
        <w:t xml:space="preserve"> edad.</w:t>
      </w:r>
      <w:r w:rsidR="001D6914" w:rsidRPr="00B55456">
        <w:rPr>
          <w:rFonts w:ascii="Arial" w:hAnsi="Arial" w:cs="Arial"/>
        </w:rPr>
        <w:t xml:space="preserve"> Este contenido estará sujeto a cambios con las necesidades presentadas del alumno. </w:t>
      </w:r>
    </w:p>
    <w:tbl>
      <w:tblPr>
        <w:tblStyle w:val="TableGridLight"/>
        <w:tblW w:w="11723" w:type="dxa"/>
        <w:tblInd w:w="-1175" w:type="dxa"/>
        <w:tblLook w:val="04A0" w:firstRow="1" w:lastRow="0" w:firstColumn="1" w:lastColumn="0" w:noHBand="0" w:noVBand="1"/>
      </w:tblPr>
      <w:tblGrid>
        <w:gridCol w:w="1170"/>
        <w:gridCol w:w="4343"/>
        <w:gridCol w:w="3238"/>
        <w:gridCol w:w="2972"/>
      </w:tblGrid>
      <w:tr w:rsidR="00AA50D1" w:rsidRPr="00B55456" w:rsidTr="003D3B7C">
        <w:tc>
          <w:tcPr>
            <w:tcW w:w="1170" w:type="dxa"/>
          </w:tcPr>
          <w:p w:rsidR="00AA50D1" w:rsidRPr="00B55456" w:rsidRDefault="00AA50D1" w:rsidP="00AA50D1">
            <w:pPr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Fechas</w:t>
            </w:r>
          </w:p>
        </w:tc>
        <w:tc>
          <w:tcPr>
            <w:tcW w:w="4343" w:type="dxa"/>
          </w:tcPr>
          <w:p w:rsidR="00AA50D1" w:rsidRPr="00B55456" w:rsidRDefault="00AA50D1" w:rsidP="00E24316">
            <w:pPr>
              <w:rPr>
                <w:rFonts w:ascii="Arial" w:hAnsi="Arial" w:cs="Arial"/>
                <w:b/>
                <w:color w:val="FFFFFF" w:themeColor="background1"/>
              </w:rPr>
            </w:pPr>
          </w:p>
          <w:p w:rsidR="00AA50D1" w:rsidRPr="00B55456" w:rsidRDefault="003D3B7C" w:rsidP="00964EC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proofErr w:type="spellStart"/>
            <w:r w:rsidRPr="00B55456">
              <w:rPr>
                <w:rFonts w:ascii="Arial" w:hAnsi="Arial" w:cs="Arial"/>
                <w:b/>
                <w:color w:val="FFFFFF" w:themeColor="background1"/>
              </w:rPr>
              <w:t>nnn</w:t>
            </w:r>
            <w:r w:rsidR="00BE733A" w:rsidRPr="00B55456">
              <w:rPr>
                <w:rFonts w:ascii="Arial" w:hAnsi="Arial" w:cs="Arial"/>
                <w:b/>
                <w:color w:val="FFFFFF" w:themeColor="background1"/>
              </w:rPr>
              <w:t>Ta</w:t>
            </w:r>
            <w:r w:rsidR="00360DCB" w:rsidRPr="00B55456">
              <w:rPr>
                <w:rFonts w:ascii="Arial" w:hAnsi="Arial" w:cs="Arial"/>
                <w:b/>
                <w:color w:val="FFFFFF" w:themeColor="background1"/>
              </w:rPr>
              <w:t>T</w:t>
            </w:r>
            <w:proofErr w:type="spellEnd"/>
          </w:p>
        </w:tc>
        <w:tc>
          <w:tcPr>
            <w:tcW w:w="3238" w:type="dxa"/>
          </w:tcPr>
          <w:p w:rsidR="00AA50D1" w:rsidRPr="00B55456" w:rsidRDefault="00F76F0F" w:rsidP="001A36C0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Descripción</w:t>
            </w:r>
          </w:p>
        </w:tc>
        <w:tc>
          <w:tcPr>
            <w:tcW w:w="2972" w:type="dxa"/>
          </w:tcPr>
          <w:p w:rsidR="00AA50D1" w:rsidRPr="00B55456" w:rsidRDefault="00AA50D1" w:rsidP="001A36C0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Instrucciones</w:t>
            </w:r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</w:rPr>
            </w:pPr>
          </w:p>
          <w:p w:rsidR="00AA50D1" w:rsidRPr="00B55456" w:rsidRDefault="002B74BF" w:rsidP="00594861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01/</w:t>
            </w:r>
            <w:r w:rsidR="00B51D36" w:rsidRPr="00B55456">
              <w:rPr>
                <w:rFonts w:ascii="Arial" w:hAnsi="Arial" w:cs="Arial"/>
                <w:b/>
              </w:rPr>
              <w:t xml:space="preserve"> </w:t>
            </w:r>
            <w:r w:rsidR="00EF280C" w:rsidRPr="00B55456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4343" w:type="dxa"/>
          </w:tcPr>
          <w:p w:rsidR="00AA50D1" w:rsidRPr="00B55456" w:rsidRDefault="00AA50D1" w:rsidP="00B72C8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A50D1" w:rsidRPr="00B55456" w:rsidRDefault="002B74BF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Postura y Pasarela 1</w:t>
            </w:r>
          </w:p>
          <w:p w:rsidR="003D3B7C" w:rsidRPr="00B55456" w:rsidRDefault="003D3B7C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Charla de Autoestima</w:t>
            </w:r>
          </w:p>
          <w:p w:rsidR="002B74BF" w:rsidRPr="00B55456" w:rsidRDefault="002B74BF" w:rsidP="00B72C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605F4E" w:rsidRPr="00B55456" w:rsidRDefault="00E6096A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Destrezas para mejorar la autoestima,</w:t>
            </w:r>
            <w:r w:rsidR="005D46F6" w:rsidRPr="00B55456">
              <w:rPr>
                <w:rFonts w:ascii="Arial" w:hAnsi="Arial" w:cs="Arial"/>
              </w:rPr>
              <w:t xml:space="preserve"> persona</w:t>
            </w:r>
            <w:r w:rsidR="00C17F9C" w:rsidRPr="00B55456">
              <w:rPr>
                <w:rFonts w:ascii="Arial" w:hAnsi="Arial" w:cs="Arial"/>
              </w:rPr>
              <w:t>l</w:t>
            </w:r>
            <w:r w:rsidR="005D46F6" w:rsidRPr="00B55456">
              <w:rPr>
                <w:rFonts w:ascii="Arial" w:hAnsi="Arial" w:cs="Arial"/>
              </w:rPr>
              <w:t>idad,</w:t>
            </w:r>
            <w:r w:rsidRPr="00B55456">
              <w:rPr>
                <w:rFonts w:ascii="Arial" w:hAnsi="Arial" w:cs="Arial"/>
              </w:rPr>
              <w:t xml:space="preserve"> adquirir s</w:t>
            </w:r>
            <w:r w:rsidR="00605F4E" w:rsidRPr="00B55456">
              <w:rPr>
                <w:rFonts w:ascii="Arial" w:hAnsi="Arial" w:cs="Arial"/>
              </w:rPr>
              <w:t xml:space="preserve">eguridad. Se discutirán el </w:t>
            </w:r>
          </w:p>
          <w:p w:rsidR="00AA50D1" w:rsidRPr="00B55456" w:rsidRDefault="003E46C9" w:rsidP="00605F4E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 perfil del estudiante</w:t>
            </w:r>
            <w:r w:rsidR="00605F4E" w:rsidRPr="00B55456">
              <w:rPr>
                <w:rFonts w:ascii="Arial" w:hAnsi="Arial" w:cs="Arial"/>
              </w:rPr>
              <w:t>, r</w:t>
            </w:r>
            <w:r w:rsidR="00E6096A" w:rsidRPr="00B55456">
              <w:rPr>
                <w:rFonts w:ascii="Arial" w:hAnsi="Arial" w:cs="Arial"/>
              </w:rPr>
              <w:t>eglas</w:t>
            </w:r>
            <w:r w:rsidR="00ED5C5A" w:rsidRPr="00B55456">
              <w:rPr>
                <w:rFonts w:ascii="Arial" w:hAnsi="Arial" w:cs="Arial"/>
              </w:rPr>
              <w:t xml:space="preserve">, </w:t>
            </w:r>
            <w:r w:rsidR="002B74BF" w:rsidRPr="00B55456">
              <w:rPr>
                <w:rFonts w:ascii="Arial" w:hAnsi="Arial" w:cs="Arial"/>
              </w:rPr>
              <w:t>Aprenderán a corregir la postura, tener equilibrio</w:t>
            </w:r>
            <w:r w:rsidR="00605F4E" w:rsidRPr="00B55456">
              <w:rPr>
                <w:rFonts w:ascii="Arial" w:hAnsi="Arial" w:cs="Arial"/>
              </w:rPr>
              <w:t xml:space="preserve">, aprender a sentarnos. Pasos Básicos de Pasarela tales como: </w:t>
            </w:r>
            <w:proofErr w:type="spellStart"/>
            <w:r w:rsidR="002B74BF" w:rsidRPr="00B55456">
              <w:rPr>
                <w:rFonts w:ascii="Arial" w:hAnsi="Arial" w:cs="Arial"/>
                <w:b/>
              </w:rPr>
              <w:t>Pivot</w:t>
            </w:r>
            <w:proofErr w:type="spellEnd"/>
            <w:r w:rsidR="002B74BF" w:rsidRPr="00B55456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2B74BF" w:rsidRPr="00B55456">
              <w:rPr>
                <w:rFonts w:ascii="Arial" w:hAnsi="Arial" w:cs="Arial"/>
                <w:b/>
              </w:rPr>
              <w:t>Pivot</w:t>
            </w:r>
            <w:proofErr w:type="spellEnd"/>
            <w:r w:rsidR="00605F4E" w:rsidRPr="00B55456">
              <w:rPr>
                <w:rFonts w:ascii="Arial" w:hAnsi="Arial" w:cs="Arial"/>
                <w:b/>
              </w:rPr>
              <w:t xml:space="preserve"> paso </w:t>
            </w:r>
            <w:proofErr w:type="spellStart"/>
            <w:r w:rsidR="00605F4E" w:rsidRPr="00B55456">
              <w:rPr>
                <w:rFonts w:ascii="Arial" w:hAnsi="Arial" w:cs="Arial"/>
                <w:b/>
              </w:rPr>
              <w:t>pivot</w:t>
            </w:r>
            <w:proofErr w:type="spellEnd"/>
            <w:r w:rsidR="00605F4E" w:rsidRPr="00B55456">
              <w:rPr>
                <w:rFonts w:ascii="Arial" w:hAnsi="Arial" w:cs="Arial"/>
                <w:b/>
              </w:rPr>
              <w:t xml:space="preserve">. </w:t>
            </w:r>
            <w:r w:rsidR="002B74BF"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972" w:type="dxa"/>
          </w:tcPr>
          <w:p w:rsidR="00AA50D1" w:rsidRPr="00B55456" w:rsidRDefault="00E65876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Ropa negra/ zapatos altos</w:t>
            </w:r>
            <w:r w:rsidR="00EE0CAB" w:rsidRPr="00B55456">
              <w:rPr>
                <w:rFonts w:ascii="Arial" w:hAnsi="Arial" w:cs="Arial"/>
              </w:rPr>
              <w:t xml:space="preserve"> o medios. </w:t>
            </w:r>
          </w:p>
          <w:p w:rsidR="00374C99" w:rsidRPr="00B55456" w:rsidRDefault="00374C99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Carpeta/lapiz</w:t>
            </w:r>
          </w:p>
        </w:tc>
      </w:tr>
      <w:tr w:rsidR="00AA50D1" w:rsidRPr="00B55456" w:rsidTr="003D3B7C">
        <w:trPr>
          <w:trHeight w:val="647"/>
        </w:trPr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A50D1" w:rsidRPr="00B55456" w:rsidRDefault="00AA50D1" w:rsidP="002B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AA50D1" w:rsidRPr="00B55456" w:rsidRDefault="00AA50D1" w:rsidP="00761B41">
            <w:pPr>
              <w:rPr>
                <w:rFonts w:ascii="Arial" w:hAnsi="Arial" w:cs="Arial"/>
                <w:b/>
              </w:rPr>
            </w:pPr>
          </w:p>
          <w:p w:rsidR="00F76F0F" w:rsidRPr="00B55456" w:rsidRDefault="00F76F0F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Cuidado de la piel</w:t>
            </w:r>
          </w:p>
          <w:p w:rsidR="00D56A37" w:rsidRPr="00B55456" w:rsidRDefault="00D56A37" w:rsidP="00B72C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AA50D1" w:rsidRPr="00B55456" w:rsidRDefault="00F76F0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Alternativas para cuidar la piel y mantenerla saludable y humectada.</w:t>
            </w:r>
            <w:r w:rsidR="005C3CCC" w:rsidRPr="00B55456">
              <w:rPr>
                <w:rFonts w:ascii="Arial" w:hAnsi="Arial" w:cs="Arial"/>
              </w:rPr>
              <w:t xml:space="preserve"> He identificar los tipos de piel.</w:t>
            </w:r>
          </w:p>
        </w:tc>
        <w:tc>
          <w:tcPr>
            <w:tcW w:w="2972" w:type="dxa"/>
          </w:tcPr>
          <w:p w:rsidR="00326730" w:rsidRPr="00B55456" w:rsidRDefault="00F76F0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Traer Crema limpiadora,</w:t>
            </w:r>
            <w:r w:rsidR="003F3B53" w:rsidRPr="00B55456">
              <w:rPr>
                <w:rFonts w:ascii="Arial" w:hAnsi="Arial" w:cs="Arial"/>
              </w:rPr>
              <w:t xml:space="preserve"> agua </w:t>
            </w:r>
            <w:proofErr w:type="spellStart"/>
            <w:r w:rsidR="003F3B53" w:rsidRPr="00B55456">
              <w:rPr>
                <w:rFonts w:ascii="Arial" w:hAnsi="Arial" w:cs="Arial"/>
              </w:rPr>
              <w:t>micelar</w:t>
            </w:r>
            <w:proofErr w:type="spellEnd"/>
            <w:r w:rsidR="003F3B53" w:rsidRPr="00B55456">
              <w:rPr>
                <w:rFonts w:ascii="Arial" w:hAnsi="Arial" w:cs="Arial"/>
              </w:rPr>
              <w:t xml:space="preserve">, </w:t>
            </w:r>
            <w:r w:rsidRPr="00B55456">
              <w:rPr>
                <w:rFonts w:ascii="Arial" w:hAnsi="Arial" w:cs="Arial"/>
              </w:rPr>
              <w:t xml:space="preserve">Astringente, Tónico, Humectante, Toallas </w:t>
            </w:r>
            <w:proofErr w:type="spellStart"/>
            <w:r w:rsidRPr="00B55456">
              <w:rPr>
                <w:rFonts w:ascii="Arial" w:hAnsi="Arial" w:cs="Arial"/>
              </w:rPr>
              <w:t>desmaquillantes</w:t>
            </w:r>
            <w:proofErr w:type="spellEnd"/>
            <w:r w:rsidR="00326730" w:rsidRPr="00B55456">
              <w:rPr>
                <w:rFonts w:ascii="Arial" w:hAnsi="Arial" w:cs="Arial"/>
              </w:rPr>
              <w:t>.</w:t>
            </w:r>
          </w:p>
          <w:p w:rsidR="007207A9" w:rsidRPr="00B55456" w:rsidRDefault="00326730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Pelo recogido. </w:t>
            </w:r>
            <w:r w:rsidR="00F76F0F" w:rsidRPr="00B55456">
              <w:rPr>
                <w:rFonts w:ascii="Arial" w:hAnsi="Arial" w:cs="Arial"/>
              </w:rPr>
              <w:t xml:space="preserve"> </w:t>
            </w:r>
          </w:p>
          <w:p w:rsidR="00F76F0F" w:rsidRPr="00B55456" w:rsidRDefault="007207A9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Carpeta/lápiz</w:t>
            </w:r>
            <w:r w:rsidR="00F76F0F" w:rsidRPr="00B55456">
              <w:rPr>
                <w:rFonts w:ascii="Arial" w:hAnsi="Arial" w:cs="Arial"/>
              </w:rPr>
              <w:t xml:space="preserve"> </w:t>
            </w:r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A50D1" w:rsidRPr="00B55456" w:rsidRDefault="00131B96" w:rsidP="002B74BF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343" w:type="dxa"/>
          </w:tcPr>
          <w:p w:rsidR="00AA50D1" w:rsidRPr="00B55456" w:rsidRDefault="00CA62E4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Maquillaje Básico I</w:t>
            </w:r>
          </w:p>
          <w:p w:rsidR="00AA50D1" w:rsidRPr="00B55456" w:rsidRDefault="00AA50D1" w:rsidP="00B72C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AA50D1" w:rsidRPr="00B55456" w:rsidRDefault="00792DC2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Aplicación de base, corr</w:t>
            </w:r>
            <w:r w:rsidR="00A71A0B" w:rsidRPr="00B55456">
              <w:rPr>
                <w:rFonts w:ascii="Arial" w:hAnsi="Arial" w:cs="Arial"/>
              </w:rPr>
              <w:t>ector y polvo</w:t>
            </w:r>
            <w:r w:rsidR="002B74BF" w:rsidRPr="00B55456">
              <w:rPr>
                <w:rFonts w:ascii="Arial" w:hAnsi="Arial" w:cs="Arial"/>
              </w:rPr>
              <w:t>s, Uso de Brochas</w:t>
            </w:r>
            <w:r w:rsidR="00A71A0B" w:rsidRPr="00B55456">
              <w:rPr>
                <w:rFonts w:ascii="Arial" w:hAnsi="Arial" w:cs="Arial"/>
              </w:rPr>
              <w:t xml:space="preserve">. Usando </w:t>
            </w:r>
            <w:proofErr w:type="spellStart"/>
            <w:r w:rsidR="00A71A0B" w:rsidRPr="00B55456">
              <w:rPr>
                <w:rFonts w:ascii="Arial" w:hAnsi="Arial" w:cs="Arial"/>
              </w:rPr>
              <w:t>lips</w:t>
            </w:r>
            <w:proofErr w:type="spellEnd"/>
            <w:r w:rsidR="003D3B7C" w:rsidRPr="00B55456">
              <w:rPr>
                <w:rFonts w:ascii="Arial" w:hAnsi="Arial" w:cs="Arial"/>
              </w:rPr>
              <w:t xml:space="preserve"> </w:t>
            </w:r>
            <w:proofErr w:type="spellStart"/>
            <w:r w:rsidR="00A71A0B" w:rsidRPr="00B55456">
              <w:rPr>
                <w:rFonts w:ascii="Arial" w:hAnsi="Arial" w:cs="Arial"/>
              </w:rPr>
              <w:t>gloss</w:t>
            </w:r>
            <w:proofErr w:type="spellEnd"/>
            <w:r w:rsidRPr="00B55456">
              <w:rPr>
                <w:rFonts w:ascii="Arial" w:hAnsi="Arial" w:cs="Arial"/>
              </w:rPr>
              <w:t xml:space="preserve"> </w:t>
            </w:r>
            <w:r w:rsidR="00433872" w:rsidRPr="00B55456">
              <w:rPr>
                <w:rFonts w:ascii="Arial" w:hAnsi="Arial" w:cs="Arial"/>
              </w:rPr>
              <w:t xml:space="preserve"> </w:t>
            </w:r>
            <w:proofErr w:type="spellStart"/>
            <w:r w:rsidRPr="00B55456">
              <w:rPr>
                <w:rFonts w:ascii="Arial" w:hAnsi="Arial" w:cs="Arial"/>
              </w:rPr>
              <w:t>blush</w:t>
            </w:r>
            <w:proofErr w:type="spellEnd"/>
            <w:r w:rsidRPr="00B55456">
              <w:rPr>
                <w:rFonts w:ascii="Arial" w:hAnsi="Arial" w:cs="Arial"/>
              </w:rPr>
              <w:t>,</w:t>
            </w:r>
            <w:r w:rsidR="00E6096A" w:rsidRPr="00B55456">
              <w:rPr>
                <w:rFonts w:ascii="Arial" w:hAnsi="Arial" w:cs="Arial"/>
              </w:rPr>
              <w:t xml:space="preserve"> </w:t>
            </w:r>
            <w:r w:rsidR="00B92406" w:rsidRPr="00B55456">
              <w:rPr>
                <w:rFonts w:ascii="Arial" w:hAnsi="Arial" w:cs="Arial"/>
              </w:rPr>
              <w:t>máscaras</w:t>
            </w:r>
            <w:r w:rsidR="00E6096A" w:rsidRPr="00B55456">
              <w:rPr>
                <w:rFonts w:ascii="Arial" w:hAnsi="Arial" w:cs="Arial"/>
              </w:rPr>
              <w:t>, sombras</w:t>
            </w:r>
            <w:r w:rsidR="00567158" w:rsidRPr="00B55456">
              <w:rPr>
                <w:rFonts w:ascii="Arial" w:hAnsi="Arial" w:cs="Arial"/>
              </w:rPr>
              <w:t xml:space="preserve"> claras</w:t>
            </w:r>
            <w:r w:rsidR="00E6096A" w:rsidRPr="00B55456">
              <w:rPr>
                <w:rFonts w:ascii="Arial" w:hAnsi="Arial" w:cs="Arial"/>
              </w:rPr>
              <w:t>,</w:t>
            </w:r>
            <w:r w:rsidRPr="00B55456">
              <w:rPr>
                <w:rFonts w:ascii="Arial" w:hAnsi="Arial" w:cs="Arial"/>
              </w:rPr>
              <w:t xml:space="preserve"> </w:t>
            </w:r>
            <w:proofErr w:type="spellStart"/>
            <w:r w:rsidRPr="00B55456">
              <w:rPr>
                <w:rFonts w:ascii="Arial" w:hAnsi="Arial" w:cs="Arial"/>
              </w:rPr>
              <w:t>etc</w:t>
            </w:r>
            <w:proofErr w:type="spellEnd"/>
          </w:p>
        </w:tc>
        <w:tc>
          <w:tcPr>
            <w:tcW w:w="2972" w:type="dxa"/>
          </w:tcPr>
          <w:p w:rsidR="00AA50D1" w:rsidRPr="00B55456" w:rsidRDefault="00773917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Cara limpia y Humectada, Traer Maquillajes, Broc</w:t>
            </w:r>
            <w:r w:rsidR="00DD1131" w:rsidRPr="00B55456">
              <w:rPr>
                <w:rFonts w:ascii="Arial" w:hAnsi="Arial" w:cs="Arial"/>
              </w:rPr>
              <w:t xml:space="preserve">has, Esponjas y pelos recogidos, toallas </w:t>
            </w:r>
            <w:proofErr w:type="spellStart"/>
            <w:r w:rsidR="00DD1131" w:rsidRPr="00B55456">
              <w:rPr>
                <w:rFonts w:ascii="Arial" w:hAnsi="Arial" w:cs="Arial"/>
              </w:rPr>
              <w:t>desmaquillantes</w:t>
            </w:r>
            <w:proofErr w:type="spellEnd"/>
            <w:r w:rsidR="00DD1131" w:rsidRPr="00B55456">
              <w:rPr>
                <w:rFonts w:ascii="Arial" w:hAnsi="Arial" w:cs="Arial"/>
              </w:rPr>
              <w:t>.</w:t>
            </w:r>
            <w:r w:rsidR="002B74BF" w:rsidRPr="00B55456">
              <w:rPr>
                <w:rFonts w:ascii="Arial" w:hAnsi="Arial" w:cs="Arial"/>
              </w:rPr>
              <w:t xml:space="preserve"> Cartera de Maquillaje </w:t>
            </w:r>
            <w:r w:rsidR="00FC614C" w:rsidRPr="00B55456">
              <w:rPr>
                <w:rFonts w:ascii="Arial" w:hAnsi="Arial" w:cs="Arial"/>
              </w:rPr>
              <w:t xml:space="preserve"> </w:t>
            </w:r>
            <w:r w:rsidR="00FC614C" w:rsidRPr="00B55456">
              <w:rPr>
                <w:rFonts w:ascii="Arial" w:hAnsi="Arial" w:cs="Arial"/>
                <w:b/>
              </w:rPr>
              <w:t>Evaluación</w:t>
            </w:r>
          </w:p>
        </w:tc>
      </w:tr>
      <w:tr w:rsidR="000A0BB3" w:rsidRPr="00B55456" w:rsidTr="003D3B7C">
        <w:tc>
          <w:tcPr>
            <w:tcW w:w="1170" w:type="dxa"/>
          </w:tcPr>
          <w:p w:rsidR="000A0BB3" w:rsidRPr="00B55456" w:rsidRDefault="000A0BB3" w:rsidP="00594861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343" w:type="dxa"/>
          </w:tcPr>
          <w:p w:rsidR="000A0BB3" w:rsidRPr="00B55456" w:rsidRDefault="003D3B7C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Cuidado del </w:t>
            </w:r>
            <w:r w:rsidR="006847D4" w:rsidRPr="00B55456">
              <w:rPr>
                <w:rFonts w:ascii="Arial" w:hAnsi="Arial" w:cs="Arial"/>
                <w:b/>
              </w:rPr>
              <w:t>cabello</w:t>
            </w:r>
          </w:p>
        </w:tc>
        <w:tc>
          <w:tcPr>
            <w:tcW w:w="3238" w:type="dxa"/>
          </w:tcPr>
          <w:p w:rsidR="000A0BB3" w:rsidRPr="00B55456" w:rsidRDefault="003D3B7C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Aprenderás las técnicas para mejorar el aspecto del cabello. Se </w:t>
            </w:r>
            <w:r w:rsidR="00AE59B6" w:rsidRPr="00B55456">
              <w:rPr>
                <w:rFonts w:ascii="Arial" w:hAnsi="Arial" w:cs="Arial"/>
              </w:rPr>
              <w:t>practicarán</w:t>
            </w:r>
            <w:r w:rsidRPr="00B55456">
              <w:rPr>
                <w:rFonts w:ascii="Arial" w:hAnsi="Arial" w:cs="Arial"/>
              </w:rPr>
              <w:t xml:space="preserve"> un peinado y Maquillaje Básico en el Salón. </w:t>
            </w:r>
          </w:p>
        </w:tc>
        <w:tc>
          <w:tcPr>
            <w:tcW w:w="2972" w:type="dxa"/>
          </w:tcPr>
          <w:p w:rsidR="000A0BB3" w:rsidRPr="00B55456" w:rsidRDefault="003D3B7C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Cabello limpio. Traer los productos que utilizas para el cabello y los maquillajes. </w:t>
            </w:r>
            <w:r w:rsidRPr="00B55456">
              <w:rPr>
                <w:rFonts w:ascii="Arial" w:hAnsi="Arial" w:cs="Arial"/>
              </w:rPr>
              <w:lastRenderedPageBreak/>
              <w:t xml:space="preserve">Traer Extensiones, plancha, </w:t>
            </w:r>
            <w:proofErr w:type="spellStart"/>
            <w:r w:rsidRPr="00B55456">
              <w:rPr>
                <w:rFonts w:ascii="Arial" w:hAnsi="Arial" w:cs="Arial"/>
              </w:rPr>
              <w:t>blower</w:t>
            </w:r>
            <w:proofErr w:type="spellEnd"/>
            <w:r w:rsidRPr="00B55456">
              <w:rPr>
                <w:rFonts w:ascii="Arial" w:hAnsi="Arial" w:cs="Arial"/>
              </w:rPr>
              <w:t xml:space="preserve"> </w:t>
            </w:r>
          </w:p>
        </w:tc>
      </w:tr>
      <w:tr w:rsidR="00AA50D1" w:rsidRPr="00B55456" w:rsidTr="003D3B7C">
        <w:trPr>
          <w:trHeight w:val="683"/>
        </w:trPr>
        <w:tc>
          <w:tcPr>
            <w:tcW w:w="1170" w:type="dxa"/>
          </w:tcPr>
          <w:p w:rsidR="00AA50D1" w:rsidRPr="00B55456" w:rsidRDefault="00323A37" w:rsidP="002B74BF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lastRenderedPageBreak/>
              <w:t xml:space="preserve"> </w:t>
            </w:r>
          </w:p>
        </w:tc>
        <w:tc>
          <w:tcPr>
            <w:tcW w:w="4343" w:type="dxa"/>
          </w:tcPr>
          <w:p w:rsidR="00AA50D1" w:rsidRPr="00B55456" w:rsidRDefault="004E3F7A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Manicure/</w:t>
            </w:r>
            <w:r w:rsidR="002B74BF" w:rsidRPr="00B5545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2B74BF" w:rsidRPr="00B55456">
              <w:rPr>
                <w:rFonts w:ascii="Arial" w:hAnsi="Arial" w:cs="Arial"/>
                <w:b/>
              </w:rPr>
              <w:t>Pedicure</w:t>
            </w:r>
            <w:proofErr w:type="spellEnd"/>
          </w:p>
          <w:p w:rsidR="00AA50D1" w:rsidRPr="00B55456" w:rsidRDefault="00AA50D1" w:rsidP="00B72C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AA50D1" w:rsidRPr="00B55456" w:rsidRDefault="002B74BF" w:rsidP="002B74BF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Como mejorar el aspecto de las Unas de las manos y de los pies. Practicaran una manicure/Pedicura en el Salón. </w:t>
            </w:r>
          </w:p>
        </w:tc>
        <w:tc>
          <w:tcPr>
            <w:tcW w:w="2972" w:type="dxa"/>
          </w:tcPr>
          <w:p w:rsidR="00AA50D1" w:rsidRPr="00B55456" w:rsidRDefault="002B74B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Las manos y pies sin esmaltes. Traer materiales para realizar una manicura y pedicura. Carpeta/</w:t>
            </w:r>
            <w:r w:rsidR="003D3B7C" w:rsidRPr="00B55456">
              <w:rPr>
                <w:rFonts w:ascii="Arial" w:hAnsi="Arial" w:cs="Arial"/>
              </w:rPr>
              <w:t>lápiz</w:t>
            </w:r>
          </w:p>
        </w:tc>
      </w:tr>
      <w:tr w:rsidR="00035D04" w:rsidRPr="00B55456" w:rsidTr="003D3B7C">
        <w:trPr>
          <w:trHeight w:val="683"/>
        </w:trPr>
        <w:tc>
          <w:tcPr>
            <w:tcW w:w="1170" w:type="dxa"/>
          </w:tcPr>
          <w:p w:rsidR="00035D04" w:rsidRPr="00B55456" w:rsidRDefault="00035D04" w:rsidP="005948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035D04" w:rsidRPr="00B55456" w:rsidRDefault="003D3B7C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Pasarela 2</w:t>
            </w:r>
          </w:p>
          <w:p w:rsidR="0030175F" w:rsidRPr="00B55456" w:rsidRDefault="004B7BF4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Charla de </w:t>
            </w:r>
            <w:r w:rsidR="0030175F" w:rsidRPr="00B55456">
              <w:rPr>
                <w:rFonts w:ascii="Arial" w:hAnsi="Arial" w:cs="Arial"/>
              </w:rPr>
              <w:t>Personalidad/Proyección</w:t>
            </w:r>
          </w:p>
        </w:tc>
        <w:tc>
          <w:tcPr>
            <w:tcW w:w="3238" w:type="dxa"/>
          </w:tcPr>
          <w:p w:rsidR="00035D04" w:rsidRPr="00B55456" w:rsidRDefault="003D3B7C" w:rsidP="00F3570A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Repasar lo</w:t>
            </w:r>
            <w:r w:rsidR="00F3570A" w:rsidRPr="00B55456">
              <w:rPr>
                <w:rFonts w:ascii="Arial" w:hAnsi="Arial" w:cs="Arial"/>
              </w:rPr>
              <w:t xml:space="preserve">s pasos </w:t>
            </w:r>
            <w:r w:rsidRPr="00B55456">
              <w:rPr>
                <w:rFonts w:ascii="Arial" w:hAnsi="Arial" w:cs="Arial"/>
              </w:rPr>
              <w:t>anterior</w:t>
            </w:r>
            <w:r w:rsidR="00F3570A" w:rsidRPr="00B55456">
              <w:rPr>
                <w:rFonts w:ascii="Arial" w:hAnsi="Arial" w:cs="Arial"/>
              </w:rPr>
              <w:t>es</w:t>
            </w:r>
            <w:r w:rsidRPr="00B55456">
              <w:rPr>
                <w:rFonts w:ascii="Arial" w:hAnsi="Arial" w:cs="Arial"/>
              </w:rPr>
              <w:t>, Pasos</w:t>
            </w:r>
            <w:r w:rsidRPr="00B55456">
              <w:rPr>
                <w:rFonts w:ascii="Arial" w:hAnsi="Arial" w:cs="Arial"/>
                <w:b/>
              </w:rPr>
              <w:t xml:space="preserve"> </w:t>
            </w:r>
            <w:r w:rsidRPr="00B55456">
              <w:rPr>
                <w:rFonts w:ascii="Arial" w:hAnsi="Arial" w:cs="Arial"/>
              </w:rPr>
              <w:t xml:space="preserve">nuevos: </w:t>
            </w:r>
            <w:proofErr w:type="spellStart"/>
            <w:r w:rsidR="00F3570A" w:rsidRPr="00B55456">
              <w:rPr>
                <w:rFonts w:ascii="Arial" w:hAnsi="Arial" w:cs="Arial"/>
              </w:rPr>
              <w:t>Pivot</w:t>
            </w:r>
            <w:proofErr w:type="spellEnd"/>
            <w:r w:rsidR="00F3570A" w:rsidRPr="00B55456">
              <w:rPr>
                <w:rFonts w:ascii="Arial" w:hAnsi="Arial" w:cs="Arial"/>
              </w:rPr>
              <w:t xml:space="preserve"> paso </w:t>
            </w:r>
            <w:proofErr w:type="spellStart"/>
            <w:r w:rsidR="00F3570A" w:rsidRPr="00B55456">
              <w:rPr>
                <w:rFonts w:ascii="Arial" w:hAnsi="Arial" w:cs="Arial"/>
              </w:rPr>
              <w:t>pivot</w:t>
            </w:r>
            <w:proofErr w:type="spellEnd"/>
            <w:r w:rsidR="00F3570A" w:rsidRPr="00B55456">
              <w:rPr>
                <w:rFonts w:ascii="Arial" w:hAnsi="Arial" w:cs="Arial"/>
              </w:rPr>
              <w:t xml:space="preserve">, </w:t>
            </w:r>
            <w:proofErr w:type="spellStart"/>
            <w:r w:rsidR="00F3570A" w:rsidRPr="00B55456">
              <w:rPr>
                <w:rFonts w:ascii="Arial" w:hAnsi="Arial" w:cs="Arial"/>
              </w:rPr>
              <w:t>Dior</w:t>
            </w:r>
            <w:proofErr w:type="spellEnd"/>
            <w:r w:rsidR="00F3570A" w:rsidRPr="00B55456">
              <w:rPr>
                <w:rFonts w:ascii="Arial" w:hAnsi="Arial" w:cs="Arial"/>
              </w:rPr>
              <w:t xml:space="preserve"> abierto. </w:t>
            </w:r>
          </w:p>
        </w:tc>
        <w:tc>
          <w:tcPr>
            <w:tcW w:w="2972" w:type="dxa"/>
          </w:tcPr>
          <w:p w:rsidR="00A21A68" w:rsidRPr="00B55456" w:rsidRDefault="00A21A68" w:rsidP="00A21A68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Ropa negra/ zapatos altos o medios. </w:t>
            </w:r>
          </w:p>
          <w:p w:rsidR="00035D04" w:rsidRPr="00B55456" w:rsidRDefault="00A21A68" w:rsidP="00A21A68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</w:t>
            </w:r>
            <w:proofErr w:type="spellStart"/>
            <w:r w:rsidRPr="00B55456">
              <w:rPr>
                <w:rFonts w:ascii="Arial" w:hAnsi="Arial" w:cs="Arial"/>
              </w:rPr>
              <w:t>lapiz</w:t>
            </w:r>
            <w:proofErr w:type="spellEnd"/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AA50D1" w:rsidRPr="00B55456" w:rsidRDefault="00AA50D1" w:rsidP="00B72C8B">
            <w:pPr>
              <w:jc w:val="center"/>
              <w:rPr>
                <w:rFonts w:ascii="Arial" w:hAnsi="Arial" w:cs="Arial"/>
                <w:b/>
              </w:rPr>
            </w:pPr>
          </w:p>
          <w:p w:rsidR="00AA50D1" w:rsidRPr="00B55456" w:rsidRDefault="00AA50D1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Buen Vestir</w:t>
            </w:r>
            <w:r w:rsidR="002008E4"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38" w:type="dxa"/>
          </w:tcPr>
          <w:p w:rsidR="00AA50D1" w:rsidRPr="00B55456" w:rsidRDefault="00E76454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Crear estilos que nos favorecen.</w:t>
            </w:r>
            <w:r w:rsidR="0049466B" w:rsidRPr="00B55456">
              <w:rPr>
                <w:rFonts w:ascii="Arial" w:hAnsi="Arial" w:cs="Arial"/>
              </w:rPr>
              <w:t xml:space="preserve"> Como organizar el</w:t>
            </w:r>
            <w:r w:rsidR="003D3B7C" w:rsidRPr="00B55456">
              <w:rPr>
                <w:rFonts w:ascii="Arial" w:hAnsi="Arial" w:cs="Arial"/>
              </w:rPr>
              <w:t xml:space="preserve"> armario, </w:t>
            </w:r>
            <w:r w:rsidR="00BD5E89" w:rsidRPr="00B55456">
              <w:rPr>
                <w:rFonts w:ascii="Arial" w:hAnsi="Arial" w:cs="Arial"/>
              </w:rPr>
              <w:t>Teoría</w:t>
            </w:r>
            <w:r w:rsidR="003D3B7C" w:rsidRPr="00B55456">
              <w:rPr>
                <w:rFonts w:ascii="Arial" w:hAnsi="Arial" w:cs="Arial"/>
              </w:rPr>
              <w:t xml:space="preserve"> de los puntos y mejorar la imagen. </w:t>
            </w:r>
          </w:p>
        </w:tc>
        <w:tc>
          <w:tcPr>
            <w:tcW w:w="2972" w:type="dxa"/>
          </w:tcPr>
          <w:p w:rsidR="00AA50D1" w:rsidRPr="00B55456" w:rsidRDefault="00E76454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</w:t>
            </w:r>
            <w:r w:rsidR="00A357DA" w:rsidRPr="00B55456">
              <w:rPr>
                <w:rFonts w:ascii="Arial" w:hAnsi="Arial" w:cs="Arial"/>
              </w:rPr>
              <w:t>lápiz</w:t>
            </w:r>
          </w:p>
          <w:p w:rsidR="00A357DA" w:rsidRPr="00B55456" w:rsidRDefault="00A357DA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</w:rPr>
              <w:t xml:space="preserve">Traer 5 look de Revistas que </w:t>
            </w:r>
            <w:r w:rsidR="00BC73E7" w:rsidRPr="00B55456">
              <w:rPr>
                <w:rFonts w:ascii="Arial" w:hAnsi="Arial" w:cs="Arial"/>
              </w:rPr>
              <w:t>más</w:t>
            </w:r>
            <w:r w:rsidRPr="00B55456">
              <w:rPr>
                <w:rFonts w:ascii="Arial" w:hAnsi="Arial" w:cs="Arial"/>
              </w:rPr>
              <w:t xml:space="preserve"> te gusten</w:t>
            </w:r>
            <w:r w:rsidR="003D3B7C" w:rsidRPr="00B55456">
              <w:rPr>
                <w:rFonts w:ascii="Arial" w:hAnsi="Arial" w:cs="Arial"/>
              </w:rPr>
              <w:t xml:space="preserve">, </w:t>
            </w:r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AA50D1" w:rsidRPr="00B55456" w:rsidRDefault="006B50D9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Etiqueta de Mesa</w:t>
            </w:r>
          </w:p>
        </w:tc>
        <w:tc>
          <w:tcPr>
            <w:tcW w:w="3238" w:type="dxa"/>
          </w:tcPr>
          <w:p w:rsidR="00AA50D1" w:rsidRPr="00B55456" w:rsidRDefault="006B50D9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Uso de los cubiertos y reglas de la mesa</w:t>
            </w:r>
          </w:p>
        </w:tc>
        <w:tc>
          <w:tcPr>
            <w:tcW w:w="2972" w:type="dxa"/>
          </w:tcPr>
          <w:p w:rsidR="00AA50D1" w:rsidRPr="00B55456" w:rsidRDefault="0052736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Carpeta/lápiz</w:t>
            </w:r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AA50D1" w:rsidP="005948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6847D4" w:rsidRPr="00B55456" w:rsidRDefault="006847D4" w:rsidP="006847D4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Pasarela 3 </w:t>
            </w:r>
          </w:p>
          <w:p w:rsidR="00AA50D1" w:rsidRPr="00B55456" w:rsidRDefault="00AA50D1" w:rsidP="006847D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AA50D1" w:rsidRPr="00B55456" w:rsidRDefault="00BD5E89" w:rsidP="003D3B7C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Repasar la Pasarela Latina</w:t>
            </w:r>
            <w:r w:rsidR="00E07860" w:rsidRPr="00B55456">
              <w:rPr>
                <w:rFonts w:ascii="Arial" w:hAnsi="Arial" w:cs="Arial"/>
              </w:rPr>
              <w:t>/</w:t>
            </w:r>
            <w:proofErr w:type="gramStart"/>
            <w:r w:rsidR="00E07860" w:rsidRPr="00B55456">
              <w:rPr>
                <w:rFonts w:ascii="Arial" w:hAnsi="Arial" w:cs="Arial"/>
              </w:rPr>
              <w:t>Europea</w:t>
            </w:r>
            <w:proofErr w:type="gramEnd"/>
            <w:r w:rsidRPr="00B55456">
              <w:rPr>
                <w:rFonts w:ascii="Arial" w:hAnsi="Arial" w:cs="Arial"/>
              </w:rPr>
              <w:t xml:space="preserve"> y los</w:t>
            </w:r>
            <w:r w:rsidR="006847D4" w:rsidRPr="00B55456">
              <w:rPr>
                <w:rFonts w:ascii="Arial" w:hAnsi="Arial" w:cs="Arial"/>
              </w:rPr>
              <w:t xml:space="preserve"> pasos </w:t>
            </w:r>
            <w:proofErr w:type="spellStart"/>
            <w:r w:rsidR="006847D4" w:rsidRPr="00B55456">
              <w:rPr>
                <w:rFonts w:ascii="Arial" w:hAnsi="Arial" w:cs="Arial"/>
              </w:rPr>
              <w:t>Pivot</w:t>
            </w:r>
            <w:proofErr w:type="spellEnd"/>
            <w:r w:rsidR="006847D4" w:rsidRPr="00B55456">
              <w:rPr>
                <w:rFonts w:ascii="Arial" w:hAnsi="Arial" w:cs="Arial"/>
              </w:rPr>
              <w:t xml:space="preserve">, </w:t>
            </w:r>
            <w:proofErr w:type="spellStart"/>
            <w:r w:rsidR="006847D4" w:rsidRPr="00B55456">
              <w:rPr>
                <w:rFonts w:ascii="Arial" w:hAnsi="Arial" w:cs="Arial"/>
              </w:rPr>
              <w:t>Pivot</w:t>
            </w:r>
            <w:proofErr w:type="spellEnd"/>
            <w:r w:rsidR="006847D4" w:rsidRPr="00B55456">
              <w:rPr>
                <w:rFonts w:ascii="Arial" w:hAnsi="Arial" w:cs="Arial"/>
              </w:rPr>
              <w:t xml:space="preserve"> paso </w:t>
            </w:r>
            <w:proofErr w:type="spellStart"/>
            <w:r w:rsidR="006847D4" w:rsidRPr="00B55456">
              <w:rPr>
                <w:rFonts w:ascii="Arial" w:hAnsi="Arial" w:cs="Arial"/>
              </w:rPr>
              <w:t>Pivot</w:t>
            </w:r>
            <w:proofErr w:type="spellEnd"/>
            <w:r w:rsidR="006847D4" w:rsidRPr="00B55456">
              <w:rPr>
                <w:rFonts w:ascii="Arial" w:hAnsi="Arial" w:cs="Arial"/>
              </w:rPr>
              <w:t xml:space="preserve">, </w:t>
            </w:r>
            <w:proofErr w:type="spellStart"/>
            <w:r w:rsidR="006847D4" w:rsidRPr="00B55456">
              <w:rPr>
                <w:rFonts w:ascii="Arial" w:hAnsi="Arial" w:cs="Arial"/>
              </w:rPr>
              <w:t>Dior</w:t>
            </w:r>
            <w:proofErr w:type="spellEnd"/>
            <w:r w:rsidR="006847D4" w:rsidRPr="00B55456">
              <w:rPr>
                <w:rFonts w:ascii="Arial" w:hAnsi="Arial" w:cs="Arial"/>
              </w:rPr>
              <w:t xml:space="preserve"> abierto/</w:t>
            </w:r>
            <w:proofErr w:type="spellStart"/>
            <w:r w:rsidR="006847D4" w:rsidRPr="00B55456">
              <w:rPr>
                <w:rFonts w:ascii="Arial" w:hAnsi="Arial" w:cs="Arial"/>
              </w:rPr>
              <w:t>Dior</w:t>
            </w:r>
            <w:proofErr w:type="spellEnd"/>
            <w:r w:rsidR="006847D4" w:rsidRPr="00B55456">
              <w:rPr>
                <w:rFonts w:ascii="Arial" w:hAnsi="Arial" w:cs="Arial"/>
              </w:rPr>
              <w:t xml:space="preserve"> cerrado, Media vuelta.</w:t>
            </w:r>
            <w:r w:rsidR="00DF7F08" w:rsidRPr="00B55456">
              <w:rPr>
                <w:rFonts w:ascii="Arial" w:hAnsi="Arial" w:cs="Arial"/>
              </w:rPr>
              <w:t xml:space="preserve"> Colocación de manos</w:t>
            </w:r>
            <w:r w:rsidR="00374EFF" w:rsidRPr="00B55456">
              <w:rPr>
                <w:rFonts w:ascii="Arial" w:hAnsi="Arial" w:cs="Arial"/>
              </w:rPr>
              <w:t xml:space="preserve">. </w:t>
            </w:r>
            <w:r w:rsidR="006847D4" w:rsidRPr="00B55456">
              <w:rPr>
                <w:rFonts w:ascii="Arial" w:hAnsi="Arial" w:cs="Arial"/>
              </w:rPr>
              <w:t>Música</w:t>
            </w:r>
          </w:p>
        </w:tc>
        <w:tc>
          <w:tcPr>
            <w:tcW w:w="2972" w:type="dxa"/>
          </w:tcPr>
          <w:p w:rsidR="00450B5D" w:rsidRPr="00B55456" w:rsidRDefault="00450B5D" w:rsidP="00450B5D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Ropa negra/ zapatos altos o medios. </w:t>
            </w:r>
          </w:p>
          <w:p w:rsidR="00450B5D" w:rsidRPr="00B55456" w:rsidRDefault="00450B5D" w:rsidP="00450B5D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</w:t>
            </w:r>
            <w:proofErr w:type="spellStart"/>
            <w:r w:rsidRPr="00B55456">
              <w:rPr>
                <w:rFonts w:ascii="Arial" w:hAnsi="Arial" w:cs="Arial"/>
              </w:rPr>
              <w:t>lapiz</w:t>
            </w:r>
            <w:proofErr w:type="spellEnd"/>
          </w:p>
          <w:p w:rsidR="00AA50D1" w:rsidRPr="00B55456" w:rsidRDefault="00A60C42" w:rsidP="00450B5D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M</w:t>
            </w:r>
            <w:r w:rsidR="006847D4" w:rsidRPr="00B55456">
              <w:rPr>
                <w:rFonts w:ascii="Arial" w:hAnsi="Arial" w:cs="Arial"/>
              </w:rPr>
              <w:t>aquillada y peinada,</w:t>
            </w:r>
            <w:r w:rsidR="00450B5D" w:rsidRPr="00B55456">
              <w:rPr>
                <w:rFonts w:ascii="Arial" w:hAnsi="Arial" w:cs="Arial"/>
              </w:rPr>
              <w:t xml:space="preserve"> </w:t>
            </w:r>
            <w:r w:rsidR="006847D4" w:rsidRPr="00B55456">
              <w:rPr>
                <w:rFonts w:ascii="Arial" w:hAnsi="Arial" w:cs="Arial"/>
              </w:rPr>
              <w:t>zapatos altos</w:t>
            </w:r>
            <w:r w:rsidR="00450B5D" w:rsidRPr="00B55456">
              <w:rPr>
                <w:rFonts w:ascii="Arial" w:hAnsi="Arial" w:cs="Arial"/>
              </w:rPr>
              <w:t xml:space="preserve">/Medios. </w:t>
            </w:r>
          </w:p>
        </w:tc>
      </w:tr>
      <w:tr w:rsidR="00E878B4" w:rsidRPr="00B55456" w:rsidTr="003D3B7C">
        <w:tc>
          <w:tcPr>
            <w:tcW w:w="1170" w:type="dxa"/>
          </w:tcPr>
          <w:p w:rsidR="00E878B4" w:rsidRPr="00B55456" w:rsidRDefault="00E878B4" w:rsidP="005948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6847D4" w:rsidRPr="00B55456" w:rsidRDefault="006847D4" w:rsidP="006847D4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Gracias Sociales</w:t>
            </w:r>
          </w:p>
          <w:p w:rsidR="00E878B4" w:rsidRPr="00B55456" w:rsidRDefault="00E878B4" w:rsidP="00B72C8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8" w:type="dxa"/>
          </w:tcPr>
          <w:p w:rsidR="00E878B4" w:rsidRPr="00B55456" w:rsidRDefault="006847D4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Formas de saludos, como comportarnos</w:t>
            </w:r>
          </w:p>
        </w:tc>
        <w:tc>
          <w:tcPr>
            <w:tcW w:w="2972" w:type="dxa"/>
          </w:tcPr>
          <w:p w:rsidR="00E878B4" w:rsidRPr="00B55456" w:rsidRDefault="003B1EA5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Carpeta/lápiz </w:t>
            </w:r>
          </w:p>
        </w:tc>
      </w:tr>
      <w:tr w:rsidR="00AA50D1" w:rsidRPr="00B55456" w:rsidTr="003D3B7C">
        <w:tc>
          <w:tcPr>
            <w:tcW w:w="1170" w:type="dxa"/>
          </w:tcPr>
          <w:p w:rsidR="00AA50D1" w:rsidRPr="00B55456" w:rsidRDefault="00D82040" w:rsidP="002B74BF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343" w:type="dxa"/>
          </w:tcPr>
          <w:p w:rsidR="00AA50D1" w:rsidRPr="00B55456" w:rsidRDefault="00AE59B6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Dicción</w:t>
            </w:r>
          </w:p>
        </w:tc>
        <w:tc>
          <w:tcPr>
            <w:tcW w:w="3238" w:type="dxa"/>
          </w:tcPr>
          <w:p w:rsidR="00AA50D1" w:rsidRPr="00B55456" w:rsidRDefault="00655697" w:rsidP="00B72C8B">
            <w:pPr>
              <w:tabs>
                <w:tab w:val="left" w:pos="1029"/>
              </w:tabs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Entonación y pronunciación</w:t>
            </w:r>
          </w:p>
        </w:tc>
        <w:tc>
          <w:tcPr>
            <w:tcW w:w="2972" w:type="dxa"/>
          </w:tcPr>
          <w:p w:rsidR="00AA50D1" w:rsidRPr="00B55456" w:rsidRDefault="00655697" w:rsidP="00B72C8B">
            <w:pPr>
              <w:tabs>
                <w:tab w:val="left" w:pos="1029"/>
              </w:tabs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Carpeta/Lápiz</w:t>
            </w:r>
          </w:p>
        </w:tc>
      </w:tr>
      <w:tr w:rsidR="004E2385" w:rsidRPr="00B55456" w:rsidTr="003D3B7C">
        <w:tc>
          <w:tcPr>
            <w:tcW w:w="1170" w:type="dxa"/>
          </w:tcPr>
          <w:p w:rsidR="004E2385" w:rsidRPr="00B55456" w:rsidRDefault="00DC27B3" w:rsidP="002B74BF">
            <w:pPr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343" w:type="dxa"/>
          </w:tcPr>
          <w:p w:rsidR="004E2385" w:rsidRPr="00B55456" w:rsidRDefault="006F7B0C" w:rsidP="004D6369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Maquillaje II</w:t>
            </w:r>
          </w:p>
        </w:tc>
        <w:tc>
          <w:tcPr>
            <w:tcW w:w="3238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Polvo, base, corrector, Maquillajes de ojos, cejas, labios y mejillas. Uso de sombras oscuras y labios llamativos.</w:t>
            </w:r>
          </w:p>
        </w:tc>
        <w:tc>
          <w:tcPr>
            <w:tcW w:w="2972" w:type="dxa"/>
          </w:tcPr>
          <w:p w:rsidR="004E2385" w:rsidRPr="00B55456" w:rsidRDefault="00E1008B" w:rsidP="00F3234F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Car</w:t>
            </w:r>
            <w:r w:rsidR="00F3234F" w:rsidRPr="00B55456">
              <w:rPr>
                <w:rFonts w:ascii="Arial" w:hAnsi="Arial" w:cs="Arial"/>
              </w:rPr>
              <w:t xml:space="preserve">a limpia y Humectada, Traer </w:t>
            </w:r>
            <w:proofErr w:type="spellStart"/>
            <w:r w:rsidR="00F3234F" w:rsidRPr="00B55456">
              <w:rPr>
                <w:rFonts w:ascii="Arial" w:hAnsi="Arial" w:cs="Arial"/>
              </w:rPr>
              <w:t>maquiliajes</w:t>
            </w:r>
            <w:proofErr w:type="spellEnd"/>
            <w:r w:rsidR="00CC07B1" w:rsidRPr="00B55456">
              <w:rPr>
                <w:rFonts w:ascii="Arial" w:hAnsi="Arial" w:cs="Arial"/>
              </w:rPr>
              <w:t xml:space="preserve">, pestañas postizas, </w:t>
            </w:r>
            <w:proofErr w:type="spellStart"/>
            <w:r w:rsidR="00CC07B1" w:rsidRPr="00B55456">
              <w:rPr>
                <w:rFonts w:ascii="Arial" w:hAnsi="Arial" w:cs="Arial"/>
              </w:rPr>
              <w:t>contour</w:t>
            </w:r>
            <w:proofErr w:type="spellEnd"/>
            <w:r w:rsidR="00CC07B1" w:rsidRPr="00B55456">
              <w:rPr>
                <w:rFonts w:ascii="Arial" w:hAnsi="Arial" w:cs="Arial"/>
              </w:rPr>
              <w:t xml:space="preserve"> crema/Polvo, </w:t>
            </w:r>
            <w:proofErr w:type="spellStart"/>
            <w:r w:rsidR="00CC07B1" w:rsidRPr="00B55456">
              <w:rPr>
                <w:rFonts w:ascii="Arial" w:hAnsi="Arial" w:cs="Arial"/>
              </w:rPr>
              <w:t>lipsglos</w:t>
            </w:r>
            <w:proofErr w:type="spellEnd"/>
            <w:r w:rsidR="00CC07B1" w:rsidRPr="00B55456">
              <w:rPr>
                <w:rFonts w:ascii="Arial" w:hAnsi="Arial" w:cs="Arial"/>
              </w:rPr>
              <w:t xml:space="preserve">. </w:t>
            </w:r>
          </w:p>
        </w:tc>
      </w:tr>
      <w:tr w:rsidR="004E2385" w:rsidRPr="00B55456" w:rsidTr="003D3B7C">
        <w:trPr>
          <w:trHeight w:val="845"/>
        </w:trPr>
        <w:tc>
          <w:tcPr>
            <w:tcW w:w="1170" w:type="dxa"/>
          </w:tcPr>
          <w:p w:rsidR="004E2385" w:rsidRPr="00B55456" w:rsidRDefault="000A0BB3" w:rsidP="002B74BF">
            <w:pPr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343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>Foto Pose 1</w:t>
            </w:r>
          </w:p>
        </w:tc>
        <w:tc>
          <w:tcPr>
            <w:tcW w:w="3238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</w:rPr>
              <w:t>Técnicas básicas de posar, ángulos favorecedores.</w:t>
            </w:r>
          </w:p>
        </w:tc>
        <w:tc>
          <w:tcPr>
            <w:tcW w:w="2972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 Traer 10 poses de revista   y practicarlas. </w:t>
            </w:r>
            <w:r w:rsidRPr="00B55456">
              <w:rPr>
                <w:rFonts w:ascii="Arial" w:hAnsi="Arial" w:cs="Arial"/>
                <w:b/>
              </w:rPr>
              <w:t>Evaluación</w:t>
            </w:r>
          </w:p>
        </w:tc>
      </w:tr>
      <w:tr w:rsidR="004E2385" w:rsidRPr="00B55456" w:rsidTr="003D3B7C">
        <w:tc>
          <w:tcPr>
            <w:tcW w:w="1170" w:type="dxa"/>
          </w:tcPr>
          <w:p w:rsidR="004E2385" w:rsidRPr="00B55456" w:rsidRDefault="00DC27B3" w:rsidP="002B74BF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343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55456">
              <w:rPr>
                <w:rFonts w:ascii="Arial" w:hAnsi="Arial" w:cs="Arial"/>
                <w:b/>
              </w:rPr>
              <w:t>Shooting</w:t>
            </w:r>
            <w:proofErr w:type="spellEnd"/>
            <w:r w:rsidRPr="00B55456">
              <w:rPr>
                <w:rFonts w:ascii="Arial" w:hAnsi="Arial" w:cs="Arial"/>
                <w:b/>
              </w:rPr>
              <w:t xml:space="preserve"> Practica</w:t>
            </w:r>
            <w:r w:rsidR="004D6369" w:rsidRPr="00B55456">
              <w:rPr>
                <w:rFonts w:ascii="Arial" w:hAnsi="Arial" w:cs="Arial"/>
                <w:b/>
              </w:rPr>
              <w:t xml:space="preserve"> y Repaso Final de Pasarela. </w:t>
            </w:r>
          </w:p>
        </w:tc>
        <w:tc>
          <w:tcPr>
            <w:tcW w:w="3238" w:type="dxa"/>
          </w:tcPr>
          <w:p w:rsidR="004E2385" w:rsidRPr="00B55456" w:rsidRDefault="0030175F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Poner en práctica lo aprendido, se realizará un </w:t>
            </w:r>
            <w:proofErr w:type="spellStart"/>
            <w:r w:rsidRPr="00B55456">
              <w:rPr>
                <w:rFonts w:ascii="Arial" w:hAnsi="Arial" w:cs="Arial"/>
              </w:rPr>
              <w:t>shooting</w:t>
            </w:r>
            <w:proofErr w:type="spellEnd"/>
            <w:r w:rsidRPr="00B55456">
              <w:rPr>
                <w:rFonts w:ascii="Arial" w:hAnsi="Arial" w:cs="Arial"/>
              </w:rPr>
              <w:t xml:space="preserve"> con un concepto. Traer 2 look para cambiarse en el salón.</w:t>
            </w:r>
            <w:r w:rsidR="001A74CC" w:rsidRPr="00B55456">
              <w:rPr>
                <w:rFonts w:ascii="Arial" w:hAnsi="Arial" w:cs="Arial"/>
              </w:rPr>
              <w:t xml:space="preserve"> Repasar todos los pasos de Pasarela. </w:t>
            </w:r>
          </w:p>
        </w:tc>
        <w:tc>
          <w:tcPr>
            <w:tcW w:w="2972" w:type="dxa"/>
          </w:tcPr>
          <w:p w:rsidR="004E2385" w:rsidRPr="00B55456" w:rsidRDefault="00D5031A" w:rsidP="00B72C8B">
            <w:pPr>
              <w:jc w:val="center"/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Traer 2</w:t>
            </w:r>
            <w:r w:rsidR="00265EA7" w:rsidRPr="00B55456">
              <w:rPr>
                <w:rFonts w:ascii="Arial" w:hAnsi="Arial" w:cs="Arial"/>
              </w:rPr>
              <w:t xml:space="preserve"> </w:t>
            </w:r>
            <w:r w:rsidR="0030175F" w:rsidRPr="00B55456">
              <w:rPr>
                <w:rFonts w:ascii="Arial" w:hAnsi="Arial" w:cs="Arial"/>
              </w:rPr>
              <w:t xml:space="preserve">look de ropa, zapatos </w:t>
            </w:r>
            <w:r w:rsidR="004D6369" w:rsidRPr="00B55456">
              <w:rPr>
                <w:rFonts w:ascii="Arial" w:hAnsi="Arial" w:cs="Arial"/>
              </w:rPr>
              <w:t>altos o plataformas, Maquillada y peinada</w:t>
            </w:r>
            <w:r w:rsidR="001A74CC" w:rsidRPr="00B55456">
              <w:rPr>
                <w:rFonts w:ascii="Arial" w:hAnsi="Arial" w:cs="Arial"/>
              </w:rPr>
              <w:t>. Lista</w:t>
            </w:r>
            <w:r w:rsidR="0030175F" w:rsidRPr="00B55456">
              <w:rPr>
                <w:rFonts w:ascii="Arial" w:hAnsi="Arial" w:cs="Arial"/>
              </w:rPr>
              <w:t xml:space="preserve"> para posar</w:t>
            </w:r>
            <w:r w:rsidR="008312A4" w:rsidRPr="00B55456">
              <w:rPr>
                <w:rFonts w:ascii="Arial" w:hAnsi="Arial" w:cs="Arial"/>
              </w:rPr>
              <w:t>.</w:t>
            </w:r>
          </w:p>
        </w:tc>
      </w:tr>
      <w:tr w:rsidR="00766B59" w:rsidRPr="00B55456" w:rsidTr="003D3B7C">
        <w:trPr>
          <w:trHeight w:val="350"/>
        </w:trPr>
        <w:tc>
          <w:tcPr>
            <w:tcW w:w="1170" w:type="dxa"/>
          </w:tcPr>
          <w:p w:rsidR="00766B59" w:rsidRPr="00B55456" w:rsidRDefault="00766B59" w:rsidP="004E23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3" w:type="dxa"/>
          </w:tcPr>
          <w:p w:rsidR="00766B59" w:rsidRPr="00B55456" w:rsidRDefault="001208D2" w:rsidP="004E2385">
            <w:pPr>
              <w:jc w:val="center"/>
              <w:rPr>
                <w:rFonts w:ascii="Arial" w:hAnsi="Arial" w:cs="Arial"/>
                <w:b/>
              </w:rPr>
            </w:pPr>
            <w:r w:rsidRPr="00B55456">
              <w:rPr>
                <w:rFonts w:ascii="Arial" w:hAnsi="Arial" w:cs="Arial"/>
                <w:b/>
              </w:rPr>
              <w:t xml:space="preserve">Comercial </w:t>
            </w:r>
            <w:r w:rsidR="00D00B64" w:rsidRPr="00B55456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38" w:type="dxa"/>
          </w:tcPr>
          <w:p w:rsidR="00766B59" w:rsidRPr="00B55456" w:rsidRDefault="001208D2" w:rsidP="00766B59">
            <w:pPr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>Aprenderán técnicas básicas de la comunicación y como proyectarse ante la cámara.</w:t>
            </w:r>
          </w:p>
        </w:tc>
        <w:tc>
          <w:tcPr>
            <w:tcW w:w="2972" w:type="dxa"/>
          </w:tcPr>
          <w:p w:rsidR="00766B59" w:rsidRPr="00B55456" w:rsidRDefault="005D5951" w:rsidP="005D5951">
            <w:pPr>
              <w:rPr>
                <w:rFonts w:ascii="Arial" w:hAnsi="Arial" w:cs="Arial"/>
              </w:rPr>
            </w:pPr>
            <w:r w:rsidRPr="00B55456">
              <w:rPr>
                <w:rFonts w:ascii="Arial" w:hAnsi="Arial" w:cs="Arial"/>
              </w:rPr>
              <w:t xml:space="preserve"> Maquillada y peinada</w:t>
            </w:r>
            <w:r w:rsidR="00123A29" w:rsidRPr="00B55456">
              <w:rPr>
                <w:rFonts w:ascii="Arial" w:hAnsi="Arial" w:cs="Arial"/>
              </w:rPr>
              <w:t xml:space="preserve">. </w:t>
            </w:r>
            <w:r w:rsidR="001208D2" w:rsidRPr="00B55456">
              <w:rPr>
                <w:rFonts w:ascii="Arial" w:hAnsi="Arial" w:cs="Arial"/>
              </w:rPr>
              <w:t>Traer un anu</w:t>
            </w:r>
            <w:r w:rsidR="00837B03" w:rsidRPr="00B55456">
              <w:rPr>
                <w:rFonts w:ascii="Arial" w:hAnsi="Arial" w:cs="Arial"/>
              </w:rPr>
              <w:t xml:space="preserve">ncio preparado. Con el producto o servicio. </w:t>
            </w:r>
            <w:r w:rsidR="00A740C1" w:rsidRPr="00B55456">
              <w:rPr>
                <w:rFonts w:ascii="Arial" w:hAnsi="Arial" w:cs="Arial"/>
              </w:rPr>
              <w:t xml:space="preserve">La maestra puede sugerir. </w:t>
            </w:r>
          </w:p>
        </w:tc>
      </w:tr>
    </w:tbl>
    <w:p w:rsidR="00524CC6" w:rsidRPr="00B55456" w:rsidRDefault="00524CC6" w:rsidP="00964EC4">
      <w:pPr>
        <w:spacing w:after="0" w:line="240" w:lineRule="auto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By</w:t>
      </w:r>
      <w:proofErr w:type="spellEnd"/>
      <w:r>
        <w:rPr>
          <w:rFonts w:ascii="Arial" w:hAnsi="Arial" w:cs="Arial"/>
          <w:b/>
        </w:rPr>
        <w:t>: Iliana Pérez Torres</w:t>
      </w:r>
    </w:p>
    <w:p w:rsidR="008D1D7E" w:rsidRPr="00A46B0E" w:rsidRDefault="008D1D7E" w:rsidP="00964EC4">
      <w:pPr>
        <w:spacing w:line="240" w:lineRule="auto"/>
        <w:rPr>
          <w:sz w:val="20"/>
          <w:szCs w:val="20"/>
        </w:rPr>
      </w:pPr>
    </w:p>
    <w:p w:rsidR="007921A6" w:rsidRDefault="007921A6" w:rsidP="00964EC4">
      <w:pPr>
        <w:spacing w:line="240" w:lineRule="auto"/>
      </w:pPr>
    </w:p>
    <w:sectPr w:rsidR="007921A6" w:rsidSect="00D60ACC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FA5"/>
    <w:multiLevelType w:val="hybridMultilevel"/>
    <w:tmpl w:val="81AAC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82F5D"/>
    <w:multiLevelType w:val="hybridMultilevel"/>
    <w:tmpl w:val="7B4A4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F240D"/>
    <w:multiLevelType w:val="hybridMultilevel"/>
    <w:tmpl w:val="83FAA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653B0"/>
    <w:multiLevelType w:val="hybridMultilevel"/>
    <w:tmpl w:val="B2109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1C2893"/>
    <w:multiLevelType w:val="hybridMultilevel"/>
    <w:tmpl w:val="A5122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47067"/>
    <w:multiLevelType w:val="hybridMultilevel"/>
    <w:tmpl w:val="C8726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8E4FEC"/>
    <w:multiLevelType w:val="hybridMultilevel"/>
    <w:tmpl w:val="8AC64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7E"/>
    <w:rsid w:val="0000377B"/>
    <w:rsid w:val="00015D90"/>
    <w:rsid w:val="00030973"/>
    <w:rsid w:val="00035D04"/>
    <w:rsid w:val="0004096C"/>
    <w:rsid w:val="00054CAC"/>
    <w:rsid w:val="000A0BB3"/>
    <w:rsid w:val="000A135E"/>
    <w:rsid w:val="000B0760"/>
    <w:rsid w:val="000C4CB9"/>
    <w:rsid w:val="000E541D"/>
    <w:rsid w:val="000E63B1"/>
    <w:rsid w:val="000F6B86"/>
    <w:rsid w:val="001208D2"/>
    <w:rsid w:val="00123A29"/>
    <w:rsid w:val="001260C4"/>
    <w:rsid w:val="00130273"/>
    <w:rsid w:val="00131B96"/>
    <w:rsid w:val="00160D28"/>
    <w:rsid w:val="00161775"/>
    <w:rsid w:val="00172BE1"/>
    <w:rsid w:val="00172E5F"/>
    <w:rsid w:val="00180A43"/>
    <w:rsid w:val="0018688C"/>
    <w:rsid w:val="00196AD9"/>
    <w:rsid w:val="001A36C0"/>
    <w:rsid w:val="001A74CC"/>
    <w:rsid w:val="001D6489"/>
    <w:rsid w:val="001D6914"/>
    <w:rsid w:val="001E504A"/>
    <w:rsid w:val="002008E4"/>
    <w:rsid w:val="00200F32"/>
    <w:rsid w:val="00202C80"/>
    <w:rsid w:val="0020387D"/>
    <w:rsid w:val="00205262"/>
    <w:rsid w:val="002403A3"/>
    <w:rsid w:val="002408FB"/>
    <w:rsid w:val="00255D4F"/>
    <w:rsid w:val="00262E49"/>
    <w:rsid w:val="00265EA7"/>
    <w:rsid w:val="0027248D"/>
    <w:rsid w:val="002833A9"/>
    <w:rsid w:val="002902AF"/>
    <w:rsid w:val="00291555"/>
    <w:rsid w:val="00292E24"/>
    <w:rsid w:val="00296339"/>
    <w:rsid w:val="002B74BF"/>
    <w:rsid w:val="002E1D0B"/>
    <w:rsid w:val="002F492A"/>
    <w:rsid w:val="002F62DF"/>
    <w:rsid w:val="0030175F"/>
    <w:rsid w:val="00301841"/>
    <w:rsid w:val="0031082A"/>
    <w:rsid w:val="0031210F"/>
    <w:rsid w:val="003215A9"/>
    <w:rsid w:val="003226FA"/>
    <w:rsid w:val="00322DD7"/>
    <w:rsid w:val="00323A37"/>
    <w:rsid w:val="00326730"/>
    <w:rsid w:val="003372B6"/>
    <w:rsid w:val="00344B9B"/>
    <w:rsid w:val="00360DCB"/>
    <w:rsid w:val="00374C99"/>
    <w:rsid w:val="00374EFF"/>
    <w:rsid w:val="003904F5"/>
    <w:rsid w:val="0039128A"/>
    <w:rsid w:val="003A39D2"/>
    <w:rsid w:val="003B1EA5"/>
    <w:rsid w:val="003B4908"/>
    <w:rsid w:val="003B55D0"/>
    <w:rsid w:val="003D3B7C"/>
    <w:rsid w:val="003E46C9"/>
    <w:rsid w:val="003F3054"/>
    <w:rsid w:val="003F3B53"/>
    <w:rsid w:val="004044EB"/>
    <w:rsid w:val="00433872"/>
    <w:rsid w:val="00450B5D"/>
    <w:rsid w:val="0046325B"/>
    <w:rsid w:val="0048264D"/>
    <w:rsid w:val="00492B33"/>
    <w:rsid w:val="0049466B"/>
    <w:rsid w:val="00494C34"/>
    <w:rsid w:val="00496EED"/>
    <w:rsid w:val="004A1CF8"/>
    <w:rsid w:val="004B2E35"/>
    <w:rsid w:val="004B7BF4"/>
    <w:rsid w:val="004C0B53"/>
    <w:rsid w:val="004D6315"/>
    <w:rsid w:val="004D6369"/>
    <w:rsid w:val="004E2385"/>
    <w:rsid w:val="004E3F7A"/>
    <w:rsid w:val="004F7B96"/>
    <w:rsid w:val="005007B2"/>
    <w:rsid w:val="0050362E"/>
    <w:rsid w:val="005151E8"/>
    <w:rsid w:val="00524CC6"/>
    <w:rsid w:val="0052736F"/>
    <w:rsid w:val="0055211E"/>
    <w:rsid w:val="00567158"/>
    <w:rsid w:val="00594861"/>
    <w:rsid w:val="005A5DE8"/>
    <w:rsid w:val="005C3CCC"/>
    <w:rsid w:val="005D46F6"/>
    <w:rsid w:val="005D5951"/>
    <w:rsid w:val="005D59EE"/>
    <w:rsid w:val="005F33FA"/>
    <w:rsid w:val="005F3A4D"/>
    <w:rsid w:val="006034C5"/>
    <w:rsid w:val="00605F4E"/>
    <w:rsid w:val="00607E84"/>
    <w:rsid w:val="0061201C"/>
    <w:rsid w:val="006236BD"/>
    <w:rsid w:val="006360B8"/>
    <w:rsid w:val="00655697"/>
    <w:rsid w:val="00655FFB"/>
    <w:rsid w:val="0065666D"/>
    <w:rsid w:val="00664C0C"/>
    <w:rsid w:val="006847D4"/>
    <w:rsid w:val="00684D89"/>
    <w:rsid w:val="006861DD"/>
    <w:rsid w:val="00686FD9"/>
    <w:rsid w:val="006B50D9"/>
    <w:rsid w:val="006D37EC"/>
    <w:rsid w:val="006E29B0"/>
    <w:rsid w:val="006E75C4"/>
    <w:rsid w:val="006F7B0C"/>
    <w:rsid w:val="007207A9"/>
    <w:rsid w:val="00761B41"/>
    <w:rsid w:val="00766B59"/>
    <w:rsid w:val="00773917"/>
    <w:rsid w:val="0077761C"/>
    <w:rsid w:val="00785721"/>
    <w:rsid w:val="007901F1"/>
    <w:rsid w:val="0079093F"/>
    <w:rsid w:val="00791690"/>
    <w:rsid w:val="007921A6"/>
    <w:rsid w:val="00792DC2"/>
    <w:rsid w:val="007B685B"/>
    <w:rsid w:val="007C5384"/>
    <w:rsid w:val="007D0B25"/>
    <w:rsid w:val="007D24B3"/>
    <w:rsid w:val="007D6E0F"/>
    <w:rsid w:val="00805134"/>
    <w:rsid w:val="00807851"/>
    <w:rsid w:val="00815FB8"/>
    <w:rsid w:val="008312A4"/>
    <w:rsid w:val="0083259E"/>
    <w:rsid w:val="00837B03"/>
    <w:rsid w:val="008464F0"/>
    <w:rsid w:val="00853B26"/>
    <w:rsid w:val="00854AD3"/>
    <w:rsid w:val="0086418B"/>
    <w:rsid w:val="00876AA6"/>
    <w:rsid w:val="00882841"/>
    <w:rsid w:val="008B1062"/>
    <w:rsid w:val="008C5A16"/>
    <w:rsid w:val="008D1D7E"/>
    <w:rsid w:val="008D512E"/>
    <w:rsid w:val="008E15AC"/>
    <w:rsid w:val="008E3489"/>
    <w:rsid w:val="00907426"/>
    <w:rsid w:val="00922410"/>
    <w:rsid w:val="00930898"/>
    <w:rsid w:val="009352FA"/>
    <w:rsid w:val="00935778"/>
    <w:rsid w:val="009369AD"/>
    <w:rsid w:val="0095060A"/>
    <w:rsid w:val="00956BAE"/>
    <w:rsid w:val="00961047"/>
    <w:rsid w:val="00964EC4"/>
    <w:rsid w:val="009B00E8"/>
    <w:rsid w:val="009B2EBD"/>
    <w:rsid w:val="009D019B"/>
    <w:rsid w:val="009E4425"/>
    <w:rsid w:val="009E7A87"/>
    <w:rsid w:val="009F386C"/>
    <w:rsid w:val="00A02F8B"/>
    <w:rsid w:val="00A2068C"/>
    <w:rsid w:val="00A21964"/>
    <w:rsid w:val="00A21A68"/>
    <w:rsid w:val="00A3105A"/>
    <w:rsid w:val="00A329D8"/>
    <w:rsid w:val="00A357DA"/>
    <w:rsid w:val="00A36815"/>
    <w:rsid w:val="00A46B0E"/>
    <w:rsid w:val="00A60C42"/>
    <w:rsid w:val="00A65FFA"/>
    <w:rsid w:val="00A71A0B"/>
    <w:rsid w:val="00A740C1"/>
    <w:rsid w:val="00A81DEC"/>
    <w:rsid w:val="00A9530A"/>
    <w:rsid w:val="00AA50D1"/>
    <w:rsid w:val="00AB0BED"/>
    <w:rsid w:val="00AB40E5"/>
    <w:rsid w:val="00AB56CF"/>
    <w:rsid w:val="00AC50B9"/>
    <w:rsid w:val="00AD00F9"/>
    <w:rsid w:val="00AD11A7"/>
    <w:rsid w:val="00AD45C9"/>
    <w:rsid w:val="00AE59B6"/>
    <w:rsid w:val="00AF3A29"/>
    <w:rsid w:val="00B10FF4"/>
    <w:rsid w:val="00B25175"/>
    <w:rsid w:val="00B33161"/>
    <w:rsid w:val="00B40374"/>
    <w:rsid w:val="00B51D36"/>
    <w:rsid w:val="00B55456"/>
    <w:rsid w:val="00B607CD"/>
    <w:rsid w:val="00B60D2A"/>
    <w:rsid w:val="00B61E7B"/>
    <w:rsid w:val="00B663CB"/>
    <w:rsid w:val="00B67120"/>
    <w:rsid w:val="00B72C8B"/>
    <w:rsid w:val="00B80530"/>
    <w:rsid w:val="00B92406"/>
    <w:rsid w:val="00B96EC6"/>
    <w:rsid w:val="00BA0574"/>
    <w:rsid w:val="00BA26E1"/>
    <w:rsid w:val="00BA3D71"/>
    <w:rsid w:val="00BB1B12"/>
    <w:rsid w:val="00BC73E7"/>
    <w:rsid w:val="00BD5E89"/>
    <w:rsid w:val="00BE22F0"/>
    <w:rsid w:val="00BE733A"/>
    <w:rsid w:val="00C17F9C"/>
    <w:rsid w:val="00C34984"/>
    <w:rsid w:val="00C42903"/>
    <w:rsid w:val="00C43CD4"/>
    <w:rsid w:val="00C54A31"/>
    <w:rsid w:val="00C65652"/>
    <w:rsid w:val="00C66AAC"/>
    <w:rsid w:val="00C7022B"/>
    <w:rsid w:val="00C95795"/>
    <w:rsid w:val="00CA62E4"/>
    <w:rsid w:val="00CC07B1"/>
    <w:rsid w:val="00CC0D49"/>
    <w:rsid w:val="00CE2D2A"/>
    <w:rsid w:val="00CE5505"/>
    <w:rsid w:val="00CF0F11"/>
    <w:rsid w:val="00D00B64"/>
    <w:rsid w:val="00D076FB"/>
    <w:rsid w:val="00D321E0"/>
    <w:rsid w:val="00D36639"/>
    <w:rsid w:val="00D418F0"/>
    <w:rsid w:val="00D5031A"/>
    <w:rsid w:val="00D56A37"/>
    <w:rsid w:val="00D60ACC"/>
    <w:rsid w:val="00D82040"/>
    <w:rsid w:val="00DC27B3"/>
    <w:rsid w:val="00DD1131"/>
    <w:rsid w:val="00DE4A47"/>
    <w:rsid w:val="00DF1FDD"/>
    <w:rsid w:val="00DF7F08"/>
    <w:rsid w:val="00E011C8"/>
    <w:rsid w:val="00E07860"/>
    <w:rsid w:val="00E1008B"/>
    <w:rsid w:val="00E11DAF"/>
    <w:rsid w:val="00E23B00"/>
    <w:rsid w:val="00E24316"/>
    <w:rsid w:val="00E40BBB"/>
    <w:rsid w:val="00E6096A"/>
    <w:rsid w:val="00E636D7"/>
    <w:rsid w:val="00E65876"/>
    <w:rsid w:val="00E76454"/>
    <w:rsid w:val="00E83241"/>
    <w:rsid w:val="00E878B4"/>
    <w:rsid w:val="00E96932"/>
    <w:rsid w:val="00EA79FD"/>
    <w:rsid w:val="00ED0DBA"/>
    <w:rsid w:val="00ED5C5A"/>
    <w:rsid w:val="00EE095B"/>
    <w:rsid w:val="00EE0CAB"/>
    <w:rsid w:val="00EE4934"/>
    <w:rsid w:val="00EF1B4C"/>
    <w:rsid w:val="00EF280C"/>
    <w:rsid w:val="00EF3004"/>
    <w:rsid w:val="00F035CE"/>
    <w:rsid w:val="00F149E3"/>
    <w:rsid w:val="00F154F0"/>
    <w:rsid w:val="00F31B85"/>
    <w:rsid w:val="00F3234F"/>
    <w:rsid w:val="00F3324E"/>
    <w:rsid w:val="00F3570A"/>
    <w:rsid w:val="00F42401"/>
    <w:rsid w:val="00F42908"/>
    <w:rsid w:val="00F439E0"/>
    <w:rsid w:val="00F717A3"/>
    <w:rsid w:val="00F76F0F"/>
    <w:rsid w:val="00F858C8"/>
    <w:rsid w:val="00FA3510"/>
    <w:rsid w:val="00FA7835"/>
    <w:rsid w:val="00FC2352"/>
    <w:rsid w:val="00FC614C"/>
    <w:rsid w:val="00FD5A7E"/>
    <w:rsid w:val="00FD69A9"/>
    <w:rsid w:val="00FE0A51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3321"/>
  <w15:docId w15:val="{466C4511-62C2-433E-A18C-5BC1C9F8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D7E"/>
    <w:rPr>
      <w:rFonts w:ascii="Calibri" w:eastAsia="Calibri" w:hAnsi="Calibri" w:cs="Times New Roman"/>
      <w:lang w:val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1D7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D7E"/>
    <w:rPr>
      <w:rFonts w:ascii="Tahoma" w:eastAsia="Calibri" w:hAnsi="Tahoma" w:cs="Tahoma"/>
      <w:sz w:val="16"/>
      <w:szCs w:val="16"/>
      <w:lang w:val="es-PR"/>
    </w:rPr>
  </w:style>
  <w:style w:type="paragraph" w:styleId="ListParagraph">
    <w:name w:val="List Paragraph"/>
    <w:basedOn w:val="Normal"/>
    <w:uiPriority w:val="34"/>
    <w:qFormat/>
    <w:rsid w:val="00296339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6E29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2431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Leo y Belen</cp:lastModifiedBy>
  <cp:revision>67</cp:revision>
  <dcterms:created xsi:type="dcterms:W3CDTF">2022-01-22T23:46:00Z</dcterms:created>
  <dcterms:modified xsi:type="dcterms:W3CDTF">2023-01-20T13:23:00Z</dcterms:modified>
</cp:coreProperties>
</file>