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3322" w:rsidRDefault="00C43322" w:rsidP="00AD4801">
      <w:pPr>
        <w:shd w:val="clear" w:color="auto" w:fill="FFFFFF"/>
        <w:spacing w:after="240" w:line="240" w:lineRule="atLeast"/>
        <w:rPr>
          <w:rFonts w:ascii="Arial" w:eastAsia="Times New Roman" w:hAnsi="Arial" w:cs="Arial"/>
          <w:color w:val="000000"/>
          <w:sz w:val="17"/>
          <w:szCs w:val="17"/>
        </w:rPr>
      </w:pPr>
      <w:r>
        <w:rPr>
          <w:rFonts w:ascii="Arial" w:eastAsia="Times New Roman" w:hAnsi="Arial" w:cs="Arial"/>
          <w:b/>
          <w:bCs/>
          <w:color w:val="CC0000"/>
          <w:sz w:val="27"/>
          <w:szCs w:val="27"/>
        </w:rPr>
        <w:t xml:space="preserve">VCIC </w:t>
      </w:r>
      <w:r w:rsidR="00104CE7" w:rsidRPr="00104CE7">
        <w:rPr>
          <w:rFonts w:ascii="Arial" w:eastAsia="Times New Roman" w:hAnsi="Arial" w:cs="Arial"/>
          <w:b/>
          <w:bCs/>
          <w:color w:val="CC0000"/>
          <w:sz w:val="27"/>
          <w:szCs w:val="27"/>
        </w:rPr>
        <w:t>201</w:t>
      </w:r>
      <w:r w:rsidR="0035042A">
        <w:rPr>
          <w:rFonts w:ascii="Arial" w:eastAsia="Times New Roman" w:hAnsi="Arial" w:cs="Arial"/>
          <w:b/>
          <w:bCs/>
          <w:color w:val="CC0000"/>
          <w:sz w:val="27"/>
          <w:szCs w:val="27"/>
        </w:rPr>
        <w:t>8</w:t>
      </w:r>
      <w:r w:rsidR="00104CE7" w:rsidRPr="00104CE7">
        <w:rPr>
          <w:rFonts w:ascii="Arial" w:eastAsia="Times New Roman" w:hAnsi="Arial" w:cs="Arial"/>
          <w:b/>
          <w:bCs/>
          <w:color w:val="CC0000"/>
          <w:sz w:val="27"/>
          <w:szCs w:val="27"/>
        </w:rPr>
        <w:t xml:space="preserve"> Winners and Finalists</w:t>
      </w:r>
      <w:r w:rsidR="00104CE7" w:rsidRPr="00104CE7">
        <w:rPr>
          <w:rFonts w:ascii="Arial" w:eastAsia="Times New Roman" w:hAnsi="Arial" w:cs="Arial"/>
          <w:color w:val="000000"/>
          <w:sz w:val="17"/>
          <w:szCs w:val="17"/>
        </w:rPr>
        <w:t> </w:t>
      </w:r>
    </w:p>
    <w:p w:rsidR="00847A4B" w:rsidRPr="00884D38" w:rsidRDefault="00C43322" w:rsidP="00852F6E">
      <w:pPr>
        <w:shd w:val="clear" w:color="auto" w:fill="FFFFFF"/>
        <w:spacing w:after="240" w:line="240" w:lineRule="atLeast"/>
        <w:ind w:right="-72"/>
        <w:jc w:val="both"/>
        <w:rPr>
          <w:rFonts w:ascii="Arial" w:eastAsia="Times New Roman" w:hAnsi="Arial" w:cs="Arial"/>
          <w:color w:val="000000"/>
          <w:szCs w:val="20"/>
        </w:rPr>
      </w:pPr>
      <w:r w:rsidRPr="00884D38">
        <w:rPr>
          <w:rFonts w:ascii="Arial" w:eastAsia="Times New Roman" w:hAnsi="Arial" w:cs="Arial"/>
          <w:color w:val="000000"/>
          <w:szCs w:val="20"/>
        </w:rPr>
        <w:t xml:space="preserve">Inaugurated in 2015, the Connecticut Venture Capital Investment Competition engages teams of finance majors in evaluating the presentations by the business plan contestants. Investor industry judges in turn evaluate the investment analysis and decisions of the student investment teams.  </w:t>
      </w:r>
    </w:p>
    <w:p w:rsidR="00E01F21" w:rsidRPr="00884D38" w:rsidRDefault="0035042A" w:rsidP="00A97879">
      <w:pPr>
        <w:shd w:val="clear" w:color="auto" w:fill="FFFFFF"/>
        <w:spacing w:after="240" w:line="240" w:lineRule="atLeast"/>
        <w:ind w:right="-72"/>
        <w:jc w:val="both"/>
        <w:rPr>
          <w:rFonts w:ascii="Arial" w:eastAsia="Times New Roman" w:hAnsi="Arial" w:cs="Arial"/>
          <w:b/>
          <w:bCs/>
          <w:color w:val="CC0000"/>
        </w:rPr>
      </w:pPr>
      <w:r w:rsidRPr="00884D38">
        <w:rPr>
          <w:rFonts w:ascii="Arial" w:eastAsia="Times New Roman" w:hAnsi="Arial" w:cs="Arial"/>
          <w:b/>
          <w:bCs/>
          <w:color w:val="000000" w:themeColor="text1"/>
        </w:rPr>
        <w:t>Fall</w:t>
      </w:r>
      <w:r w:rsidR="00847A4B" w:rsidRPr="00884D38">
        <w:rPr>
          <w:rFonts w:ascii="Arial" w:eastAsia="Times New Roman" w:hAnsi="Arial" w:cs="Arial"/>
          <w:b/>
          <w:bCs/>
          <w:color w:val="000000" w:themeColor="text1"/>
        </w:rPr>
        <w:t xml:space="preserve"> 201</w:t>
      </w:r>
      <w:r w:rsidRPr="00884D38">
        <w:rPr>
          <w:rFonts w:ascii="Arial" w:eastAsia="Times New Roman" w:hAnsi="Arial" w:cs="Arial"/>
          <w:b/>
          <w:bCs/>
          <w:color w:val="000000" w:themeColor="text1"/>
        </w:rPr>
        <w:t>8</w:t>
      </w:r>
      <w:r w:rsidR="00E7194E" w:rsidRPr="00884D38">
        <w:rPr>
          <w:rFonts w:ascii="Arial" w:eastAsia="Times New Roman" w:hAnsi="Arial" w:cs="Arial"/>
          <w:b/>
          <w:bCs/>
          <w:color w:val="000000" w:themeColor="text1"/>
        </w:rPr>
        <w:t xml:space="preserve"> Winner</w:t>
      </w:r>
      <w:r w:rsidR="00847A4B" w:rsidRPr="00884D38">
        <w:rPr>
          <w:rFonts w:ascii="Arial" w:eastAsia="Times New Roman" w:hAnsi="Arial" w:cs="Arial"/>
          <w:color w:val="000000" w:themeColor="text1"/>
        </w:rPr>
        <w:t xml:space="preserve">. </w:t>
      </w:r>
      <w:r w:rsidR="009005A7" w:rsidRPr="00884D38">
        <w:rPr>
          <w:rFonts w:ascii="Arial" w:eastAsia="Times New Roman" w:hAnsi="Arial" w:cs="Arial"/>
          <w:color w:val="000000" w:themeColor="text1"/>
        </w:rPr>
        <w:t xml:space="preserve"> </w:t>
      </w:r>
      <w:r w:rsidR="00847A4B" w:rsidRPr="00884D38">
        <w:rPr>
          <w:rFonts w:ascii="Arial" w:eastAsia="Times New Roman" w:hAnsi="Arial" w:cs="Arial"/>
          <w:color w:val="000000"/>
        </w:rPr>
        <w:t>Southern</w:t>
      </w:r>
      <w:r w:rsidR="00C43322" w:rsidRPr="00884D38">
        <w:rPr>
          <w:rFonts w:ascii="Arial" w:eastAsia="Times New Roman" w:hAnsi="Arial" w:cs="Arial"/>
          <w:color w:val="000000"/>
        </w:rPr>
        <w:t xml:space="preserve"> Connecticut State</w:t>
      </w:r>
      <w:r w:rsidR="009005A7" w:rsidRPr="00884D38">
        <w:rPr>
          <w:rFonts w:ascii="Arial" w:eastAsia="Times New Roman" w:hAnsi="Arial" w:cs="Arial"/>
          <w:color w:val="000000"/>
        </w:rPr>
        <w:t xml:space="preserve"> </w:t>
      </w:r>
      <w:r w:rsidRPr="00884D38">
        <w:rPr>
          <w:rFonts w:ascii="Arial" w:eastAsia="Times New Roman" w:hAnsi="Arial" w:cs="Arial"/>
          <w:color w:val="000000"/>
        </w:rPr>
        <w:t xml:space="preserve"> </w:t>
      </w:r>
    </w:p>
    <w:p w:rsidR="00131EDA" w:rsidRDefault="00131EDA" w:rsidP="00131EDA">
      <w:pPr>
        <w:shd w:val="clear" w:color="auto" w:fill="FFFFFF"/>
        <w:spacing w:after="240" w:line="240" w:lineRule="atLeast"/>
        <w:rPr>
          <w:rFonts w:ascii="Arial" w:eastAsia="Times New Roman" w:hAnsi="Arial" w:cs="Arial"/>
          <w:b/>
          <w:bCs/>
          <w:color w:val="CC0000"/>
          <w:sz w:val="27"/>
          <w:szCs w:val="27"/>
        </w:rPr>
      </w:pPr>
    </w:p>
    <w:p w:rsidR="00131EDA" w:rsidRPr="00884D38" w:rsidRDefault="00131EDA" w:rsidP="00131EDA">
      <w:pPr>
        <w:shd w:val="clear" w:color="auto" w:fill="FFFFFF"/>
        <w:spacing w:after="240" w:line="240" w:lineRule="atLeast"/>
        <w:rPr>
          <w:rFonts w:ascii="Arial" w:eastAsia="Times New Roman" w:hAnsi="Arial" w:cs="Arial"/>
          <w:color w:val="000000"/>
          <w:sz w:val="18"/>
          <w:szCs w:val="17"/>
        </w:rPr>
      </w:pPr>
      <w:r w:rsidRPr="00884D38">
        <w:rPr>
          <w:rFonts w:ascii="Arial" w:eastAsia="Times New Roman" w:hAnsi="Arial" w:cs="Arial"/>
          <w:b/>
          <w:bCs/>
          <w:color w:val="CC0000"/>
          <w:sz w:val="28"/>
          <w:szCs w:val="27"/>
        </w:rPr>
        <w:t>2018 Fall Business Plan Competition Winners and Finalists</w:t>
      </w:r>
      <w:r w:rsidRPr="00884D38">
        <w:rPr>
          <w:rFonts w:ascii="Arial" w:eastAsia="Times New Roman" w:hAnsi="Arial" w:cs="Arial"/>
          <w:color w:val="000000"/>
          <w:sz w:val="18"/>
          <w:szCs w:val="17"/>
        </w:rPr>
        <w:t> </w:t>
      </w:r>
    </w:p>
    <w:p w:rsidR="00131EDA" w:rsidRPr="00884D38" w:rsidRDefault="00131EDA" w:rsidP="00131EDA">
      <w:pPr>
        <w:shd w:val="clear" w:color="auto" w:fill="FFFFFF"/>
        <w:spacing w:after="0" w:line="240" w:lineRule="atLeast"/>
        <w:rPr>
          <w:rFonts w:ascii="Arial" w:eastAsia="Times New Roman" w:hAnsi="Arial" w:cs="Arial"/>
          <w:b/>
          <w:bCs/>
          <w:color w:val="000000" w:themeColor="text1"/>
          <w:sz w:val="24"/>
          <w:szCs w:val="20"/>
        </w:rPr>
      </w:pPr>
      <w:r w:rsidRPr="00884D38">
        <w:rPr>
          <w:rFonts w:ascii="Arial" w:eastAsia="Times New Roman" w:hAnsi="Arial" w:cs="Arial"/>
          <w:b/>
          <w:bCs/>
          <w:color w:val="000000" w:themeColor="text1"/>
          <w:sz w:val="24"/>
          <w:szCs w:val="20"/>
        </w:rPr>
        <w:t>Fall Winners</w:t>
      </w:r>
    </w:p>
    <w:p w:rsidR="00131EDA" w:rsidRPr="009005A7" w:rsidRDefault="00131EDA" w:rsidP="00131EDA">
      <w:pPr>
        <w:shd w:val="clear" w:color="auto" w:fill="FFFFFF"/>
        <w:spacing w:after="0" w:line="240" w:lineRule="atLeast"/>
        <w:rPr>
          <w:rFonts w:ascii="Arial" w:eastAsia="Times New Roman" w:hAnsi="Arial" w:cs="Arial"/>
          <w:bCs/>
          <w:color w:val="660000"/>
          <w:sz w:val="24"/>
          <w:szCs w:val="20"/>
        </w:rPr>
      </w:pPr>
    </w:p>
    <w:tbl>
      <w:tblPr>
        <w:tblW w:w="9320" w:type="dxa"/>
        <w:tblInd w:w="93" w:type="dxa"/>
        <w:tblLook w:val="04A0" w:firstRow="1" w:lastRow="0" w:firstColumn="1" w:lastColumn="0" w:noHBand="0" w:noVBand="1"/>
      </w:tblPr>
      <w:tblGrid>
        <w:gridCol w:w="3900"/>
        <w:gridCol w:w="3840"/>
        <w:gridCol w:w="1580"/>
      </w:tblGrid>
      <w:tr w:rsidR="00951606" w:rsidRPr="00951606" w:rsidTr="00951606">
        <w:trPr>
          <w:trHeight w:val="300"/>
        </w:trPr>
        <w:tc>
          <w:tcPr>
            <w:tcW w:w="3900" w:type="dxa"/>
            <w:tcBorders>
              <w:top w:val="nil"/>
              <w:left w:val="nil"/>
              <w:bottom w:val="nil"/>
              <w:right w:val="nil"/>
            </w:tcBorders>
            <w:shd w:val="clear" w:color="auto" w:fill="auto"/>
            <w:noWrap/>
            <w:vAlign w:val="bottom"/>
            <w:hideMark/>
          </w:tcPr>
          <w:p w:rsidR="00951606" w:rsidRPr="00951606" w:rsidRDefault="00951606" w:rsidP="00951606">
            <w:pPr>
              <w:spacing w:after="0" w:line="240" w:lineRule="auto"/>
              <w:rPr>
                <w:rFonts w:ascii="Arial" w:eastAsia="Times New Roman" w:hAnsi="Arial" w:cs="Arial"/>
                <w:color w:val="000000"/>
                <w:sz w:val="24"/>
                <w:szCs w:val="24"/>
              </w:rPr>
            </w:pPr>
            <w:r w:rsidRPr="00951606">
              <w:rPr>
                <w:rFonts w:ascii="Arial" w:eastAsia="Times New Roman" w:hAnsi="Arial" w:cs="Arial"/>
                <w:color w:val="000000"/>
                <w:sz w:val="24"/>
                <w:szCs w:val="24"/>
              </w:rPr>
              <w:t>Elevator Pitch Olympics</w:t>
            </w:r>
          </w:p>
        </w:tc>
        <w:tc>
          <w:tcPr>
            <w:tcW w:w="3840" w:type="dxa"/>
            <w:tcBorders>
              <w:top w:val="nil"/>
              <w:left w:val="nil"/>
              <w:bottom w:val="nil"/>
              <w:right w:val="nil"/>
            </w:tcBorders>
            <w:shd w:val="clear" w:color="auto" w:fill="auto"/>
            <w:noWrap/>
            <w:vAlign w:val="bottom"/>
            <w:hideMark/>
          </w:tcPr>
          <w:p w:rsidR="00951606" w:rsidRPr="00951606" w:rsidRDefault="00951606" w:rsidP="00951606">
            <w:pPr>
              <w:spacing w:after="0" w:line="240" w:lineRule="auto"/>
              <w:jc w:val="center"/>
              <w:rPr>
                <w:rFonts w:ascii="Arial" w:eastAsia="Times New Roman" w:hAnsi="Arial" w:cs="Arial"/>
                <w:color w:val="000000"/>
                <w:sz w:val="24"/>
                <w:szCs w:val="24"/>
              </w:rPr>
            </w:pPr>
          </w:p>
        </w:tc>
        <w:tc>
          <w:tcPr>
            <w:tcW w:w="1580" w:type="dxa"/>
            <w:tcBorders>
              <w:top w:val="nil"/>
              <w:left w:val="nil"/>
              <w:bottom w:val="nil"/>
              <w:right w:val="nil"/>
            </w:tcBorders>
            <w:shd w:val="clear" w:color="auto" w:fill="auto"/>
            <w:noWrap/>
            <w:vAlign w:val="bottom"/>
            <w:hideMark/>
          </w:tcPr>
          <w:p w:rsidR="00951606" w:rsidRPr="00951606" w:rsidRDefault="00951606" w:rsidP="00951606">
            <w:pPr>
              <w:spacing w:after="0" w:line="240" w:lineRule="auto"/>
              <w:jc w:val="center"/>
              <w:rPr>
                <w:rFonts w:ascii="Arial" w:eastAsia="Times New Roman" w:hAnsi="Arial" w:cs="Arial"/>
                <w:color w:val="000000"/>
                <w:sz w:val="24"/>
                <w:szCs w:val="24"/>
              </w:rPr>
            </w:pPr>
          </w:p>
        </w:tc>
      </w:tr>
      <w:tr w:rsidR="00951606" w:rsidRPr="00951606" w:rsidTr="00884D38">
        <w:trPr>
          <w:trHeight w:val="255"/>
        </w:trPr>
        <w:tc>
          <w:tcPr>
            <w:tcW w:w="3900" w:type="dxa"/>
            <w:tcBorders>
              <w:top w:val="nil"/>
              <w:left w:val="nil"/>
              <w:bottom w:val="nil"/>
              <w:right w:val="nil"/>
            </w:tcBorders>
            <w:shd w:val="clear" w:color="auto" w:fill="D9D9D9" w:themeFill="background1" w:themeFillShade="D9"/>
            <w:noWrap/>
            <w:vAlign w:val="center"/>
            <w:hideMark/>
          </w:tcPr>
          <w:p w:rsidR="00951606" w:rsidRPr="00951606" w:rsidRDefault="00951606" w:rsidP="00951606">
            <w:pPr>
              <w:spacing w:after="0" w:line="240" w:lineRule="auto"/>
              <w:rPr>
                <w:rFonts w:ascii="Arial" w:eastAsia="Times New Roman" w:hAnsi="Arial" w:cs="Arial"/>
                <w:b/>
                <w:bCs/>
                <w:color w:val="000000"/>
                <w:sz w:val="20"/>
                <w:szCs w:val="20"/>
              </w:rPr>
            </w:pPr>
            <w:r w:rsidRPr="00951606">
              <w:rPr>
                <w:rFonts w:ascii="Arial" w:eastAsia="Times New Roman" w:hAnsi="Arial" w:cs="Arial"/>
                <w:b/>
                <w:bCs/>
                <w:color w:val="000000"/>
                <w:sz w:val="20"/>
                <w:szCs w:val="20"/>
              </w:rPr>
              <w:t xml:space="preserve">CATEGORY </w:t>
            </w:r>
          </w:p>
        </w:tc>
        <w:tc>
          <w:tcPr>
            <w:tcW w:w="3840" w:type="dxa"/>
            <w:tcBorders>
              <w:top w:val="nil"/>
              <w:left w:val="nil"/>
              <w:bottom w:val="nil"/>
              <w:right w:val="nil"/>
            </w:tcBorders>
            <w:shd w:val="clear" w:color="auto" w:fill="D9D9D9" w:themeFill="background1" w:themeFillShade="D9"/>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Winner</w:t>
            </w:r>
          </w:p>
        </w:tc>
        <w:tc>
          <w:tcPr>
            <w:tcW w:w="1580" w:type="dxa"/>
            <w:tcBorders>
              <w:top w:val="nil"/>
              <w:left w:val="nil"/>
              <w:bottom w:val="nil"/>
              <w:right w:val="nil"/>
            </w:tcBorders>
            <w:shd w:val="clear" w:color="auto" w:fill="D9D9D9" w:themeFill="background1" w:themeFillShade="D9"/>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School</w:t>
            </w:r>
          </w:p>
        </w:tc>
      </w:tr>
      <w:tr w:rsidR="00951606" w:rsidRPr="00951606" w:rsidTr="00951606">
        <w:trPr>
          <w:trHeight w:val="345"/>
        </w:trPr>
        <w:tc>
          <w:tcPr>
            <w:tcW w:w="3900" w:type="dxa"/>
            <w:tcBorders>
              <w:top w:val="nil"/>
              <w:left w:val="nil"/>
              <w:bottom w:val="nil"/>
              <w:right w:val="nil"/>
            </w:tcBorders>
            <w:shd w:val="clear" w:color="auto" w:fill="auto"/>
            <w:noWrap/>
            <w:vAlign w:val="bottom"/>
            <w:hideMark/>
          </w:tcPr>
          <w:p w:rsidR="00951606" w:rsidRPr="00951606" w:rsidRDefault="00951606" w:rsidP="00951606">
            <w:pPr>
              <w:spacing w:after="0" w:line="240" w:lineRule="auto"/>
              <w:rPr>
                <w:rFonts w:ascii="Arial" w:eastAsia="Times New Roman" w:hAnsi="Arial" w:cs="Arial"/>
                <w:color w:val="000000"/>
                <w:sz w:val="24"/>
                <w:szCs w:val="24"/>
              </w:rPr>
            </w:pPr>
            <w:r w:rsidRPr="00951606">
              <w:rPr>
                <w:rFonts w:ascii="Arial" w:eastAsia="Times New Roman" w:hAnsi="Arial" w:cs="Arial"/>
                <w:color w:val="000000"/>
                <w:sz w:val="24"/>
                <w:szCs w:val="24"/>
              </w:rPr>
              <w:t>1st</w:t>
            </w:r>
          </w:p>
        </w:tc>
        <w:tc>
          <w:tcPr>
            <w:tcW w:w="384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Matthew Gigante</w:t>
            </w:r>
          </w:p>
        </w:tc>
        <w:tc>
          <w:tcPr>
            <w:tcW w:w="158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sz w:val="24"/>
                <w:szCs w:val="24"/>
              </w:rPr>
            </w:pPr>
            <w:r w:rsidRPr="00951606">
              <w:rPr>
                <w:rFonts w:ascii="Arial" w:eastAsia="Times New Roman" w:hAnsi="Arial" w:cs="Arial"/>
                <w:color w:val="000000"/>
                <w:sz w:val="24"/>
                <w:szCs w:val="24"/>
              </w:rPr>
              <w:t>QU</w:t>
            </w:r>
          </w:p>
        </w:tc>
      </w:tr>
      <w:tr w:rsidR="00951606" w:rsidRPr="00951606" w:rsidTr="00951606">
        <w:trPr>
          <w:trHeight w:val="345"/>
        </w:trPr>
        <w:tc>
          <w:tcPr>
            <w:tcW w:w="3900" w:type="dxa"/>
            <w:tcBorders>
              <w:top w:val="nil"/>
              <w:left w:val="nil"/>
              <w:bottom w:val="nil"/>
              <w:right w:val="nil"/>
            </w:tcBorders>
            <w:shd w:val="clear" w:color="auto" w:fill="auto"/>
            <w:noWrap/>
            <w:vAlign w:val="bottom"/>
            <w:hideMark/>
          </w:tcPr>
          <w:p w:rsidR="00951606" w:rsidRPr="00951606" w:rsidRDefault="00951606" w:rsidP="00951606">
            <w:pPr>
              <w:spacing w:after="0" w:line="240" w:lineRule="auto"/>
              <w:rPr>
                <w:rFonts w:ascii="Arial" w:eastAsia="Times New Roman" w:hAnsi="Arial" w:cs="Arial"/>
                <w:color w:val="000000"/>
                <w:sz w:val="24"/>
                <w:szCs w:val="24"/>
              </w:rPr>
            </w:pPr>
            <w:r w:rsidRPr="00951606">
              <w:rPr>
                <w:rFonts w:ascii="Arial" w:eastAsia="Times New Roman" w:hAnsi="Arial" w:cs="Arial"/>
                <w:color w:val="000000"/>
                <w:sz w:val="24"/>
                <w:szCs w:val="24"/>
              </w:rPr>
              <w:t>2nd</w:t>
            </w:r>
          </w:p>
        </w:tc>
        <w:tc>
          <w:tcPr>
            <w:tcW w:w="384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Victoria McBrien </w:t>
            </w:r>
          </w:p>
        </w:tc>
        <w:tc>
          <w:tcPr>
            <w:tcW w:w="158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sz w:val="24"/>
                <w:szCs w:val="24"/>
              </w:rPr>
            </w:pPr>
            <w:r w:rsidRPr="00951606">
              <w:rPr>
                <w:rFonts w:ascii="Arial" w:eastAsia="Times New Roman" w:hAnsi="Arial" w:cs="Arial"/>
                <w:color w:val="000000"/>
                <w:sz w:val="24"/>
                <w:szCs w:val="24"/>
              </w:rPr>
              <w:t>CCSU</w:t>
            </w:r>
          </w:p>
        </w:tc>
      </w:tr>
      <w:tr w:rsidR="00951606" w:rsidRPr="00951606" w:rsidTr="00951606">
        <w:trPr>
          <w:trHeight w:val="345"/>
        </w:trPr>
        <w:tc>
          <w:tcPr>
            <w:tcW w:w="3900" w:type="dxa"/>
            <w:tcBorders>
              <w:top w:val="nil"/>
              <w:left w:val="nil"/>
              <w:bottom w:val="nil"/>
              <w:right w:val="nil"/>
            </w:tcBorders>
            <w:shd w:val="clear" w:color="auto" w:fill="auto"/>
            <w:noWrap/>
            <w:vAlign w:val="bottom"/>
            <w:hideMark/>
          </w:tcPr>
          <w:p w:rsidR="00951606" w:rsidRPr="00951606" w:rsidRDefault="00951606" w:rsidP="00951606">
            <w:pPr>
              <w:spacing w:after="0" w:line="240" w:lineRule="auto"/>
              <w:rPr>
                <w:rFonts w:ascii="Arial" w:eastAsia="Times New Roman" w:hAnsi="Arial" w:cs="Arial"/>
                <w:color w:val="000000"/>
                <w:sz w:val="24"/>
                <w:szCs w:val="24"/>
              </w:rPr>
            </w:pPr>
            <w:r w:rsidRPr="00951606">
              <w:rPr>
                <w:rFonts w:ascii="Arial" w:eastAsia="Times New Roman" w:hAnsi="Arial" w:cs="Arial"/>
                <w:color w:val="000000"/>
                <w:sz w:val="24"/>
                <w:szCs w:val="24"/>
              </w:rPr>
              <w:t>3rd</w:t>
            </w:r>
          </w:p>
        </w:tc>
        <w:tc>
          <w:tcPr>
            <w:tcW w:w="384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Evan Rigsby</w:t>
            </w:r>
          </w:p>
        </w:tc>
        <w:tc>
          <w:tcPr>
            <w:tcW w:w="158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sz w:val="24"/>
                <w:szCs w:val="24"/>
              </w:rPr>
            </w:pPr>
            <w:r w:rsidRPr="00951606">
              <w:rPr>
                <w:rFonts w:ascii="Arial" w:eastAsia="Times New Roman" w:hAnsi="Arial" w:cs="Arial"/>
                <w:color w:val="000000"/>
                <w:sz w:val="24"/>
                <w:szCs w:val="24"/>
              </w:rPr>
              <w:t>QU</w:t>
            </w:r>
          </w:p>
        </w:tc>
      </w:tr>
      <w:tr w:rsidR="00951606" w:rsidRPr="00951606" w:rsidTr="00951606">
        <w:trPr>
          <w:trHeight w:val="330"/>
        </w:trPr>
        <w:tc>
          <w:tcPr>
            <w:tcW w:w="390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p>
        </w:tc>
        <w:tc>
          <w:tcPr>
            <w:tcW w:w="384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jc w:val="center"/>
              <w:rPr>
                <w:rFonts w:ascii="Arial" w:eastAsia="Times New Roman" w:hAnsi="Arial" w:cs="Arial"/>
                <w:color w:val="000000"/>
              </w:rPr>
            </w:pPr>
          </w:p>
        </w:tc>
        <w:tc>
          <w:tcPr>
            <w:tcW w:w="158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jc w:val="center"/>
              <w:rPr>
                <w:rFonts w:ascii="Arial" w:eastAsia="Times New Roman" w:hAnsi="Arial" w:cs="Arial"/>
                <w:color w:val="000000"/>
                <w:sz w:val="24"/>
                <w:szCs w:val="24"/>
              </w:rPr>
            </w:pPr>
          </w:p>
        </w:tc>
      </w:tr>
      <w:tr w:rsidR="00951606" w:rsidRPr="00951606" w:rsidTr="00951606">
        <w:trPr>
          <w:trHeight w:val="360"/>
        </w:trPr>
        <w:tc>
          <w:tcPr>
            <w:tcW w:w="3900" w:type="dxa"/>
            <w:tcBorders>
              <w:top w:val="nil"/>
              <w:left w:val="nil"/>
              <w:bottom w:val="nil"/>
              <w:right w:val="nil"/>
            </w:tcBorders>
            <w:shd w:val="clear" w:color="auto" w:fill="auto"/>
            <w:noWrap/>
            <w:vAlign w:val="bottom"/>
            <w:hideMark/>
          </w:tcPr>
          <w:p w:rsidR="00951606" w:rsidRPr="00951606" w:rsidRDefault="00951606" w:rsidP="00951606">
            <w:pPr>
              <w:spacing w:after="0" w:line="240" w:lineRule="auto"/>
              <w:rPr>
                <w:rFonts w:ascii="Arial" w:eastAsia="Times New Roman" w:hAnsi="Arial" w:cs="Arial"/>
                <w:color w:val="000000"/>
                <w:sz w:val="24"/>
                <w:szCs w:val="24"/>
              </w:rPr>
            </w:pPr>
            <w:r w:rsidRPr="00951606">
              <w:rPr>
                <w:rFonts w:ascii="Arial" w:eastAsia="Times New Roman" w:hAnsi="Arial" w:cs="Arial"/>
                <w:color w:val="000000"/>
                <w:sz w:val="24"/>
                <w:szCs w:val="24"/>
              </w:rPr>
              <w:t xml:space="preserve">Personal Business Awards </w:t>
            </w:r>
          </w:p>
        </w:tc>
        <w:tc>
          <w:tcPr>
            <w:tcW w:w="3840" w:type="dxa"/>
            <w:tcBorders>
              <w:top w:val="nil"/>
              <w:left w:val="nil"/>
              <w:bottom w:val="nil"/>
              <w:right w:val="nil"/>
            </w:tcBorders>
            <w:shd w:val="clear" w:color="auto" w:fill="auto"/>
            <w:noWrap/>
            <w:vAlign w:val="bottom"/>
            <w:hideMark/>
          </w:tcPr>
          <w:p w:rsidR="00951606" w:rsidRPr="00951606" w:rsidRDefault="00951606" w:rsidP="00951606">
            <w:pPr>
              <w:spacing w:after="0" w:line="240" w:lineRule="auto"/>
              <w:rPr>
                <w:rFonts w:ascii="Arial" w:eastAsia="Times New Roman" w:hAnsi="Arial" w:cs="Arial"/>
                <w:b/>
                <w:bCs/>
                <w:color w:val="000000"/>
                <w:sz w:val="28"/>
                <w:szCs w:val="28"/>
              </w:rPr>
            </w:pPr>
          </w:p>
        </w:tc>
        <w:tc>
          <w:tcPr>
            <w:tcW w:w="1580" w:type="dxa"/>
            <w:tcBorders>
              <w:top w:val="nil"/>
              <w:left w:val="nil"/>
              <w:bottom w:val="nil"/>
              <w:right w:val="nil"/>
            </w:tcBorders>
            <w:shd w:val="clear" w:color="auto" w:fill="auto"/>
            <w:noWrap/>
            <w:vAlign w:val="bottom"/>
            <w:hideMark/>
          </w:tcPr>
          <w:p w:rsidR="00951606" w:rsidRPr="00951606" w:rsidRDefault="00951606" w:rsidP="00951606">
            <w:pPr>
              <w:spacing w:after="0" w:line="240" w:lineRule="auto"/>
              <w:rPr>
                <w:rFonts w:ascii="Arial" w:eastAsia="Times New Roman" w:hAnsi="Arial" w:cs="Arial"/>
                <w:b/>
                <w:bCs/>
                <w:color w:val="000000"/>
                <w:sz w:val="28"/>
                <w:szCs w:val="28"/>
              </w:rPr>
            </w:pPr>
          </w:p>
        </w:tc>
      </w:tr>
      <w:tr w:rsidR="00951606" w:rsidRPr="00951606" w:rsidTr="00884D38">
        <w:trPr>
          <w:trHeight w:val="255"/>
        </w:trPr>
        <w:tc>
          <w:tcPr>
            <w:tcW w:w="3900" w:type="dxa"/>
            <w:tcBorders>
              <w:top w:val="nil"/>
              <w:left w:val="nil"/>
              <w:bottom w:val="nil"/>
              <w:right w:val="nil"/>
            </w:tcBorders>
            <w:shd w:val="clear" w:color="auto" w:fill="D9D9D9" w:themeFill="background1" w:themeFillShade="D9"/>
            <w:noWrap/>
            <w:vAlign w:val="center"/>
            <w:hideMark/>
          </w:tcPr>
          <w:p w:rsidR="00951606" w:rsidRPr="00951606" w:rsidRDefault="00951606" w:rsidP="00951606">
            <w:pPr>
              <w:spacing w:after="0" w:line="240" w:lineRule="auto"/>
              <w:rPr>
                <w:rFonts w:ascii="Arial" w:eastAsia="Times New Roman" w:hAnsi="Arial" w:cs="Arial"/>
                <w:b/>
                <w:bCs/>
                <w:color w:val="000000"/>
                <w:sz w:val="20"/>
                <w:szCs w:val="20"/>
              </w:rPr>
            </w:pPr>
            <w:r w:rsidRPr="00951606">
              <w:rPr>
                <w:rFonts w:ascii="Arial" w:eastAsia="Times New Roman" w:hAnsi="Arial" w:cs="Arial"/>
                <w:b/>
                <w:bCs/>
                <w:color w:val="000000"/>
                <w:sz w:val="20"/>
                <w:szCs w:val="20"/>
              </w:rPr>
              <w:t xml:space="preserve">CATEGORY </w:t>
            </w:r>
          </w:p>
        </w:tc>
        <w:tc>
          <w:tcPr>
            <w:tcW w:w="3840" w:type="dxa"/>
            <w:tcBorders>
              <w:top w:val="nil"/>
              <w:left w:val="nil"/>
              <w:bottom w:val="nil"/>
              <w:right w:val="nil"/>
            </w:tcBorders>
            <w:shd w:val="clear" w:color="auto" w:fill="D9D9D9" w:themeFill="background1" w:themeFillShade="D9"/>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Wining Company</w:t>
            </w:r>
          </w:p>
        </w:tc>
        <w:tc>
          <w:tcPr>
            <w:tcW w:w="1580" w:type="dxa"/>
            <w:tcBorders>
              <w:top w:val="nil"/>
              <w:left w:val="nil"/>
              <w:bottom w:val="nil"/>
              <w:right w:val="nil"/>
            </w:tcBorders>
            <w:shd w:val="clear" w:color="auto" w:fill="D9D9D9" w:themeFill="background1" w:themeFillShade="D9"/>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School</w:t>
            </w:r>
          </w:p>
        </w:tc>
      </w:tr>
      <w:tr w:rsidR="00951606" w:rsidRPr="00951606" w:rsidTr="00951606">
        <w:trPr>
          <w:trHeight w:val="375"/>
        </w:trPr>
        <w:tc>
          <w:tcPr>
            <w:tcW w:w="390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Written Summary</w:t>
            </w:r>
          </w:p>
        </w:tc>
        <w:tc>
          <w:tcPr>
            <w:tcW w:w="384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Dharma Gates</w:t>
            </w:r>
          </w:p>
        </w:tc>
        <w:tc>
          <w:tcPr>
            <w:tcW w:w="158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Wesleyan</w:t>
            </w:r>
          </w:p>
        </w:tc>
      </w:tr>
      <w:tr w:rsidR="00951606" w:rsidRPr="00951606" w:rsidTr="00951606">
        <w:trPr>
          <w:trHeight w:val="375"/>
        </w:trPr>
        <w:tc>
          <w:tcPr>
            <w:tcW w:w="390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 xml:space="preserve">Oral Presentation </w:t>
            </w:r>
          </w:p>
        </w:tc>
        <w:tc>
          <w:tcPr>
            <w:tcW w:w="384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Level Head, Level Up</w:t>
            </w:r>
          </w:p>
        </w:tc>
        <w:tc>
          <w:tcPr>
            <w:tcW w:w="158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Wesleyan</w:t>
            </w:r>
          </w:p>
        </w:tc>
      </w:tr>
      <w:tr w:rsidR="00951606" w:rsidRPr="00951606" w:rsidTr="00951606">
        <w:trPr>
          <w:trHeight w:val="375"/>
        </w:trPr>
        <w:tc>
          <w:tcPr>
            <w:tcW w:w="390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Social Enterprise</w:t>
            </w:r>
          </w:p>
        </w:tc>
        <w:tc>
          <w:tcPr>
            <w:tcW w:w="384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Dharma Gates</w:t>
            </w:r>
          </w:p>
        </w:tc>
        <w:tc>
          <w:tcPr>
            <w:tcW w:w="158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Wesleyan</w:t>
            </w:r>
          </w:p>
        </w:tc>
      </w:tr>
      <w:tr w:rsidR="00951606" w:rsidRPr="00951606" w:rsidTr="00951606">
        <w:trPr>
          <w:trHeight w:val="375"/>
        </w:trPr>
        <w:tc>
          <w:tcPr>
            <w:tcW w:w="390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Best in Show</w:t>
            </w:r>
          </w:p>
        </w:tc>
        <w:tc>
          <w:tcPr>
            <w:tcW w:w="384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sz w:val="24"/>
                <w:szCs w:val="24"/>
              </w:rPr>
            </w:pPr>
          </w:p>
        </w:tc>
        <w:tc>
          <w:tcPr>
            <w:tcW w:w="158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sz w:val="24"/>
                <w:szCs w:val="24"/>
              </w:rPr>
            </w:pPr>
          </w:p>
        </w:tc>
      </w:tr>
      <w:tr w:rsidR="00951606" w:rsidRPr="00951606" w:rsidTr="00951606">
        <w:trPr>
          <w:trHeight w:val="375"/>
        </w:trPr>
        <w:tc>
          <w:tcPr>
            <w:tcW w:w="390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 xml:space="preserve">    First Place                                                  </w:t>
            </w:r>
          </w:p>
        </w:tc>
        <w:tc>
          <w:tcPr>
            <w:tcW w:w="384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Brainery</w:t>
            </w:r>
          </w:p>
        </w:tc>
        <w:tc>
          <w:tcPr>
            <w:tcW w:w="158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Quinnipiac</w:t>
            </w:r>
          </w:p>
        </w:tc>
      </w:tr>
      <w:tr w:rsidR="00951606" w:rsidRPr="00951606" w:rsidTr="00951606">
        <w:trPr>
          <w:trHeight w:val="375"/>
        </w:trPr>
        <w:tc>
          <w:tcPr>
            <w:tcW w:w="390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 xml:space="preserve">    Second Place                                                  </w:t>
            </w:r>
          </w:p>
        </w:tc>
        <w:tc>
          <w:tcPr>
            <w:tcW w:w="384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Level Head, Level Up</w:t>
            </w:r>
          </w:p>
        </w:tc>
        <w:tc>
          <w:tcPr>
            <w:tcW w:w="158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Wesleyan</w:t>
            </w:r>
          </w:p>
        </w:tc>
      </w:tr>
      <w:tr w:rsidR="00951606" w:rsidRPr="00951606" w:rsidTr="00951606">
        <w:trPr>
          <w:trHeight w:val="375"/>
        </w:trPr>
        <w:tc>
          <w:tcPr>
            <w:tcW w:w="390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 xml:space="preserve">    Third Place                                                       </w:t>
            </w:r>
          </w:p>
        </w:tc>
        <w:tc>
          <w:tcPr>
            <w:tcW w:w="384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Homecooked: Social Dining</w:t>
            </w:r>
          </w:p>
        </w:tc>
        <w:tc>
          <w:tcPr>
            <w:tcW w:w="158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Yale</w:t>
            </w:r>
          </w:p>
        </w:tc>
      </w:tr>
      <w:tr w:rsidR="00951606" w:rsidRPr="00951606" w:rsidTr="00951606">
        <w:trPr>
          <w:trHeight w:val="375"/>
        </w:trPr>
        <w:tc>
          <w:tcPr>
            <w:tcW w:w="390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Crowd Favorite: Personal</w:t>
            </w:r>
          </w:p>
        </w:tc>
        <w:tc>
          <w:tcPr>
            <w:tcW w:w="384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Wyseworks Guitars</w:t>
            </w:r>
          </w:p>
        </w:tc>
        <w:tc>
          <w:tcPr>
            <w:tcW w:w="158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CCSU</w:t>
            </w:r>
          </w:p>
        </w:tc>
      </w:tr>
      <w:tr w:rsidR="00951606" w:rsidRPr="00951606" w:rsidTr="00951606">
        <w:trPr>
          <w:trHeight w:val="120"/>
        </w:trPr>
        <w:tc>
          <w:tcPr>
            <w:tcW w:w="3900" w:type="dxa"/>
            <w:tcBorders>
              <w:top w:val="nil"/>
              <w:left w:val="nil"/>
              <w:bottom w:val="nil"/>
              <w:right w:val="nil"/>
            </w:tcBorders>
            <w:shd w:val="clear" w:color="auto" w:fill="auto"/>
            <w:noWrap/>
            <w:vAlign w:val="bottom"/>
            <w:hideMark/>
          </w:tcPr>
          <w:p w:rsidR="00951606" w:rsidRPr="00951606" w:rsidRDefault="00951606" w:rsidP="00951606">
            <w:pPr>
              <w:spacing w:after="0" w:line="240" w:lineRule="auto"/>
              <w:rPr>
                <w:rFonts w:ascii="Arial" w:eastAsia="Times New Roman" w:hAnsi="Arial" w:cs="Arial"/>
                <w:color w:val="000000"/>
                <w:sz w:val="24"/>
                <w:szCs w:val="24"/>
              </w:rPr>
            </w:pPr>
          </w:p>
        </w:tc>
        <w:tc>
          <w:tcPr>
            <w:tcW w:w="3840" w:type="dxa"/>
            <w:tcBorders>
              <w:top w:val="nil"/>
              <w:left w:val="nil"/>
              <w:bottom w:val="nil"/>
              <w:right w:val="nil"/>
            </w:tcBorders>
            <w:shd w:val="clear" w:color="auto" w:fill="auto"/>
            <w:noWrap/>
            <w:vAlign w:val="bottom"/>
            <w:hideMark/>
          </w:tcPr>
          <w:p w:rsidR="00951606" w:rsidRPr="00951606" w:rsidRDefault="00951606" w:rsidP="00951606">
            <w:pPr>
              <w:spacing w:after="0" w:line="240" w:lineRule="auto"/>
              <w:rPr>
                <w:rFonts w:ascii="Arial" w:eastAsia="Times New Roman" w:hAnsi="Arial" w:cs="Arial"/>
                <w:color w:val="000000"/>
              </w:rPr>
            </w:pPr>
          </w:p>
        </w:tc>
        <w:tc>
          <w:tcPr>
            <w:tcW w:w="1580" w:type="dxa"/>
            <w:tcBorders>
              <w:top w:val="nil"/>
              <w:left w:val="nil"/>
              <w:bottom w:val="nil"/>
              <w:right w:val="nil"/>
            </w:tcBorders>
            <w:shd w:val="clear" w:color="auto" w:fill="auto"/>
            <w:noWrap/>
            <w:vAlign w:val="bottom"/>
            <w:hideMark/>
          </w:tcPr>
          <w:p w:rsidR="00951606" w:rsidRPr="00951606" w:rsidRDefault="00951606" w:rsidP="00951606">
            <w:pPr>
              <w:spacing w:after="0" w:line="240" w:lineRule="auto"/>
              <w:rPr>
                <w:rFonts w:ascii="Arial" w:eastAsia="Times New Roman" w:hAnsi="Arial" w:cs="Arial"/>
                <w:color w:val="000000"/>
              </w:rPr>
            </w:pPr>
          </w:p>
        </w:tc>
      </w:tr>
      <w:tr w:rsidR="00951606" w:rsidRPr="00951606" w:rsidTr="00951606">
        <w:trPr>
          <w:trHeight w:val="300"/>
        </w:trPr>
        <w:tc>
          <w:tcPr>
            <w:tcW w:w="3900" w:type="dxa"/>
            <w:tcBorders>
              <w:top w:val="nil"/>
              <w:left w:val="nil"/>
              <w:bottom w:val="nil"/>
              <w:right w:val="nil"/>
            </w:tcBorders>
            <w:shd w:val="clear" w:color="auto" w:fill="auto"/>
            <w:noWrap/>
            <w:vAlign w:val="bottom"/>
            <w:hideMark/>
          </w:tcPr>
          <w:p w:rsidR="00951606" w:rsidRPr="00951606" w:rsidRDefault="00951606" w:rsidP="00951606">
            <w:pPr>
              <w:spacing w:after="0" w:line="240" w:lineRule="auto"/>
              <w:rPr>
                <w:rFonts w:ascii="Arial" w:eastAsia="Times New Roman" w:hAnsi="Arial" w:cs="Arial"/>
                <w:color w:val="000000"/>
                <w:sz w:val="24"/>
                <w:szCs w:val="24"/>
              </w:rPr>
            </w:pPr>
          </w:p>
        </w:tc>
        <w:tc>
          <w:tcPr>
            <w:tcW w:w="3840" w:type="dxa"/>
            <w:tcBorders>
              <w:top w:val="nil"/>
              <w:left w:val="nil"/>
              <w:bottom w:val="nil"/>
              <w:right w:val="nil"/>
            </w:tcBorders>
            <w:shd w:val="clear" w:color="auto" w:fill="auto"/>
            <w:noWrap/>
            <w:vAlign w:val="bottom"/>
            <w:hideMark/>
          </w:tcPr>
          <w:p w:rsidR="00951606" w:rsidRPr="00951606" w:rsidRDefault="00951606" w:rsidP="00951606">
            <w:pPr>
              <w:spacing w:after="0" w:line="240" w:lineRule="auto"/>
              <w:rPr>
                <w:rFonts w:ascii="Arial" w:eastAsia="Times New Roman" w:hAnsi="Arial" w:cs="Arial"/>
                <w:color w:val="000000"/>
                <w:sz w:val="24"/>
                <w:szCs w:val="24"/>
              </w:rPr>
            </w:pPr>
          </w:p>
        </w:tc>
        <w:tc>
          <w:tcPr>
            <w:tcW w:w="1580" w:type="dxa"/>
            <w:tcBorders>
              <w:top w:val="nil"/>
              <w:left w:val="nil"/>
              <w:bottom w:val="nil"/>
              <w:right w:val="nil"/>
            </w:tcBorders>
            <w:shd w:val="clear" w:color="auto" w:fill="auto"/>
            <w:noWrap/>
            <w:vAlign w:val="bottom"/>
            <w:hideMark/>
          </w:tcPr>
          <w:p w:rsidR="00951606" w:rsidRPr="00951606" w:rsidRDefault="00951606" w:rsidP="00951606">
            <w:pPr>
              <w:spacing w:after="0" w:line="240" w:lineRule="auto"/>
              <w:rPr>
                <w:rFonts w:ascii="Arial" w:eastAsia="Times New Roman" w:hAnsi="Arial" w:cs="Arial"/>
                <w:color w:val="000000"/>
                <w:sz w:val="24"/>
                <w:szCs w:val="24"/>
              </w:rPr>
            </w:pPr>
          </w:p>
        </w:tc>
      </w:tr>
      <w:tr w:rsidR="00951606" w:rsidRPr="00951606" w:rsidTr="00951606">
        <w:trPr>
          <w:trHeight w:val="360"/>
        </w:trPr>
        <w:tc>
          <w:tcPr>
            <w:tcW w:w="3900" w:type="dxa"/>
            <w:tcBorders>
              <w:top w:val="nil"/>
              <w:left w:val="nil"/>
              <w:bottom w:val="nil"/>
              <w:right w:val="nil"/>
            </w:tcBorders>
            <w:shd w:val="clear" w:color="auto" w:fill="auto"/>
            <w:noWrap/>
            <w:vAlign w:val="bottom"/>
            <w:hideMark/>
          </w:tcPr>
          <w:p w:rsidR="00951606" w:rsidRPr="00951606" w:rsidRDefault="00951606" w:rsidP="00951606">
            <w:pPr>
              <w:spacing w:after="0" w:line="240" w:lineRule="auto"/>
              <w:rPr>
                <w:rFonts w:ascii="Arial" w:eastAsia="Times New Roman" w:hAnsi="Arial" w:cs="Arial"/>
                <w:color w:val="000000"/>
                <w:sz w:val="24"/>
                <w:szCs w:val="24"/>
              </w:rPr>
            </w:pPr>
            <w:r w:rsidRPr="00951606">
              <w:rPr>
                <w:rFonts w:ascii="Arial" w:eastAsia="Times New Roman" w:hAnsi="Arial" w:cs="Arial"/>
                <w:color w:val="000000"/>
                <w:sz w:val="24"/>
                <w:szCs w:val="24"/>
              </w:rPr>
              <w:t xml:space="preserve">Venture Enterprise Awards  </w:t>
            </w:r>
          </w:p>
        </w:tc>
        <w:tc>
          <w:tcPr>
            <w:tcW w:w="3840" w:type="dxa"/>
            <w:tcBorders>
              <w:top w:val="nil"/>
              <w:left w:val="nil"/>
              <w:bottom w:val="nil"/>
              <w:right w:val="nil"/>
            </w:tcBorders>
            <w:shd w:val="clear" w:color="auto" w:fill="auto"/>
            <w:noWrap/>
            <w:vAlign w:val="bottom"/>
            <w:hideMark/>
          </w:tcPr>
          <w:p w:rsidR="00951606" w:rsidRPr="00951606" w:rsidRDefault="00951606" w:rsidP="00951606">
            <w:pPr>
              <w:spacing w:after="0" w:line="240" w:lineRule="auto"/>
              <w:rPr>
                <w:rFonts w:ascii="Arial" w:eastAsia="Times New Roman" w:hAnsi="Arial" w:cs="Arial"/>
                <w:b/>
                <w:bCs/>
                <w:color w:val="000000"/>
                <w:sz w:val="28"/>
                <w:szCs w:val="28"/>
              </w:rPr>
            </w:pPr>
          </w:p>
        </w:tc>
        <w:tc>
          <w:tcPr>
            <w:tcW w:w="1580" w:type="dxa"/>
            <w:tcBorders>
              <w:top w:val="nil"/>
              <w:left w:val="nil"/>
              <w:bottom w:val="nil"/>
              <w:right w:val="nil"/>
            </w:tcBorders>
            <w:shd w:val="clear" w:color="auto" w:fill="auto"/>
            <w:noWrap/>
            <w:vAlign w:val="bottom"/>
            <w:hideMark/>
          </w:tcPr>
          <w:p w:rsidR="00951606" w:rsidRPr="00951606" w:rsidRDefault="00951606" w:rsidP="00951606">
            <w:pPr>
              <w:spacing w:after="0" w:line="240" w:lineRule="auto"/>
              <w:rPr>
                <w:rFonts w:ascii="Arial" w:eastAsia="Times New Roman" w:hAnsi="Arial" w:cs="Arial"/>
                <w:b/>
                <w:bCs/>
                <w:color w:val="000000"/>
                <w:sz w:val="28"/>
                <w:szCs w:val="28"/>
              </w:rPr>
            </w:pPr>
          </w:p>
        </w:tc>
      </w:tr>
      <w:tr w:rsidR="00951606" w:rsidRPr="00951606" w:rsidTr="00884D38">
        <w:trPr>
          <w:trHeight w:val="255"/>
        </w:trPr>
        <w:tc>
          <w:tcPr>
            <w:tcW w:w="3900" w:type="dxa"/>
            <w:tcBorders>
              <w:top w:val="nil"/>
              <w:left w:val="nil"/>
              <w:bottom w:val="nil"/>
              <w:right w:val="nil"/>
            </w:tcBorders>
            <w:shd w:val="clear" w:color="auto" w:fill="D9D9D9" w:themeFill="background1" w:themeFillShade="D9"/>
            <w:noWrap/>
            <w:vAlign w:val="center"/>
            <w:hideMark/>
          </w:tcPr>
          <w:p w:rsidR="00951606" w:rsidRPr="00951606" w:rsidRDefault="00951606" w:rsidP="00951606">
            <w:pPr>
              <w:spacing w:after="0" w:line="240" w:lineRule="auto"/>
              <w:rPr>
                <w:rFonts w:ascii="Arial" w:eastAsia="Times New Roman" w:hAnsi="Arial" w:cs="Arial"/>
                <w:b/>
                <w:bCs/>
                <w:color w:val="000000"/>
                <w:sz w:val="20"/>
                <w:szCs w:val="20"/>
              </w:rPr>
            </w:pPr>
            <w:r w:rsidRPr="00951606">
              <w:rPr>
                <w:rFonts w:ascii="Arial" w:eastAsia="Times New Roman" w:hAnsi="Arial" w:cs="Arial"/>
                <w:b/>
                <w:bCs/>
                <w:color w:val="000000"/>
                <w:sz w:val="20"/>
                <w:szCs w:val="20"/>
              </w:rPr>
              <w:t xml:space="preserve">CATEGORY </w:t>
            </w:r>
          </w:p>
        </w:tc>
        <w:tc>
          <w:tcPr>
            <w:tcW w:w="3840" w:type="dxa"/>
            <w:tcBorders>
              <w:top w:val="nil"/>
              <w:left w:val="nil"/>
              <w:bottom w:val="nil"/>
              <w:right w:val="nil"/>
            </w:tcBorders>
            <w:shd w:val="clear" w:color="auto" w:fill="D9D9D9" w:themeFill="background1" w:themeFillShade="D9"/>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Wining Company</w:t>
            </w:r>
          </w:p>
        </w:tc>
        <w:tc>
          <w:tcPr>
            <w:tcW w:w="1580" w:type="dxa"/>
            <w:tcBorders>
              <w:top w:val="nil"/>
              <w:left w:val="nil"/>
              <w:bottom w:val="nil"/>
              <w:right w:val="nil"/>
            </w:tcBorders>
            <w:shd w:val="clear" w:color="auto" w:fill="D9D9D9" w:themeFill="background1" w:themeFillShade="D9"/>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School</w:t>
            </w:r>
          </w:p>
        </w:tc>
      </w:tr>
      <w:tr w:rsidR="00951606" w:rsidRPr="00951606" w:rsidTr="00951606">
        <w:trPr>
          <w:trHeight w:val="375"/>
        </w:trPr>
        <w:tc>
          <w:tcPr>
            <w:tcW w:w="390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Written Summary</w:t>
            </w:r>
          </w:p>
        </w:tc>
        <w:tc>
          <w:tcPr>
            <w:tcW w:w="3840" w:type="dxa"/>
            <w:tcBorders>
              <w:top w:val="nil"/>
              <w:left w:val="nil"/>
              <w:bottom w:val="nil"/>
              <w:right w:val="nil"/>
            </w:tcBorders>
            <w:shd w:val="clear" w:color="auto" w:fill="auto"/>
            <w:vAlign w:val="bottom"/>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RopeSafe System</w:t>
            </w:r>
          </w:p>
        </w:tc>
        <w:tc>
          <w:tcPr>
            <w:tcW w:w="158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Uconn</w:t>
            </w:r>
          </w:p>
        </w:tc>
      </w:tr>
      <w:tr w:rsidR="00951606" w:rsidRPr="00951606" w:rsidTr="00951606">
        <w:trPr>
          <w:trHeight w:val="375"/>
        </w:trPr>
        <w:tc>
          <w:tcPr>
            <w:tcW w:w="390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 xml:space="preserve">Oral Presentation </w:t>
            </w:r>
          </w:p>
        </w:tc>
        <w:tc>
          <w:tcPr>
            <w:tcW w:w="384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CT Analytical Corporation</w:t>
            </w:r>
          </w:p>
        </w:tc>
        <w:tc>
          <w:tcPr>
            <w:tcW w:w="158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UB</w:t>
            </w:r>
          </w:p>
        </w:tc>
      </w:tr>
      <w:tr w:rsidR="00951606" w:rsidRPr="00951606" w:rsidTr="00951606">
        <w:trPr>
          <w:trHeight w:val="375"/>
        </w:trPr>
        <w:tc>
          <w:tcPr>
            <w:tcW w:w="390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Best in Show</w:t>
            </w:r>
          </w:p>
        </w:tc>
        <w:tc>
          <w:tcPr>
            <w:tcW w:w="384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sz w:val="24"/>
                <w:szCs w:val="24"/>
              </w:rPr>
            </w:pPr>
          </w:p>
        </w:tc>
        <w:tc>
          <w:tcPr>
            <w:tcW w:w="158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sz w:val="24"/>
                <w:szCs w:val="24"/>
              </w:rPr>
            </w:pPr>
          </w:p>
        </w:tc>
      </w:tr>
      <w:tr w:rsidR="00951606" w:rsidRPr="00951606" w:rsidTr="00951606">
        <w:trPr>
          <w:trHeight w:val="375"/>
        </w:trPr>
        <w:tc>
          <w:tcPr>
            <w:tcW w:w="390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 xml:space="preserve">    First Place                                                  </w:t>
            </w:r>
          </w:p>
        </w:tc>
        <w:tc>
          <w:tcPr>
            <w:tcW w:w="3840" w:type="dxa"/>
            <w:tcBorders>
              <w:top w:val="nil"/>
              <w:left w:val="nil"/>
              <w:bottom w:val="nil"/>
              <w:right w:val="nil"/>
            </w:tcBorders>
            <w:shd w:val="clear" w:color="auto" w:fill="auto"/>
            <w:vAlign w:val="bottom"/>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RopeSafe System</w:t>
            </w:r>
          </w:p>
        </w:tc>
        <w:tc>
          <w:tcPr>
            <w:tcW w:w="158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Uconn</w:t>
            </w:r>
          </w:p>
        </w:tc>
      </w:tr>
      <w:tr w:rsidR="00951606" w:rsidRPr="00951606" w:rsidTr="00951606">
        <w:trPr>
          <w:trHeight w:val="375"/>
        </w:trPr>
        <w:tc>
          <w:tcPr>
            <w:tcW w:w="390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 xml:space="preserve">    Second Place                                                  </w:t>
            </w:r>
          </w:p>
        </w:tc>
        <w:tc>
          <w:tcPr>
            <w:tcW w:w="384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AKO Capital Management, LLC</w:t>
            </w:r>
          </w:p>
        </w:tc>
        <w:tc>
          <w:tcPr>
            <w:tcW w:w="158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Sacred Heart</w:t>
            </w:r>
          </w:p>
        </w:tc>
      </w:tr>
      <w:tr w:rsidR="00951606" w:rsidRPr="00951606" w:rsidTr="00951606">
        <w:trPr>
          <w:trHeight w:val="375"/>
        </w:trPr>
        <w:tc>
          <w:tcPr>
            <w:tcW w:w="390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 xml:space="preserve">    Third Place                                                       </w:t>
            </w:r>
          </w:p>
        </w:tc>
        <w:tc>
          <w:tcPr>
            <w:tcW w:w="384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Ivorleaf</w:t>
            </w:r>
          </w:p>
        </w:tc>
        <w:tc>
          <w:tcPr>
            <w:tcW w:w="158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Housatonic</w:t>
            </w:r>
          </w:p>
        </w:tc>
      </w:tr>
      <w:tr w:rsidR="00951606" w:rsidRPr="00951606" w:rsidTr="00951606">
        <w:trPr>
          <w:trHeight w:val="375"/>
        </w:trPr>
        <w:tc>
          <w:tcPr>
            <w:tcW w:w="3900" w:type="dxa"/>
            <w:tcBorders>
              <w:top w:val="nil"/>
              <w:left w:val="nil"/>
              <w:bottom w:val="nil"/>
              <w:right w:val="nil"/>
            </w:tcBorders>
            <w:shd w:val="clear" w:color="auto" w:fill="auto"/>
            <w:noWrap/>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Awarding of legal services prize</w:t>
            </w:r>
          </w:p>
        </w:tc>
        <w:tc>
          <w:tcPr>
            <w:tcW w:w="3840" w:type="dxa"/>
            <w:tcBorders>
              <w:top w:val="nil"/>
              <w:left w:val="nil"/>
              <w:bottom w:val="nil"/>
              <w:right w:val="nil"/>
            </w:tcBorders>
            <w:shd w:val="clear" w:color="auto" w:fill="auto"/>
            <w:vAlign w:val="bottom"/>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RopeSafe System</w:t>
            </w:r>
          </w:p>
        </w:tc>
        <w:tc>
          <w:tcPr>
            <w:tcW w:w="158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Uconn</w:t>
            </w:r>
          </w:p>
        </w:tc>
      </w:tr>
      <w:tr w:rsidR="00951606" w:rsidRPr="00951606" w:rsidTr="00951606">
        <w:trPr>
          <w:trHeight w:val="375"/>
        </w:trPr>
        <w:tc>
          <w:tcPr>
            <w:tcW w:w="390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Crowd Favorite: Venture</w:t>
            </w:r>
          </w:p>
        </w:tc>
        <w:tc>
          <w:tcPr>
            <w:tcW w:w="384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AKO Capital Management, LLC</w:t>
            </w:r>
          </w:p>
        </w:tc>
        <w:tc>
          <w:tcPr>
            <w:tcW w:w="1580" w:type="dxa"/>
            <w:tcBorders>
              <w:top w:val="nil"/>
              <w:left w:val="nil"/>
              <w:bottom w:val="nil"/>
              <w:right w:val="nil"/>
            </w:tcBorders>
            <w:shd w:val="clear" w:color="auto" w:fill="auto"/>
            <w:vAlign w:val="center"/>
            <w:hideMark/>
          </w:tcPr>
          <w:p w:rsidR="00951606" w:rsidRPr="00951606" w:rsidRDefault="00951606" w:rsidP="00951606">
            <w:pPr>
              <w:spacing w:after="0" w:line="240" w:lineRule="auto"/>
              <w:rPr>
                <w:rFonts w:ascii="Arial" w:eastAsia="Times New Roman" w:hAnsi="Arial" w:cs="Arial"/>
                <w:color w:val="000000"/>
              </w:rPr>
            </w:pPr>
            <w:r w:rsidRPr="00951606">
              <w:rPr>
                <w:rFonts w:ascii="Arial" w:eastAsia="Times New Roman" w:hAnsi="Arial" w:cs="Arial"/>
                <w:color w:val="000000"/>
              </w:rPr>
              <w:t>Sacred Heart</w:t>
            </w:r>
          </w:p>
        </w:tc>
      </w:tr>
    </w:tbl>
    <w:p w:rsidR="00131EDA" w:rsidRDefault="00131EDA" w:rsidP="00131EDA">
      <w:pPr>
        <w:shd w:val="clear" w:color="auto" w:fill="FFFFFF"/>
        <w:spacing w:after="0" w:line="240" w:lineRule="atLeast"/>
        <w:rPr>
          <w:rFonts w:ascii="Arial" w:eastAsia="Times New Roman" w:hAnsi="Arial" w:cs="Arial"/>
          <w:b/>
          <w:bCs/>
          <w:color w:val="660000"/>
          <w:sz w:val="24"/>
          <w:szCs w:val="20"/>
        </w:rPr>
      </w:pPr>
      <w:r>
        <w:rPr>
          <w:rFonts w:ascii="Arial" w:eastAsia="Times New Roman" w:hAnsi="Arial" w:cs="Arial"/>
          <w:b/>
          <w:bCs/>
          <w:color w:val="660000"/>
          <w:sz w:val="24"/>
          <w:szCs w:val="20"/>
        </w:rPr>
        <w:br w:type="page"/>
      </w:r>
    </w:p>
    <w:p w:rsidR="00131EDA" w:rsidRPr="00884D38" w:rsidRDefault="00131EDA" w:rsidP="00131EDA">
      <w:pPr>
        <w:shd w:val="clear" w:color="auto" w:fill="FFFFFF"/>
        <w:spacing w:after="120" w:line="240" w:lineRule="atLeast"/>
        <w:rPr>
          <w:rFonts w:ascii="Arial" w:eastAsia="Times New Roman" w:hAnsi="Arial" w:cs="Arial"/>
          <w:b/>
          <w:bCs/>
          <w:color w:val="000000" w:themeColor="text1"/>
          <w:sz w:val="24"/>
          <w:szCs w:val="20"/>
        </w:rPr>
      </w:pPr>
      <w:r w:rsidRPr="00884D38">
        <w:rPr>
          <w:rFonts w:ascii="Arial" w:eastAsia="Times New Roman" w:hAnsi="Arial" w:cs="Arial"/>
          <w:b/>
          <w:bCs/>
          <w:color w:val="000000" w:themeColor="text1"/>
          <w:sz w:val="24"/>
          <w:szCs w:val="20"/>
        </w:rPr>
        <w:lastRenderedPageBreak/>
        <w:t>Fall Finalists</w:t>
      </w:r>
    </w:p>
    <w:tbl>
      <w:tblPr>
        <w:tblW w:w="10349" w:type="dxa"/>
        <w:tblInd w:w="93" w:type="dxa"/>
        <w:tblLook w:val="04A0" w:firstRow="1" w:lastRow="0" w:firstColumn="1" w:lastColumn="0" w:noHBand="0" w:noVBand="1"/>
      </w:tblPr>
      <w:tblGrid>
        <w:gridCol w:w="1122"/>
        <w:gridCol w:w="1403"/>
        <w:gridCol w:w="2055"/>
        <w:gridCol w:w="3220"/>
        <w:gridCol w:w="1317"/>
        <w:gridCol w:w="1232"/>
      </w:tblGrid>
      <w:tr w:rsidR="00884D38" w:rsidRPr="00884D38" w:rsidTr="00884D38">
        <w:trPr>
          <w:trHeight w:val="300"/>
        </w:trPr>
        <w:tc>
          <w:tcPr>
            <w:tcW w:w="1122" w:type="dxa"/>
            <w:tcBorders>
              <w:top w:val="nil"/>
              <w:left w:val="nil"/>
              <w:bottom w:val="nil"/>
              <w:right w:val="nil"/>
            </w:tcBorders>
            <w:shd w:val="clear" w:color="auto" w:fill="A6A6A6" w:themeFill="background1" w:themeFillShade="A6"/>
            <w:vAlign w:val="bottom"/>
            <w:hideMark/>
          </w:tcPr>
          <w:p w:rsidR="00884D38" w:rsidRPr="00884D38" w:rsidRDefault="00884D38" w:rsidP="00884D38">
            <w:pPr>
              <w:spacing w:after="0" w:line="240" w:lineRule="auto"/>
              <w:rPr>
                <w:rFonts w:ascii="Arial" w:eastAsia="Times New Roman" w:hAnsi="Arial" w:cs="Arial"/>
                <w:b/>
                <w:color w:val="FFFFFF" w:themeColor="background1"/>
              </w:rPr>
            </w:pPr>
            <w:r w:rsidRPr="00884D38">
              <w:rPr>
                <w:rFonts w:ascii="Arial" w:eastAsia="Times New Roman" w:hAnsi="Arial" w:cs="Arial"/>
                <w:b/>
                <w:color w:val="FFFFFF" w:themeColor="background1"/>
              </w:rPr>
              <w:t>Team</w:t>
            </w:r>
          </w:p>
        </w:tc>
        <w:tc>
          <w:tcPr>
            <w:tcW w:w="1403" w:type="dxa"/>
            <w:tcBorders>
              <w:top w:val="nil"/>
              <w:left w:val="nil"/>
              <w:bottom w:val="nil"/>
              <w:right w:val="nil"/>
            </w:tcBorders>
            <w:shd w:val="clear" w:color="auto" w:fill="A6A6A6" w:themeFill="background1" w:themeFillShade="A6"/>
            <w:vAlign w:val="bottom"/>
            <w:hideMark/>
          </w:tcPr>
          <w:p w:rsidR="00884D38" w:rsidRPr="00884D38" w:rsidRDefault="00884D38" w:rsidP="00884D38">
            <w:pPr>
              <w:spacing w:after="0" w:line="240" w:lineRule="auto"/>
              <w:rPr>
                <w:rFonts w:ascii="Arial" w:eastAsia="Times New Roman" w:hAnsi="Arial" w:cs="Arial"/>
                <w:b/>
                <w:color w:val="FFFFFF" w:themeColor="background1"/>
              </w:rPr>
            </w:pPr>
            <w:r w:rsidRPr="00884D38">
              <w:rPr>
                <w:rFonts w:ascii="Arial" w:eastAsia="Times New Roman" w:hAnsi="Arial" w:cs="Arial"/>
                <w:b/>
                <w:color w:val="FFFFFF" w:themeColor="background1"/>
              </w:rPr>
              <w:t>Leader</w:t>
            </w:r>
          </w:p>
        </w:tc>
        <w:tc>
          <w:tcPr>
            <w:tcW w:w="2055" w:type="dxa"/>
            <w:tcBorders>
              <w:top w:val="nil"/>
              <w:left w:val="nil"/>
              <w:bottom w:val="nil"/>
              <w:right w:val="nil"/>
            </w:tcBorders>
            <w:shd w:val="clear" w:color="auto" w:fill="A6A6A6" w:themeFill="background1" w:themeFillShade="A6"/>
            <w:vAlign w:val="bottom"/>
            <w:hideMark/>
          </w:tcPr>
          <w:p w:rsidR="00884D38" w:rsidRPr="00884D38" w:rsidRDefault="00884D38" w:rsidP="00884D38">
            <w:pPr>
              <w:spacing w:after="0" w:line="240" w:lineRule="auto"/>
              <w:rPr>
                <w:rFonts w:ascii="Arial" w:eastAsia="Times New Roman" w:hAnsi="Arial" w:cs="Arial"/>
                <w:b/>
                <w:color w:val="FFFFFF" w:themeColor="background1"/>
              </w:rPr>
            </w:pPr>
            <w:r w:rsidRPr="00884D38">
              <w:rPr>
                <w:rFonts w:ascii="Arial" w:eastAsia="Times New Roman" w:hAnsi="Arial" w:cs="Arial"/>
                <w:b/>
                <w:color w:val="FFFFFF" w:themeColor="background1"/>
              </w:rPr>
              <w:t xml:space="preserve">Company </w:t>
            </w:r>
          </w:p>
        </w:tc>
        <w:tc>
          <w:tcPr>
            <w:tcW w:w="3220" w:type="dxa"/>
            <w:tcBorders>
              <w:top w:val="nil"/>
              <w:left w:val="nil"/>
              <w:bottom w:val="nil"/>
              <w:right w:val="nil"/>
            </w:tcBorders>
            <w:shd w:val="clear" w:color="auto" w:fill="A6A6A6" w:themeFill="background1" w:themeFillShade="A6"/>
            <w:vAlign w:val="bottom"/>
            <w:hideMark/>
          </w:tcPr>
          <w:p w:rsidR="00884D38" w:rsidRPr="00884D38" w:rsidRDefault="00884D38" w:rsidP="00884D38">
            <w:pPr>
              <w:spacing w:after="0" w:line="240" w:lineRule="auto"/>
              <w:rPr>
                <w:rFonts w:ascii="Arial" w:eastAsia="Times New Roman" w:hAnsi="Arial" w:cs="Arial"/>
                <w:b/>
                <w:color w:val="FFFFFF" w:themeColor="background1"/>
              </w:rPr>
            </w:pPr>
            <w:r w:rsidRPr="00884D38">
              <w:rPr>
                <w:rFonts w:ascii="Arial" w:eastAsia="Times New Roman" w:hAnsi="Arial" w:cs="Arial"/>
                <w:b/>
                <w:color w:val="FFFFFF" w:themeColor="background1"/>
              </w:rPr>
              <w:t xml:space="preserve">Product or Service  </w:t>
            </w:r>
          </w:p>
        </w:tc>
        <w:tc>
          <w:tcPr>
            <w:tcW w:w="1317" w:type="dxa"/>
            <w:tcBorders>
              <w:top w:val="nil"/>
              <w:left w:val="nil"/>
              <w:bottom w:val="nil"/>
              <w:right w:val="nil"/>
            </w:tcBorders>
            <w:shd w:val="clear" w:color="auto" w:fill="A6A6A6" w:themeFill="background1" w:themeFillShade="A6"/>
            <w:vAlign w:val="bottom"/>
            <w:hideMark/>
          </w:tcPr>
          <w:p w:rsidR="00884D38" w:rsidRPr="00884D38" w:rsidRDefault="00884D38" w:rsidP="00884D38">
            <w:pPr>
              <w:spacing w:after="0" w:line="240" w:lineRule="auto"/>
              <w:rPr>
                <w:rFonts w:ascii="Arial" w:eastAsia="Times New Roman" w:hAnsi="Arial" w:cs="Arial"/>
                <w:b/>
                <w:color w:val="FFFFFF" w:themeColor="background1"/>
              </w:rPr>
            </w:pPr>
            <w:r w:rsidRPr="00884D38">
              <w:rPr>
                <w:rFonts w:ascii="Arial" w:eastAsia="Times New Roman" w:hAnsi="Arial" w:cs="Arial"/>
                <w:b/>
                <w:color w:val="FFFFFF" w:themeColor="background1"/>
              </w:rPr>
              <w:t xml:space="preserve">College </w:t>
            </w:r>
          </w:p>
        </w:tc>
        <w:tc>
          <w:tcPr>
            <w:tcW w:w="1232" w:type="dxa"/>
            <w:tcBorders>
              <w:top w:val="nil"/>
              <w:left w:val="nil"/>
              <w:bottom w:val="nil"/>
              <w:right w:val="nil"/>
            </w:tcBorders>
            <w:shd w:val="clear" w:color="auto" w:fill="A6A6A6" w:themeFill="background1" w:themeFillShade="A6"/>
            <w:vAlign w:val="bottom"/>
            <w:hideMark/>
          </w:tcPr>
          <w:p w:rsidR="00884D38" w:rsidRPr="00884D38" w:rsidRDefault="00884D38" w:rsidP="00884D38">
            <w:pPr>
              <w:spacing w:after="0" w:line="240" w:lineRule="auto"/>
              <w:rPr>
                <w:rFonts w:ascii="Arial" w:eastAsia="Times New Roman" w:hAnsi="Arial" w:cs="Arial"/>
                <w:b/>
                <w:color w:val="FFFFFF" w:themeColor="background1"/>
              </w:rPr>
            </w:pPr>
            <w:r w:rsidRPr="00884D38">
              <w:rPr>
                <w:rFonts w:ascii="Arial" w:eastAsia="Times New Roman" w:hAnsi="Arial" w:cs="Arial"/>
                <w:b/>
                <w:color w:val="FFFFFF" w:themeColor="background1"/>
              </w:rPr>
              <w:t>Adviser</w:t>
            </w:r>
          </w:p>
        </w:tc>
      </w:tr>
      <w:tr w:rsidR="00884D38" w:rsidRPr="00884D38" w:rsidTr="00884D38">
        <w:trPr>
          <w:trHeight w:val="225"/>
        </w:trPr>
        <w:tc>
          <w:tcPr>
            <w:tcW w:w="1122" w:type="dxa"/>
            <w:tcBorders>
              <w:top w:val="nil"/>
              <w:left w:val="nil"/>
              <w:bottom w:val="nil"/>
              <w:right w:val="nil"/>
            </w:tcBorders>
            <w:shd w:val="clear" w:color="auto" w:fill="auto"/>
            <w:vAlign w:val="bottom"/>
            <w:hideMark/>
          </w:tcPr>
          <w:p w:rsidR="00884D38" w:rsidRPr="00884D38" w:rsidRDefault="00884D38" w:rsidP="00884D38">
            <w:pPr>
              <w:spacing w:after="0" w:line="240" w:lineRule="auto"/>
              <w:rPr>
                <w:rFonts w:ascii="Arial" w:eastAsia="Times New Roman" w:hAnsi="Arial" w:cs="Arial"/>
                <w:color w:val="000000"/>
              </w:rPr>
            </w:pPr>
          </w:p>
        </w:tc>
        <w:tc>
          <w:tcPr>
            <w:tcW w:w="1403" w:type="dxa"/>
            <w:tcBorders>
              <w:top w:val="nil"/>
              <w:left w:val="nil"/>
              <w:bottom w:val="nil"/>
              <w:right w:val="nil"/>
            </w:tcBorders>
            <w:shd w:val="clear" w:color="auto" w:fill="auto"/>
            <w:vAlign w:val="bottom"/>
            <w:hideMark/>
          </w:tcPr>
          <w:p w:rsidR="00884D38" w:rsidRPr="00884D38" w:rsidRDefault="00884D38" w:rsidP="00884D38">
            <w:pPr>
              <w:spacing w:after="0" w:line="240" w:lineRule="auto"/>
              <w:rPr>
                <w:rFonts w:ascii="Arial" w:eastAsia="Times New Roman" w:hAnsi="Arial" w:cs="Arial"/>
                <w:color w:val="000000"/>
              </w:rPr>
            </w:pPr>
          </w:p>
        </w:tc>
        <w:tc>
          <w:tcPr>
            <w:tcW w:w="2055" w:type="dxa"/>
            <w:tcBorders>
              <w:top w:val="nil"/>
              <w:left w:val="nil"/>
              <w:bottom w:val="nil"/>
              <w:right w:val="nil"/>
            </w:tcBorders>
            <w:shd w:val="clear" w:color="auto" w:fill="auto"/>
            <w:vAlign w:val="bottom"/>
            <w:hideMark/>
          </w:tcPr>
          <w:p w:rsidR="00884D38" w:rsidRPr="00884D38" w:rsidRDefault="00884D38" w:rsidP="00884D38">
            <w:pPr>
              <w:spacing w:after="0" w:line="240" w:lineRule="auto"/>
              <w:rPr>
                <w:rFonts w:ascii="Arial" w:eastAsia="Times New Roman" w:hAnsi="Arial" w:cs="Arial"/>
                <w:b/>
                <w:bCs/>
                <w:color w:val="000000"/>
              </w:rPr>
            </w:pPr>
          </w:p>
        </w:tc>
        <w:tc>
          <w:tcPr>
            <w:tcW w:w="3220" w:type="dxa"/>
            <w:tcBorders>
              <w:top w:val="nil"/>
              <w:left w:val="nil"/>
              <w:bottom w:val="nil"/>
              <w:right w:val="nil"/>
            </w:tcBorders>
            <w:shd w:val="clear" w:color="auto" w:fill="auto"/>
            <w:vAlign w:val="bottom"/>
            <w:hideMark/>
          </w:tcPr>
          <w:p w:rsidR="00884D38" w:rsidRPr="00884D38" w:rsidRDefault="00884D38" w:rsidP="00884D38">
            <w:pPr>
              <w:spacing w:after="0" w:line="240" w:lineRule="auto"/>
              <w:rPr>
                <w:rFonts w:ascii="Arial" w:eastAsia="Times New Roman" w:hAnsi="Arial" w:cs="Arial"/>
                <w:color w:val="000000"/>
              </w:rPr>
            </w:pPr>
          </w:p>
        </w:tc>
        <w:tc>
          <w:tcPr>
            <w:tcW w:w="1317" w:type="dxa"/>
            <w:tcBorders>
              <w:top w:val="nil"/>
              <w:left w:val="nil"/>
              <w:bottom w:val="nil"/>
              <w:right w:val="nil"/>
            </w:tcBorders>
            <w:shd w:val="clear" w:color="auto" w:fill="auto"/>
            <w:vAlign w:val="bottom"/>
            <w:hideMark/>
          </w:tcPr>
          <w:p w:rsidR="00884D38" w:rsidRPr="00884D38" w:rsidRDefault="00884D38" w:rsidP="00884D38">
            <w:pPr>
              <w:spacing w:after="0" w:line="240" w:lineRule="auto"/>
              <w:rPr>
                <w:rFonts w:ascii="Arial" w:eastAsia="Times New Roman" w:hAnsi="Arial" w:cs="Arial"/>
                <w:color w:val="000000"/>
              </w:rPr>
            </w:pPr>
          </w:p>
        </w:tc>
        <w:tc>
          <w:tcPr>
            <w:tcW w:w="1232" w:type="dxa"/>
            <w:tcBorders>
              <w:top w:val="nil"/>
              <w:left w:val="nil"/>
              <w:bottom w:val="nil"/>
              <w:right w:val="nil"/>
            </w:tcBorders>
            <w:shd w:val="clear" w:color="auto" w:fill="auto"/>
            <w:vAlign w:val="bottom"/>
            <w:hideMark/>
          </w:tcPr>
          <w:p w:rsidR="00884D38" w:rsidRPr="00884D38" w:rsidRDefault="00884D38" w:rsidP="00884D38">
            <w:pPr>
              <w:spacing w:after="0" w:line="240" w:lineRule="auto"/>
              <w:rPr>
                <w:rFonts w:ascii="Arial" w:eastAsia="Times New Roman" w:hAnsi="Arial" w:cs="Arial"/>
                <w:color w:val="000000"/>
              </w:rPr>
            </w:pPr>
          </w:p>
        </w:tc>
      </w:tr>
      <w:tr w:rsidR="00884D38" w:rsidRPr="00884D38" w:rsidTr="00884D38">
        <w:trPr>
          <w:trHeight w:val="300"/>
        </w:trPr>
        <w:tc>
          <w:tcPr>
            <w:tcW w:w="4580" w:type="dxa"/>
            <w:gridSpan w:val="3"/>
            <w:tcBorders>
              <w:top w:val="nil"/>
              <w:left w:val="nil"/>
              <w:bottom w:val="nil"/>
              <w:right w:val="nil"/>
            </w:tcBorders>
            <w:shd w:val="clear" w:color="auto" w:fill="auto"/>
            <w:noWrap/>
            <w:vAlign w:val="bottom"/>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PERSONAL CATEGORY</w:t>
            </w:r>
          </w:p>
          <w:p w:rsidR="00884D38" w:rsidRPr="00884D38" w:rsidRDefault="00884D38" w:rsidP="00884D38">
            <w:pPr>
              <w:spacing w:after="0" w:line="240" w:lineRule="auto"/>
              <w:rPr>
                <w:rFonts w:ascii="Arial" w:eastAsia="Times New Roman" w:hAnsi="Arial" w:cs="Arial"/>
                <w:color w:val="000000"/>
              </w:rPr>
            </w:pPr>
          </w:p>
        </w:tc>
        <w:tc>
          <w:tcPr>
            <w:tcW w:w="3220" w:type="dxa"/>
            <w:tcBorders>
              <w:top w:val="nil"/>
              <w:left w:val="nil"/>
              <w:bottom w:val="nil"/>
              <w:right w:val="nil"/>
            </w:tcBorders>
            <w:shd w:val="clear" w:color="auto" w:fill="auto"/>
            <w:vAlign w:val="bottom"/>
            <w:hideMark/>
          </w:tcPr>
          <w:p w:rsidR="00884D38" w:rsidRPr="00884D38" w:rsidRDefault="00884D38" w:rsidP="00884D38">
            <w:pPr>
              <w:spacing w:after="0" w:line="240" w:lineRule="auto"/>
              <w:rPr>
                <w:rFonts w:ascii="Arial" w:eastAsia="Times New Roman" w:hAnsi="Arial" w:cs="Arial"/>
                <w:color w:val="000000"/>
              </w:rPr>
            </w:pPr>
          </w:p>
        </w:tc>
        <w:tc>
          <w:tcPr>
            <w:tcW w:w="1317" w:type="dxa"/>
            <w:tcBorders>
              <w:top w:val="nil"/>
              <w:left w:val="nil"/>
              <w:bottom w:val="nil"/>
              <w:right w:val="nil"/>
            </w:tcBorders>
            <w:shd w:val="clear" w:color="auto" w:fill="auto"/>
            <w:vAlign w:val="bottom"/>
            <w:hideMark/>
          </w:tcPr>
          <w:p w:rsidR="00884D38" w:rsidRPr="00884D38" w:rsidRDefault="00884D38" w:rsidP="00884D38">
            <w:pPr>
              <w:spacing w:after="0" w:line="240" w:lineRule="auto"/>
              <w:rPr>
                <w:rFonts w:ascii="Arial" w:eastAsia="Times New Roman" w:hAnsi="Arial" w:cs="Arial"/>
                <w:color w:val="000000"/>
              </w:rPr>
            </w:pPr>
          </w:p>
        </w:tc>
        <w:tc>
          <w:tcPr>
            <w:tcW w:w="1232" w:type="dxa"/>
            <w:tcBorders>
              <w:top w:val="nil"/>
              <w:left w:val="nil"/>
              <w:bottom w:val="nil"/>
              <w:right w:val="nil"/>
            </w:tcBorders>
            <w:shd w:val="clear" w:color="auto" w:fill="auto"/>
            <w:vAlign w:val="bottom"/>
            <w:hideMark/>
          </w:tcPr>
          <w:p w:rsidR="00884D38" w:rsidRPr="00884D38" w:rsidRDefault="00884D38" w:rsidP="00884D38">
            <w:pPr>
              <w:spacing w:after="0" w:line="240" w:lineRule="auto"/>
              <w:rPr>
                <w:rFonts w:ascii="Arial" w:eastAsia="Times New Roman" w:hAnsi="Arial" w:cs="Arial"/>
                <w:color w:val="000000"/>
              </w:rPr>
            </w:pPr>
          </w:p>
        </w:tc>
      </w:tr>
      <w:tr w:rsidR="00884D38" w:rsidRPr="00884D38" w:rsidTr="00884D38">
        <w:trPr>
          <w:trHeight w:val="567"/>
        </w:trPr>
        <w:tc>
          <w:tcPr>
            <w:tcW w:w="1122"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Talon</w:t>
            </w:r>
          </w:p>
        </w:tc>
        <w:tc>
          <w:tcPr>
            <w:tcW w:w="1403"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Bergen</w:t>
            </w:r>
          </w:p>
        </w:tc>
        <w:tc>
          <w:tcPr>
            <w:tcW w:w="2055"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b/>
                <w:bCs/>
                <w:color w:val="000000"/>
              </w:rPr>
            </w:pPr>
            <w:r w:rsidRPr="00884D38">
              <w:rPr>
                <w:rFonts w:ascii="Arial" w:eastAsia="Times New Roman" w:hAnsi="Arial" w:cs="Arial"/>
                <w:b/>
                <w:bCs/>
                <w:color w:val="000000"/>
              </w:rPr>
              <w:t>Bergen House</w:t>
            </w:r>
          </w:p>
        </w:tc>
        <w:tc>
          <w:tcPr>
            <w:tcW w:w="3220"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Alternative beverages to bring community together</w:t>
            </w:r>
          </w:p>
        </w:tc>
        <w:tc>
          <w:tcPr>
            <w:tcW w:w="1317"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SCSU</w:t>
            </w:r>
          </w:p>
        </w:tc>
        <w:tc>
          <w:tcPr>
            <w:tcW w:w="1232"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Zheni Wang</w:t>
            </w:r>
          </w:p>
        </w:tc>
      </w:tr>
      <w:tr w:rsidR="00884D38" w:rsidRPr="00884D38" w:rsidTr="00884D38">
        <w:trPr>
          <w:trHeight w:val="612"/>
        </w:trPr>
        <w:tc>
          <w:tcPr>
            <w:tcW w:w="1122"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Isaac</w:t>
            </w:r>
          </w:p>
        </w:tc>
        <w:tc>
          <w:tcPr>
            <w:tcW w:w="1403"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Filderman</w:t>
            </w:r>
          </w:p>
        </w:tc>
        <w:tc>
          <w:tcPr>
            <w:tcW w:w="2055"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b/>
                <w:bCs/>
                <w:color w:val="000000"/>
              </w:rPr>
            </w:pPr>
            <w:r w:rsidRPr="00884D38">
              <w:rPr>
                <w:rFonts w:ascii="Arial" w:eastAsia="Times New Roman" w:hAnsi="Arial" w:cs="Arial"/>
                <w:b/>
                <w:bCs/>
                <w:color w:val="000000"/>
              </w:rPr>
              <w:t>Brainery</w:t>
            </w:r>
          </w:p>
        </w:tc>
        <w:tc>
          <w:tcPr>
            <w:tcW w:w="3220"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Freelance network to connect students and entrepreneurs</w:t>
            </w:r>
          </w:p>
        </w:tc>
        <w:tc>
          <w:tcPr>
            <w:tcW w:w="1317"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 xml:space="preserve">Quinnipiac  </w:t>
            </w:r>
          </w:p>
        </w:tc>
        <w:tc>
          <w:tcPr>
            <w:tcW w:w="1232"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Dale Jasinski</w:t>
            </w:r>
          </w:p>
        </w:tc>
      </w:tr>
      <w:tr w:rsidR="00884D38" w:rsidRPr="00884D38" w:rsidTr="00884D38">
        <w:trPr>
          <w:trHeight w:val="567"/>
        </w:trPr>
        <w:tc>
          <w:tcPr>
            <w:tcW w:w="1122"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Aaron</w:t>
            </w:r>
          </w:p>
        </w:tc>
        <w:tc>
          <w:tcPr>
            <w:tcW w:w="1403"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Stryker</w:t>
            </w:r>
          </w:p>
        </w:tc>
        <w:tc>
          <w:tcPr>
            <w:tcW w:w="2055"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b/>
                <w:bCs/>
                <w:color w:val="000000"/>
              </w:rPr>
            </w:pPr>
            <w:r w:rsidRPr="00884D38">
              <w:rPr>
                <w:rFonts w:ascii="Arial" w:eastAsia="Times New Roman" w:hAnsi="Arial" w:cs="Arial"/>
                <w:b/>
                <w:bCs/>
                <w:color w:val="000000"/>
              </w:rPr>
              <w:t>Dharma Gates</w:t>
            </w:r>
          </w:p>
        </w:tc>
        <w:tc>
          <w:tcPr>
            <w:tcW w:w="3220"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Buddhist Monastic Gap Year Program</w:t>
            </w:r>
          </w:p>
        </w:tc>
        <w:tc>
          <w:tcPr>
            <w:tcW w:w="1317"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 xml:space="preserve">Wesleyan  </w:t>
            </w:r>
          </w:p>
        </w:tc>
        <w:tc>
          <w:tcPr>
            <w:tcW w:w="1232"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Makaela Kingsley</w:t>
            </w:r>
          </w:p>
        </w:tc>
      </w:tr>
      <w:tr w:rsidR="00884D38" w:rsidRPr="00884D38" w:rsidTr="00884D38">
        <w:trPr>
          <w:trHeight w:val="873"/>
        </w:trPr>
        <w:tc>
          <w:tcPr>
            <w:tcW w:w="1122"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Onoh</w:t>
            </w:r>
          </w:p>
        </w:tc>
        <w:tc>
          <w:tcPr>
            <w:tcW w:w="1403"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Udensi</w:t>
            </w:r>
          </w:p>
        </w:tc>
        <w:tc>
          <w:tcPr>
            <w:tcW w:w="2055"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b/>
                <w:bCs/>
                <w:color w:val="000000"/>
              </w:rPr>
            </w:pPr>
            <w:r w:rsidRPr="00884D38">
              <w:rPr>
                <w:rFonts w:ascii="Arial" w:eastAsia="Times New Roman" w:hAnsi="Arial" w:cs="Arial"/>
                <w:b/>
                <w:bCs/>
                <w:color w:val="000000"/>
              </w:rPr>
              <w:t>Divvy Campus</w:t>
            </w:r>
          </w:p>
        </w:tc>
        <w:tc>
          <w:tcPr>
            <w:tcW w:w="3220"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Interactive application that connects students &amp; colleges</w:t>
            </w:r>
          </w:p>
        </w:tc>
        <w:tc>
          <w:tcPr>
            <w:tcW w:w="1317"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University of New Haven</w:t>
            </w:r>
          </w:p>
        </w:tc>
        <w:tc>
          <w:tcPr>
            <w:tcW w:w="1232"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 xml:space="preserve">Brian Marks </w:t>
            </w:r>
          </w:p>
        </w:tc>
      </w:tr>
      <w:tr w:rsidR="00884D38" w:rsidRPr="00884D38" w:rsidTr="00884D38">
        <w:trPr>
          <w:trHeight w:val="675"/>
        </w:trPr>
        <w:tc>
          <w:tcPr>
            <w:tcW w:w="1122"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 xml:space="preserve">Albert Kevin </w:t>
            </w:r>
          </w:p>
        </w:tc>
        <w:tc>
          <w:tcPr>
            <w:tcW w:w="1403" w:type="dxa"/>
            <w:tcBorders>
              <w:top w:val="nil"/>
              <w:left w:val="nil"/>
              <w:bottom w:val="nil"/>
              <w:right w:val="nil"/>
            </w:tcBorders>
            <w:shd w:val="clear" w:color="auto" w:fill="auto"/>
            <w:hideMark/>
          </w:tcPr>
          <w:p w:rsid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Kim</w:t>
            </w:r>
          </w:p>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 xml:space="preserve">Zhen  </w:t>
            </w:r>
            <w:r>
              <w:rPr>
                <w:rFonts w:ascii="Arial" w:eastAsia="Times New Roman" w:hAnsi="Arial" w:cs="Arial"/>
                <w:color w:val="000000"/>
              </w:rPr>
              <w:t xml:space="preserve"> </w:t>
            </w:r>
            <w:r w:rsidRPr="00884D38">
              <w:rPr>
                <w:rFonts w:ascii="Arial" w:eastAsia="Times New Roman" w:hAnsi="Arial" w:cs="Arial"/>
                <w:color w:val="000000"/>
              </w:rPr>
              <w:t xml:space="preserve">   </w:t>
            </w:r>
            <w:r>
              <w:rPr>
                <w:rFonts w:ascii="Arial" w:eastAsia="Times New Roman" w:hAnsi="Arial" w:cs="Arial"/>
                <w:color w:val="000000"/>
              </w:rPr>
              <w:t xml:space="preserve"> </w:t>
            </w:r>
          </w:p>
        </w:tc>
        <w:tc>
          <w:tcPr>
            <w:tcW w:w="2055"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b/>
                <w:bCs/>
                <w:color w:val="000000"/>
              </w:rPr>
            </w:pPr>
            <w:r w:rsidRPr="00884D38">
              <w:rPr>
                <w:rFonts w:ascii="Arial" w:eastAsia="Times New Roman" w:hAnsi="Arial" w:cs="Arial"/>
                <w:b/>
                <w:bCs/>
                <w:color w:val="000000"/>
              </w:rPr>
              <w:t>Homecooked: Social Dining</w:t>
            </w:r>
          </w:p>
        </w:tc>
        <w:tc>
          <w:tcPr>
            <w:tcW w:w="3220"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Social dining: small communal meals at homes of local cooks</w:t>
            </w:r>
          </w:p>
        </w:tc>
        <w:tc>
          <w:tcPr>
            <w:tcW w:w="1317"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Yale College</w:t>
            </w:r>
          </w:p>
        </w:tc>
        <w:tc>
          <w:tcPr>
            <w:tcW w:w="1232"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Kassie Tucker</w:t>
            </w:r>
          </w:p>
        </w:tc>
      </w:tr>
      <w:tr w:rsidR="00884D38" w:rsidRPr="00884D38" w:rsidTr="00884D38">
        <w:trPr>
          <w:trHeight w:val="630"/>
        </w:trPr>
        <w:tc>
          <w:tcPr>
            <w:tcW w:w="1122"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Inayah</w:t>
            </w:r>
          </w:p>
        </w:tc>
        <w:tc>
          <w:tcPr>
            <w:tcW w:w="1403"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Bashir</w:t>
            </w:r>
          </w:p>
        </w:tc>
        <w:tc>
          <w:tcPr>
            <w:tcW w:w="2055"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b/>
                <w:bCs/>
                <w:color w:val="000000"/>
              </w:rPr>
            </w:pPr>
            <w:r w:rsidRPr="00884D38">
              <w:rPr>
                <w:rFonts w:ascii="Arial" w:eastAsia="Times New Roman" w:hAnsi="Arial" w:cs="Arial"/>
                <w:b/>
                <w:bCs/>
                <w:color w:val="000000"/>
              </w:rPr>
              <w:t>Level Head, Level Up</w:t>
            </w:r>
          </w:p>
        </w:tc>
        <w:tc>
          <w:tcPr>
            <w:tcW w:w="3220"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 xml:space="preserve">Mental wellness program </w:t>
            </w:r>
          </w:p>
        </w:tc>
        <w:tc>
          <w:tcPr>
            <w:tcW w:w="1317"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 xml:space="preserve">Wesleyan  </w:t>
            </w:r>
          </w:p>
        </w:tc>
        <w:tc>
          <w:tcPr>
            <w:tcW w:w="1232"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Makaela Kingsley</w:t>
            </w:r>
          </w:p>
        </w:tc>
      </w:tr>
      <w:tr w:rsidR="00884D38" w:rsidRPr="00884D38" w:rsidTr="007D3A18">
        <w:trPr>
          <w:trHeight w:val="630"/>
        </w:trPr>
        <w:tc>
          <w:tcPr>
            <w:tcW w:w="1122" w:type="dxa"/>
            <w:tcBorders>
              <w:top w:val="nil"/>
              <w:left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Isaiah</w:t>
            </w:r>
          </w:p>
        </w:tc>
        <w:tc>
          <w:tcPr>
            <w:tcW w:w="1403" w:type="dxa"/>
            <w:tcBorders>
              <w:top w:val="nil"/>
              <w:left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Thomas</w:t>
            </w:r>
          </w:p>
        </w:tc>
        <w:tc>
          <w:tcPr>
            <w:tcW w:w="2055" w:type="dxa"/>
            <w:tcBorders>
              <w:top w:val="nil"/>
              <w:left w:val="nil"/>
              <w:right w:val="nil"/>
            </w:tcBorders>
            <w:shd w:val="clear" w:color="auto" w:fill="auto"/>
            <w:hideMark/>
          </w:tcPr>
          <w:p w:rsidR="00884D38" w:rsidRPr="00884D38" w:rsidRDefault="00884D38" w:rsidP="00884D38">
            <w:pPr>
              <w:spacing w:after="0" w:line="240" w:lineRule="auto"/>
              <w:rPr>
                <w:rFonts w:ascii="Arial" w:eastAsia="Times New Roman" w:hAnsi="Arial" w:cs="Arial"/>
                <w:b/>
                <w:bCs/>
                <w:color w:val="000000"/>
              </w:rPr>
            </w:pPr>
            <w:r w:rsidRPr="00884D38">
              <w:rPr>
                <w:rFonts w:ascii="Arial" w:eastAsia="Times New Roman" w:hAnsi="Arial" w:cs="Arial"/>
                <w:b/>
                <w:bCs/>
                <w:color w:val="000000"/>
              </w:rPr>
              <w:t>Rising Realty Stars</w:t>
            </w:r>
          </w:p>
        </w:tc>
        <w:tc>
          <w:tcPr>
            <w:tcW w:w="3220" w:type="dxa"/>
            <w:tcBorders>
              <w:top w:val="nil"/>
              <w:left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Providing students of color internships in Real Estate</w:t>
            </w:r>
          </w:p>
        </w:tc>
        <w:tc>
          <w:tcPr>
            <w:tcW w:w="1317" w:type="dxa"/>
            <w:tcBorders>
              <w:top w:val="nil"/>
              <w:left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 xml:space="preserve">Wesleyan  </w:t>
            </w:r>
          </w:p>
        </w:tc>
        <w:tc>
          <w:tcPr>
            <w:tcW w:w="1232" w:type="dxa"/>
            <w:tcBorders>
              <w:top w:val="nil"/>
              <w:left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Makaela Kingsley</w:t>
            </w:r>
          </w:p>
        </w:tc>
      </w:tr>
      <w:tr w:rsidR="007D3A18" w:rsidRPr="00884D38" w:rsidTr="007D3A18">
        <w:trPr>
          <w:trHeight w:val="585"/>
        </w:trPr>
        <w:tc>
          <w:tcPr>
            <w:tcW w:w="1122" w:type="dxa"/>
            <w:tcBorders>
              <w:top w:val="nil"/>
              <w:left w:val="nil"/>
              <w:right w:val="nil"/>
            </w:tcBorders>
            <w:shd w:val="clear" w:color="auto" w:fill="auto"/>
            <w:hideMark/>
          </w:tcPr>
          <w:p w:rsidR="007D3A18" w:rsidRPr="00884D38" w:rsidRDefault="007D3A18" w:rsidP="006C3944">
            <w:pPr>
              <w:spacing w:after="0" w:line="240" w:lineRule="auto"/>
              <w:rPr>
                <w:rFonts w:ascii="Arial" w:eastAsia="Times New Roman" w:hAnsi="Arial" w:cs="Arial"/>
                <w:color w:val="000000"/>
              </w:rPr>
            </w:pPr>
            <w:r w:rsidRPr="00884D38">
              <w:rPr>
                <w:rFonts w:ascii="Arial" w:eastAsia="Times New Roman" w:hAnsi="Arial" w:cs="Arial"/>
                <w:color w:val="000000"/>
              </w:rPr>
              <w:t>Austin</w:t>
            </w:r>
          </w:p>
        </w:tc>
        <w:tc>
          <w:tcPr>
            <w:tcW w:w="1403" w:type="dxa"/>
            <w:tcBorders>
              <w:top w:val="nil"/>
              <w:left w:val="nil"/>
              <w:right w:val="nil"/>
            </w:tcBorders>
            <w:shd w:val="clear" w:color="auto" w:fill="auto"/>
            <w:hideMark/>
          </w:tcPr>
          <w:p w:rsidR="007D3A18" w:rsidRPr="00884D38" w:rsidRDefault="007D3A18" w:rsidP="006C3944">
            <w:pPr>
              <w:spacing w:after="0" w:line="240" w:lineRule="auto"/>
              <w:rPr>
                <w:rFonts w:ascii="Arial" w:eastAsia="Times New Roman" w:hAnsi="Arial" w:cs="Arial"/>
                <w:color w:val="000000"/>
              </w:rPr>
            </w:pPr>
            <w:r w:rsidRPr="00884D38">
              <w:rPr>
                <w:rFonts w:ascii="Arial" w:eastAsia="Times New Roman" w:hAnsi="Arial" w:cs="Arial"/>
                <w:color w:val="000000"/>
              </w:rPr>
              <w:t>Sapiente</w:t>
            </w:r>
          </w:p>
        </w:tc>
        <w:tc>
          <w:tcPr>
            <w:tcW w:w="2055" w:type="dxa"/>
            <w:tcBorders>
              <w:top w:val="nil"/>
              <w:left w:val="nil"/>
              <w:right w:val="nil"/>
            </w:tcBorders>
            <w:shd w:val="clear" w:color="auto" w:fill="auto"/>
            <w:hideMark/>
          </w:tcPr>
          <w:p w:rsidR="007D3A18" w:rsidRPr="00884D38" w:rsidRDefault="007D3A18" w:rsidP="006C3944">
            <w:pPr>
              <w:spacing w:after="0" w:line="240" w:lineRule="auto"/>
              <w:rPr>
                <w:rFonts w:ascii="Arial" w:eastAsia="Times New Roman" w:hAnsi="Arial" w:cs="Arial"/>
                <w:b/>
                <w:bCs/>
                <w:color w:val="000000"/>
              </w:rPr>
            </w:pPr>
            <w:r w:rsidRPr="00884D38">
              <w:rPr>
                <w:rFonts w:ascii="Arial" w:eastAsia="Times New Roman" w:hAnsi="Arial" w:cs="Arial"/>
                <w:b/>
                <w:bCs/>
                <w:color w:val="000000"/>
              </w:rPr>
              <w:t>Wyseworks Guitars</w:t>
            </w:r>
          </w:p>
        </w:tc>
        <w:tc>
          <w:tcPr>
            <w:tcW w:w="3220" w:type="dxa"/>
            <w:tcBorders>
              <w:top w:val="nil"/>
              <w:left w:val="nil"/>
              <w:right w:val="nil"/>
            </w:tcBorders>
            <w:shd w:val="clear" w:color="auto" w:fill="auto"/>
            <w:hideMark/>
          </w:tcPr>
          <w:p w:rsidR="007D3A18" w:rsidRPr="00884D38" w:rsidRDefault="007D3A18" w:rsidP="006C3944">
            <w:pPr>
              <w:spacing w:after="0" w:line="240" w:lineRule="auto"/>
              <w:rPr>
                <w:rFonts w:ascii="Arial" w:eastAsia="Times New Roman" w:hAnsi="Arial" w:cs="Arial"/>
                <w:color w:val="000000"/>
              </w:rPr>
            </w:pPr>
            <w:r w:rsidRPr="00884D38">
              <w:rPr>
                <w:rFonts w:ascii="Arial" w:eastAsia="Times New Roman" w:hAnsi="Arial" w:cs="Arial"/>
                <w:color w:val="000000"/>
              </w:rPr>
              <w:t>Modular Guitar System</w:t>
            </w:r>
          </w:p>
        </w:tc>
        <w:tc>
          <w:tcPr>
            <w:tcW w:w="1317" w:type="dxa"/>
            <w:tcBorders>
              <w:top w:val="nil"/>
              <w:left w:val="nil"/>
              <w:right w:val="nil"/>
            </w:tcBorders>
            <w:shd w:val="clear" w:color="auto" w:fill="auto"/>
            <w:hideMark/>
          </w:tcPr>
          <w:p w:rsidR="007D3A18" w:rsidRPr="00884D38" w:rsidRDefault="007D3A18" w:rsidP="006C3944">
            <w:pPr>
              <w:spacing w:after="0" w:line="240" w:lineRule="auto"/>
              <w:rPr>
                <w:rFonts w:ascii="Arial" w:eastAsia="Times New Roman" w:hAnsi="Arial" w:cs="Arial"/>
                <w:color w:val="000000"/>
              </w:rPr>
            </w:pPr>
            <w:r w:rsidRPr="00884D38">
              <w:rPr>
                <w:rFonts w:ascii="Arial" w:eastAsia="Times New Roman" w:hAnsi="Arial" w:cs="Arial"/>
                <w:color w:val="000000"/>
              </w:rPr>
              <w:t>CCSU</w:t>
            </w:r>
          </w:p>
        </w:tc>
        <w:tc>
          <w:tcPr>
            <w:tcW w:w="1232" w:type="dxa"/>
            <w:tcBorders>
              <w:top w:val="nil"/>
              <w:left w:val="nil"/>
              <w:right w:val="nil"/>
            </w:tcBorders>
            <w:shd w:val="clear" w:color="auto" w:fill="auto"/>
            <w:hideMark/>
          </w:tcPr>
          <w:p w:rsidR="007D3A18" w:rsidRPr="00884D38" w:rsidRDefault="007D3A18" w:rsidP="006C3944">
            <w:pPr>
              <w:spacing w:after="0" w:line="240" w:lineRule="auto"/>
              <w:rPr>
                <w:rFonts w:ascii="Arial" w:eastAsia="Times New Roman" w:hAnsi="Arial" w:cs="Arial"/>
                <w:color w:val="000000"/>
              </w:rPr>
            </w:pPr>
            <w:r w:rsidRPr="00884D38">
              <w:rPr>
                <w:rFonts w:ascii="Arial" w:eastAsia="Times New Roman" w:hAnsi="Arial" w:cs="Arial"/>
                <w:color w:val="000000"/>
              </w:rPr>
              <w:t>Greg Berry</w:t>
            </w:r>
          </w:p>
        </w:tc>
      </w:tr>
      <w:tr w:rsidR="00884D38" w:rsidRPr="00884D38" w:rsidTr="007D3A18">
        <w:trPr>
          <w:trHeight w:val="300"/>
        </w:trPr>
        <w:tc>
          <w:tcPr>
            <w:tcW w:w="4580" w:type="dxa"/>
            <w:gridSpan w:val="3"/>
            <w:tcBorders>
              <w:left w:val="nil"/>
              <w:bottom w:val="nil"/>
              <w:right w:val="nil"/>
            </w:tcBorders>
            <w:shd w:val="clear" w:color="auto" w:fill="auto"/>
            <w:noWrap/>
            <w:hideMark/>
          </w:tcPr>
          <w:p w:rsidR="007D3A18" w:rsidRDefault="007D3A18" w:rsidP="00884D38">
            <w:pPr>
              <w:spacing w:after="0" w:line="240" w:lineRule="auto"/>
              <w:rPr>
                <w:rFonts w:ascii="Arial" w:eastAsia="Times New Roman" w:hAnsi="Arial" w:cs="Arial"/>
                <w:color w:val="000000"/>
              </w:rPr>
            </w:pPr>
          </w:p>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VENTURE CATEGORY</w:t>
            </w:r>
            <w:r>
              <w:rPr>
                <w:rFonts w:ascii="Arial" w:eastAsia="Times New Roman" w:hAnsi="Arial" w:cs="Arial"/>
                <w:color w:val="000000"/>
              </w:rPr>
              <w:br/>
            </w:r>
          </w:p>
        </w:tc>
        <w:tc>
          <w:tcPr>
            <w:tcW w:w="3220" w:type="dxa"/>
            <w:tcBorders>
              <w:left w:val="nil"/>
              <w:bottom w:val="nil"/>
              <w:right w:val="nil"/>
            </w:tcBorders>
            <w:shd w:val="clear" w:color="auto" w:fill="auto"/>
            <w:noWrap/>
            <w:hideMark/>
          </w:tcPr>
          <w:p w:rsidR="00884D38" w:rsidRPr="00884D38" w:rsidRDefault="00884D38" w:rsidP="00884D38">
            <w:pPr>
              <w:spacing w:after="0" w:line="240" w:lineRule="auto"/>
              <w:rPr>
                <w:rFonts w:ascii="Arial" w:eastAsia="Times New Roman" w:hAnsi="Arial" w:cs="Arial"/>
                <w:color w:val="000000"/>
              </w:rPr>
            </w:pPr>
          </w:p>
        </w:tc>
        <w:tc>
          <w:tcPr>
            <w:tcW w:w="1317" w:type="dxa"/>
            <w:tcBorders>
              <w:left w:val="nil"/>
              <w:bottom w:val="nil"/>
              <w:right w:val="nil"/>
            </w:tcBorders>
            <w:shd w:val="clear" w:color="auto" w:fill="auto"/>
            <w:noWrap/>
            <w:hideMark/>
          </w:tcPr>
          <w:p w:rsidR="00884D38" w:rsidRPr="00884D38" w:rsidRDefault="00884D38" w:rsidP="00884D38">
            <w:pPr>
              <w:spacing w:after="0" w:line="240" w:lineRule="auto"/>
              <w:rPr>
                <w:rFonts w:ascii="Arial" w:eastAsia="Times New Roman" w:hAnsi="Arial" w:cs="Arial"/>
                <w:color w:val="000000"/>
              </w:rPr>
            </w:pPr>
          </w:p>
        </w:tc>
        <w:tc>
          <w:tcPr>
            <w:tcW w:w="1232" w:type="dxa"/>
            <w:tcBorders>
              <w:left w:val="nil"/>
              <w:bottom w:val="nil"/>
              <w:right w:val="nil"/>
            </w:tcBorders>
            <w:shd w:val="clear" w:color="auto" w:fill="auto"/>
            <w:noWrap/>
            <w:hideMark/>
          </w:tcPr>
          <w:p w:rsidR="00884D38" w:rsidRPr="00884D38" w:rsidRDefault="00884D38" w:rsidP="00884D38">
            <w:pPr>
              <w:spacing w:after="0" w:line="240" w:lineRule="auto"/>
              <w:rPr>
                <w:rFonts w:ascii="Arial" w:eastAsia="Times New Roman" w:hAnsi="Arial" w:cs="Arial"/>
                <w:color w:val="000000"/>
              </w:rPr>
            </w:pPr>
          </w:p>
        </w:tc>
      </w:tr>
      <w:tr w:rsidR="00884D38" w:rsidRPr="00884D38" w:rsidTr="00884D38">
        <w:trPr>
          <w:trHeight w:val="1125"/>
        </w:trPr>
        <w:tc>
          <w:tcPr>
            <w:tcW w:w="1122"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Wilder</w:t>
            </w:r>
          </w:p>
        </w:tc>
        <w:tc>
          <w:tcPr>
            <w:tcW w:w="1403"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Rumpf</w:t>
            </w:r>
          </w:p>
        </w:tc>
        <w:tc>
          <w:tcPr>
            <w:tcW w:w="2055"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b/>
                <w:bCs/>
                <w:color w:val="000000"/>
              </w:rPr>
            </w:pPr>
            <w:r w:rsidRPr="00884D38">
              <w:rPr>
                <w:rFonts w:ascii="Arial" w:eastAsia="Times New Roman" w:hAnsi="Arial" w:cs="Arial"/>
                <w:b/>
                <w:bCs/>
                <w:color w:val="000000"/>
              </w:rPr>
              <w:t>AKO Capital Management, LLC</w:t>
            </w:r>
          </w:p>
        </w:tc>
        <w:tc>
          <w:tcPr>
            <w:tcW w:w="3220"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 xml:space="preserve"> Investment Platform For The Novice Investor</w:t>
            </w:r>
          </w:p>
        </w:tc>
        <w:tc>
          <w:tcPr>
            <w:tcW w:w="1317"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 xml:space="preserve">Sacred Heart  </w:t>
            </w:r>
          </w:p>
        </w:tc>
        <w:tc>
          <w:tcPr>
            <w:tcW w:w="1232"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Erdil Cenk, Khawaja Mamun</w:t>
            </w:r>
          </w:p>
        </w:tc>
      </w:tr>
      <w:tr w:rsidR="00884D38" w:rsidRPr="00884D38" w:rsidTr="00884D38">
        <w:trPr>
          <w:trHeight w:val="648"/>
        </w:trPr>
        <w:tc>
          <w:tcPr>
            <w:tcW w:w="1122"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Kyle</w:t>
            </w:r>
          </w:p>
        </w:tc>
        <w:tc>
          <w:tcPr>
            <w:tcW w:w="1403"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Trusch</w:t>
            </w:r>
          </w:p>
        </w:tc>
        <w:tc>
          <w:tcPr>
            <w:tcW w:w="2055"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b/>
                <w:bCs/>
                <w:color w:val="000000"/>
              </w:rPr>
            </w:pPr>
            <w:r w:rsidRPr="00884D38">
              <w:rPr>
                <w:rFonts w:ascii="Arial" w:eastAsia="Times New Roman" w:hAnsi="Arial" w:cs="Arial"/>
                <w:b/>
                <w:bCs/>
                <w:color w:val="000000"/>
              </w:rPr>
              <w:t>BackyARd Bunch</w:t>
            </w:r>
          </w:p>
        </w:tc>
        <w:tc>
          <w:tcPr>
            <w:tcW w:w="3220"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Children's books that utilize augmented reality technology</w:t>
            </w:r>
          </w:p>
        </w:tc>
        <w:tc>
          <w:tcPr>
            <w:tcW w:w="1317"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 xml:space="preserve">Quinnipiac  </w:t>
            </w:r>
          </w:p>
        </w:tc>
        <w:tc>
          <w:tcPr>
            <w:tcW w:w="1232"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Dale Jasinski</w:t>
            </w:r>
          </w:p>
        </w:tc>
      </w:tr>
      <w:tr w:rsidR="00884D38" w:rsidRPr="00884D38" w:rsidTr="00884D38">
        <w:trPr>
          <w:trHeight w:val="810"/>
        </w:trPr>
        <w:tc>
          <w:tcPr>
            <w:tcW w:w="1122"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Joseph</w:t>
            </w:r>
          </w:p>
        </w:tc>
        <w:tc>
          <w:tcPr>
            <w:tcW w:w="1403"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Bango</w:t>
            </w:r>
          </w:p>
        </w:tc>
        <w:tc>
          <w:tcPr>
            <w:tcW w:w="2055"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b/>
                <w:bCs/>
                <w:color w:val="000000"/>
              </w:rPr>
            </w:pPr>
            <w:r w:rsidRPr="00884D38">
              <w:rPr>
                <w:rFonts w:ascii="Arial" w:eastAsia="Times New Roman" w:hAnsi="Arial" w:cs="Arial"/>
                <w:b/>
                <w:bCs/>
                <w:color w:val="000000"/>
              </w:rPr>
              <w:t>CT Analytical Corporation</w:t>
            </w:r>
          </w:p>
        </w:tc>
        <w:tc>
          <w:tcPr>
            <w:tcW w:w="3220"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 xml:space="preserve">Downed powerline sensor </w:t>
            </w:r>
            <w:r>
              <w:rPr>
                <w:rFonts w:ascii="Arial" w:eastAsia="Times New Roman" w:hAnsi="Arial" w:cs="Arial"/>
                <w:color w:val="000000"/>
              </w:rPr>
              <w:t xml:space="preserve"> </w:t>
            </w:r>
          </w:p>
        </w:tc>
        <w:tc>
          <w:tcPr>
            <w:tcW w:w="1317"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 xml:space="preserve">UB  </w:t>
            </w:r>
          </w:p>
        </w:tc>
        <w:tc>
          <w:tcPr>
            <w:tcW w:w="1232"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Nasir Sheikh</w:t>
            </w:r>
          </w:p>
        </w:tc>
      </w:tr>
      <w:tr w:rsidR="00884D38" w:rsidRPr="00884D38" w:rsidTr="00884D38">
        <w:trPr>
          <w:trHeight w:val="648"/>
        </w:trPr>
        <w:tc>
          <w:tcPr>
            <w:tcW w:w="1122"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Max</w:t>
            </w:r>
          </w:p>
        </w:tc>
        <w:tc>
          <w:tcPr>
            <w:tcW w:w="1403"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Amendolara</w:t>
            </w:r>
          </w:p>
        </w:tc>
        <w:tc>
          <w:tcPr>
            <w:tcW w:w="2055"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b/>
                <w:bCs/>
                <w:color w:val="000000"/>
              </w:rPr>
            </w:pPr>
            <w:r w:rsidRPr="00884D38">
              <w:rPr>
                <w:rFonts w:ascii="Arial" w:eastAsia="Times New Roman" w:hAnsi="Arial" w:cs="Arial"/>
                <w:b/>
                <w:bCs/>
                <w:color w:val="000000"/>
              </w:rPr>
              <w:t>Donum</w:t>
            </w:r>
          </w:p>
        </w:tc>
        <w:tc>
          <w:tcPr>
            <w:tcW w:w="3220"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Gift cards made easy helping you save money</w:t>
            </w:r>
          </w:p>
        </w:tc>
        <w:tc>
          <w:tcPr>
            <w:tcW w:w="1317"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 xml:space="preserve">Quinnipiac  </w:t>
            </w:r>
          </w:p>
        </w:tc>
        <w:tc>
          <w:tcPr>
            <w:tcW w:w="1232"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Dale Jasinski</w:t>
            </w:r>
          </w:p>
        </w:tc>
      </w:tr>
      <w:tr w:rsidR="00884D38" w:rsidRPr="00884D38" w:rsidTr="00884D38">
        <w:trPr>
          <w:trHeight w:val="648"/>
        </w:trPr>
        <w:tc>
          <w:tcPr>
            <w:tcW w:w="1122"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Sahil</w:t>
            </w:r>
          </w:p>
        </w:tc>
        <w:tc>
          <w:tcPr>
            <w:tcW w:w="1403"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Kassam</w:t>
            </w:r>
          </w:p>
        </w:tc>
        <w:tc>
          <w:tcPr>
            <w:tcW w:w="2055"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b/>
                <w:bCs/>
                <w:color w:val="000000"/>
              </w:rPr>
            </w:pPr>
            <w:r w:rsidRPr="00884D38">
              <w:rPr>
                <w:rFonts w:ascii="Arial" w:eastAsia="Times New Roman" w:hAnsi="Arial" w:cs="Arial"/>
                <w:b/>
                <w:bCs/>
                <w:color w:val="000000"/>
              </w:rPr>
              <w:t>First Aid For Brain</w:t>
            </w:r>
          </w:p>
        </w:tc>
        <w:tc>
          <w:tcPr>
            <w:tcW w:w="3220"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A portable and affordable epilepsy first aid kit</w:t>
            </w:r>
          </w:p>
        </w:tc>
        <w:tc>
          <w:tcPr>
            <w:tcW w:w="1317"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 xml:space="preserve">Quinnipiac  </w:t>
            </w:r>
          </w:p>
        </w:tc>
        <w:tc>
          <w:tcPr>
            <w:tcW w:w="1232"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Dale Jasinski</w:t>
            </w:r>
          </w:p>
        </w:tc>
      </w:tr>
      <w:tr w:rsidR="00884D38" w:rsidRPr="00884D38" w:rsidTr="00884D38">
        <w:trPr>
          <w:trHeight w:val="648"/>
        </w:trPr>
        <w:tc>
          <w:tcPr>
            <w:tcW w:w="1122"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Lance</w:t>
            </w:r>
          </w:p>
        </w:tc>
        <w:tc>
          <w:tcPr>
            <w:tcW w:w="1403"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Supersad</w:t>
            </w:r>
          </w:p>
        </w:tc>
        <w:tc>
          <w:tcPr>
            <w:tcW w:w="2055"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b/>
                <w:bCs/>
                <w:color w:val="000000"/>
              </w:rPr>
            </w:pPr>
            <w:r w:rsidRPr="00884D38">
              <w:rPr>
                <w:rFonts w:ascii="Arial" w:eastAsia="Times New Roman" w:hAnsi="Arial" w:cs="Arial"/>
                <w:b/>
                <w:bCs/>
                <w:color w:val="000000"/>
              </w:rPr>
              <w:t>IVORLEAF</w:t>
            </w:r>
          </w:p>
        </w:tc>
        <w:tc>
          <w:tcPr>
            <w:tcW w:w="3220"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Cloud streaming college textbooks</w:t>
            </w:r>
          </w:p>
        </w:tc>
        <w:tc>
          <w:tcPr>
            <w:tcW w:w="1317"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Housatonic  College</w:t>
            </w:r>
          </w:p>
        </w:tc>
        <w:tc>
          <w:tcPr>
            <w:tcW w:w="1232"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Pam Pirog</w:t>
            </w:r>
          </w:p>
        </w:tc>
      </w:tr>
      <w:tr w:rsidR="00884D38" w:rsidRPr="00884D38" w:rsidTr="00884D38">
        <w:trPr>
          <w:trHeight w:val="810"/>
        </w:trPr>
        <w:tc>
          <w:tcPr>
            <w:tcW w:w="1122"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Jonathan</w:t>
            </w:r>
          </w:p>
        </w:tc>
        <w:tc>
          <w:tcPr>
            <w:tcW w:w="1403"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Norton</w:t>
            </w:r>
          </w:p>
        </w:tc>
        <w:tc>
          <w:tcPr>
            <w:tcW w:w="2055"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b/>
                <w:bCs/>
                <w:color w:val="000000"/>
              </w:rPr>
            </w:pPr>
            <w:r w:rsidRPr="00884D38">
              <w:rPr>
                <w:rFonts w:ascii="Arial" w:eastAsia="Times New Roman" w:hAnsi="Arial" w:cs="Arial"/>
                <w:b/>
                <w:bCs/>
                <w:color w:val="000000"/>
              </w:rPr>
              <w:t>RopeSafe Edge Protection System</w:t>
            </w:r>
          </w:p>
        </w:tc>
        <w:tc>
          <w:tcPr>
            <w:tcW w:w="3220"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Edge Protection System - Load Bearing Ropes &amp; Cables</w:t>
            </w:r>
          </w:p>
        </w:tc>
        <w:tc>
          <w:tcPr>
            <w:tcW w:w="1317"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Uconn</w:t>
            </w:r>
          </w:p>
        </w:tc>
        <w:tc>
          <w:tcPr>
            <w:tcW w:w="1232"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Michael Zacchea</w:t>
            </w:r>
          </w:p>
        </w:tc>
      </w:tr>
      <w:tr w:rsidR="00884D38" w:rsidRPr="00884D38" w:rsidTr="00884D38">
        <w:trPr>
          <w:trHeight w:val="810"/>
        </w:trPr>
        <w:tc>
          <w:tcPr>
            <w:tcW w:w="1122"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 xml:space="preserve">Venkata  </w:t>
            </w:r>
          </w:p>
        </w:tc>
        <w:tc>
          <w:tcPr>
            <w:tcW w:w="1403"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Kosaraju</w:t>
            </w:r>
          </w:p>
        </w:tc>
        <w:tc>
          <w:tcPr>
            <w:tcW w:w="2055"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b/>
                <w:bCs/>
                <w:color w:val="000000"/>
              </w:rPr>
            </w:pPr>
            <w:r w:rsidRPr="00884D38">
              <w:rPr>
                <w:rFonts w:ascii="Arial" w:eastAsia="Times New Roman" w:hAnsi="Arial" w:cs="Arial"/>
                <w:b/>
                <w:bCs/>
                <w:color w:val="000000"/>
              </w:rPr>
              <w:t>Tomday</w:t>
            </w:r>
          </w:p>
        </w:tc>
        <w:tc>
          <w:tcPr>
            <w:tcW w:w="3220"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Lock/unlock home doors with smartphone biometrics</w:t>
            </w:r>
          </w:p>
        </w:tc>
        <w:tc>
          <w:tcPr>
            <w:tcW w:w="1317" w:type="dxa"/>
            <w:tcBorders>
              <w:top w:val="nil"/>
              <w:left w:val="nil"/>
              <w:bottom w:val="nil"/>
              <w:right w:val="nil"/>
            </w:tcBorders>
            <w:shd w:val="clear" w:color="auto" w:fill="auto"/>
            <w:hideMark/>
          </w:tcPr>
          <w:p w:rsidR="00884D38" w:rsidRP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 xml:space="preserve">UB  </w:t>
            </w:r>
          </w:p>
        </w:tc>
        <w:tc>
          <w:tcPr>
            <w:tcW w:w="1232" w:type="dxa"/>
            <w:tcBorders>
              <w:top w:val="nil"/>
              <w:left w:val="nil"/>
              <w:bottom w:val="nil"/>
              <w:right w:val="nil"/>
            </w:tcBorders>
            <w:shd w:val="clear" w:color="auto" w:fill="auto"/>
            <w:hideMark/>
          </w:tcPr>
          <w:p w:rsidR="00884D38" w:rsidRDefault="00884D38" w:rsidP="00884D38">
            <w:pPr>
              <w:spacing w:after="0" w:line="240" w:lineRule="auto"/>
              <w:rPr>
                <w:rFonts w:ascii="Arial" w:eastAsia="Times New Roman" w:hAnsi="Arial" w:cs="Arial"/>
                <w:color w:val="000000"/>
              </w:rPr>
            </w:pPr>
            <w:r w:rsidRPr="00884D38">
              <w:rPr>
                <w:rFonts w:ascii="Arial" w:eastAsia="Times New Roman" w:hAnsi="Arial" w:cs="Arial"/>
                <w:color w:val="000000"/>
              </w:rPr>
              <w:t>James Dougherty</w:t>
            </w:r>
          </w:p>
          <w:p w:rsidR="007D3A18" w:rsidRPr="00884D38" w:rsidRDefault="007D3A18" w:rsidP="00884D38">
            <w:pPr>
              <w:spacing w:after="0" w:line="240" w:lineRule="auto"/>
              <w:rPr>
                <w:rFonts w:ascii="Arial" w:eastAsia="Times New Roman" w:hAnsi="Arial" w:cs="Arial"/>
                <w:color w:val="000000"/>
              </w:rPr>
            </w:pPr>
          </w:p>
        </w:tc>
      </w:tr>
    </w:tbl>
    <w:p w:rsidR="00E76ED1" w:rsidRPr="00884D38" w:rsidRDefault="008F7153" w:rsidP="00FD6BEB">
      <w:pPr>
        <w:shd w:val="clear" w:color="auto" w:fill="FFFFFF"/>
        <w:spacing w:after="0" w:line="240" w:lineRule="atLeast"/>
        <w:rPr>
          <w:rFonts w:ascii="Arial" w:eastAsia="Times New Roman" w:hAnsi="Arial" w:cs="Arial"/>
          <w:color w:val="000000"/>
          <w:sz w:val="18"/>
          <w:szCs w:val="17"/>
        </w:rPr>
      </w:pPr>
      <w:r w:rsidRPr="00884D38">
        <w:rPr>
          <w:rFonts w:ascii="Arial" w:eastAsia="Times New Roman" w:hAnsi="Arial" w:cs="Arial"/>
          <w:b/>
          <w:bCs/>
          <w:color w:val="CC0000"/>
          <w:sz w:val="28"/>
          <w:szCs w:val="27"/>
        </w:rPr>
        <w:t xml:space="preserve">2018 Spring </w:t>
      </w:r>
      <w:r w:rsidR="00E76ED1" w:rsidRPr="00884D38">
        <w:rPr>
          <w:rFonts w:ascii="Arial" w:eastAsia="Times New Roman" w:hAnsi="Arial" w:cs="Arial"/>
          <w:b/>
          <w:bCs/>
          <w:color w:val="CC0000"/>
          <w:sz w:val="28"/>
          <w:szCs w:val="27"/>
        </w:rPr>
        <w:t>Business Plan Competition  Winners and Finalists</w:t>
      </w:r>
      <w:r w:rsidR="00E76ED1" w:rsidRPr="00884D38">
        <w:rPr>
          <w:rFonts w:ascii="Arial" w:eastAsia="Times New Roman" w:hAnsi="Arial" w:cs="Arial"/>
          <w:color w:val="000000"/>
          <w:sz w:val="18"/>
          <w:szCs w:val="17"/>
        </w:rPr>
        <w:t> </w:t>
      </w:r>
    </w:p>
    <w:tbl>
      <w:tblPr>
        <w:tblW w:w="10081" w:type="dxa"/>
        <w:tblCellSpacing w:w="15" w:type="dxa"/>
        <w:tblCellMar>
          <w:top w:w="15" w:type="dxa"/>
          <w:left w:w="15" w:type="dxa"/>
          <w:bottom w:w="15" w:type="dxa"/>
          <w:right w:w="15" w:type="dxa"/>
        </w:tblCellMar>
        <w:tblLook w:val="04A0" w:firstRow="1" w:lastRow="0" w:firstColumn="1" w:lastColumn="0" w:noHBand="0" w:noVBand="1"/>
      </w:tblPr>
      <w:tblGrid>
        <w:gridCol w:w="10081"/>
      </w:tblGrid>
      <w:tr w:rsidR="00104CE7" w:rsidRPr="007D57BD" w:rsidTr="00FD6BEB">
        <w:trPr>
          <w:tblCellSpacing w:w="15" w:type="dxa"/>
        </w:trPr>
        <w:tc>
          <w:tcPr>
            <w:tcW w:w="0" w:type="auto"/>
            <w:vAlign w:val="center"/>
          </w:tcPr>
          <w:p w:rsidR="00E12D73" w:rsidRPr="007D57BD" w:rsidRDefault="00E12D73" w:rsidP="00EA6B23">
            <w:pPr>
              <w:spacing w:after="0" w:line="240" w:lineRule="auto"/>
              <w:rPr>
                <w:rFonts w:ascii="Arial" w:eastAsia="Times New Roman" w:hAnsi="Arial" w:cs="Arial"/>
                <w:sz w:val="24"/>
                <w:szCs w:val="24"/>
              </w:rPr>
            </w:pPr>
          </w:p>
        </w:tc>
      </w:tr>
    </w:tbl>
    <w:p w:rsidR="00FD6BEB" w:rsidRPr="00E7194E" w:rsidRDefault="00FD6BEB" w:rsidP="00884D38">
      <w:pPr>
        <w:tabs>
          <w:tab w:val="left" w:pos="0"/>
        </w:tabs>
        <w:spacing w:after="0" w:line="240" w:lineRule="auto"/>
        <w:rPr>
          <w:rFonts w:ascii="Arial" w:eastAsia="Times New Roman" w:hAnsi="Arial" w:cs="Arial"/>
          <w:b/>
          <w:bCs/>
          <w:color w:val="000000" w:themeColor="text1"/>
          <w:sz w:val="27"/>
          <w:szCs w:val="27"/>
        </w:rPr>
      </w:pPr>
      <w:r w:rsidRPr="00E7194E">
        <w:rPr>
          <w:rFonts w:ascii="Arial" w:eastAsia="Times New Roman" w:hAnsi="Arial" w:cs="Arial"/>
          <w:b/>
          <w:bCs/>
          <w:color w:val="000000" w:themeColor="text1"/>
          <w:sz w:val="24"/>
          <w:szCs w:val="20"/>
        </w:rPr>
        <w:t>Spring Winners</w:t>
      </w:r>
      <w:r w:rsidRPr="00E7194E">
        <w:rPr>
          <w:rFonts w:ascii="Arial" w:eastAsia="Times New Roman" w:hAnsi="Arial" w:cs="Arial"/>
          <w:b/>
          <w:bCs/>
          <w:color w:val="000000" w:themeColor="text1"/>
          <w:sz w:val="27"/>
          <w:szCs w:val="27"/>
        </w:rPr>
        <w:t xml:space="preserve"> </w:t>
      </w:r>
    </w:p>
    <w:p w:rsidR="00E7194E" w:rsidRDefault="00E7194E" w:rsidP="00FD6BEB">
      <w:pPr>
        <w:spacing w:after="0" w:line="240" w:lineRule="auto"/>
        <w:rPr>
          <w:rFonts w:ascii="Arial" w:eastAsia="Times New Roman" w:hAnsi="Arial" w:cs="Arial"/>
          <w:b/>
          <w:bCs/>
          <w:color w:val="CC0000"/>
          <w:sz w:val="27"/>
          <w:szCs w:val="27"/>
        </w:rPr>
      </w:pPr>
    </w:p>
    <w:tbl>
      <w:tblPr>
        <w:tblW w:w="9946" w:type="dxa"/>
        <w:tblInd w:w="105" w:type="dxa"/>
        <w:tblCellMar>
          <w:left w:w="0" w:type="dxa"/>
          <w:right w:w="0" w:type="dxa"/>
        </w:tblCellMar>
        <w:tblLook w:val="04A0" w:firstRow="1" w:lastRow="0" w:firstColumn="1" w:lastColumn="0" w:noHBand="0" w:noVBand="1"/>
      </w:tblPr>
      <w:tblGrid>
        <w:gridCol w:w="5919"/>
        <w:gridCol w:w="4027"/>
      </w:tblGrid>
      <w:tr w:rsidR="00966BE4" w:rsidRPr="00884D38" w:rsidTr="00884D38">
        <w:trPr>
          <w:trHeight w:val="360"/>
        </w:trPr>
        <w:tc>
          <w:tcPr>
            <w:tcW w:w="5919" w:type="dxa"/>
            <w:tcBorders>
              <w:top w:val="nil"/>
              <w:left w:val="nil"/>
              <w:bottom w:val="nil"/>
              <w:right w:val="nil"/>
            </w:tcBorders>
            <w:shd w:val="clear" w:color="auto" w:fill="auto"/>
            <w:tcMar>
              <w:top w:w="15" w:type="dxa"/>
              <w:left w:w="15" w:type="dxa"/>
              <w:bottom w:w="0" w:type="dxa"/>
              <w:right w:w="15" w:type="dxa"/>
            </w:tcMar>
            <w:vAlign w:val="center"/>
            <w:hideMark/>
          </w:tcPr>
          <w:p w:rsidR="00966BE4" w:rsidRPr="00884D38" w:rsidRDefault="00966BE4">
            <w:pPr>
              <w:rPr>
                <w:rFonts w:ascii="Arial" w:hAnsi="Arial" w:cs="Arial"/>
                <w:color w:val="000000"/>
              </w:rPr>
            </w:pPr>
            <w:r w:rsidRPr="00884D38">
              <w:rPr>
                <w:rFonts w:ascii="Arial" w:hAnsi="Arial" w:cs="Arial"/>
                <w:color w:val="000000"/>
              </w:rPr>
              <w:t>PERSONAL BUSINESSES</w:t>
            </w:r>
          </w:p>
        </w:tc>
        <w:tc>
          <w:tcPr>
            <w:tcW w:w="4027" w:type="dxa"/>
            <w:tcBorders>
              <w:top w:val="nil"/>
              <w:left w:val="nil"/>
              <w:bottom w:val="nil"/>
              <w:right w:val="nil"/>
            </w:tcBorders>
            <w:shd w:val="clear" w:color="auto" w:fill="auto"/>
            <w:noWrap/>
            <w:tcMar>
              <w:top w:w="15" w:type="dxa"/>
              <w:left w:w="15" w:type="dxa"/>
              <w:bottom w:w="0" w:type="dxa"/>
              <w:right w:w="15" w:type="dxa"/>
            </w:tcMar>
            <w:vAlign w:val="bottom"/>
            <w:hideMark/>
          </w:tcPr>
          <w:p w:rsidR="00966BE4" w:rsidRPr="00884D38" w:rsidRDefault="00966BE4">
            <w:pPr>
              <w:rPr>
                <w:rFonts w:ascii="Arial" w:hAnsi="Arial" w:cs="Arial"/>
                <w:color w:val="000000"/>
              </w:rPr>
            </w:pPr>
          </w:p>
        </w:tc>
      </w:tr>
      <w:tr w:rsidR="00966BE4" w:rsidRPr="00884D38" w:rsidTr="00884D38">
        <w:trPr>
          <w:trHeight w:val="360"/>
        </w:trPr>
        <w:tc>
          <w:tcPr>
            <w:tcW w:w="5919" w:type="dxa"/>
            <w:tcBorders>
              <w:top w:val="nil"/>
              <w:left w:val="nil"/>
              <w:bottom w:val="nil"/>
              <w:right w:val="nil"/>
            </w:tcBorders>
            <w:shd w:val="clear" w:color="auto" w:fill="auto"/>
            <w:tcMar>
              <w:top w:w="15" w:type="dxa"/>
              <w:left w:w="15" w:type="dxa"/>
              <w:bottom w:w="0" w:type="dxa"/>
              <w:right w:w="15" w:type="dxa"/>
            </w:tcMar>
            <w:vAlign w:val="center"/>
            <w:hideMark/>
          </w:tcPr>
          <w:p w:rsidR="00966BE4" w:rsidRPr="00884D38" w:rsidRDefault="00884D38">
            <w:pPr>
              <w:rPr>
                <w:rFonts w:ascii="Arial" w:hAnsi="Arial" w:cs="Arial"/>
                <w:color w:val="000000"/>
              </w:rPr>
            </w:pPr>
            <w:r w:rsidRPr="00966BE4">
              <w:rPr>
                <w:rFonts w:ascii="Arial" w:hAnsi="Arial" w:cs="Arial"/>
                <w:color w:val="000000"/>
              </w:rPr>
              <w:t xml:space="preserve">Best </w:t>
            </w:r>
            <w:r>
              <w:rPr>
                <w:rFonts w:ascii="Arial" w:hAnsi="Arial" w:cs="Arial"/>
                <w:color w:val="000000"/>
              </w:rPr>
              <w:t>Written Executive Summary</w:t>
            </w:r>
            <w:r w:rsidR="00966BE4" w:rsidRPr="00884D38">
              <w:rPr>
                <w:rFonts w:ascii="Arial" w:hAnsi="Arial" w:cs="Arial"/>
                <w:color w:val="000000"/>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66BE4" w:rsidRPr="00884D38" w:rsidRDefault="00966BE4">
            <w:pPr>
              <w:rPr>
                <w:rFonts w:ascii="Arial" w:hAnsi="Arial" w:cs="Arial"/>
                <w:color w:val="000000"/>
              </w:rPr>
            </w:pPr>
            <w:r w:rsidRPr="00884D38">
              <w:rPr>
                <w:rFonts w:ascii="Arial" w:hAnsi="Arial" w:cs="Arial"/>
                <w:color w:val="000000"/>
              </w:rPr>
              <w:t>4 Paws Wearables</w:t>
            </w:r>
          </w:p>
        </w:tc>
      </w:tr>
      <w:tr w:rsidR="00966BE4" w:rsidRPr="00884D38" w:rsidTr="00884D38">
        <w:trPr>
          <w:trHeight w:val="360"/>
        </w:trPr>
        <w:tc>
          <w:tcPr>
            <w:tcW w:w="5919" w:type="dxa"/>
            <w:tcBorders>
              <w:top w:val="nil"/>
              <w:left w:val="nil"/>
              <w:bottom w:val="nil"/>
              <w:right w:val="nil"/>
            </w:tcBorders>
            <w:shd w:val="clear" w:color="auto" w:fill="auto"/>
            <w:tcMar>
              <w:top w:w="0" w:type="dxa"/>
              <w:left w:w="15" w:type="dxa"/>
              <w:bottom w:w="0" w:type="dxa"/>
              <w:right w:w="15" w:type="dxa"/>
            </w:tcMar>
            <w:vAlign w:val="center"/>
            <w:hideMark/>
          </w:tcPr>
          <w:p w:rsidR="00966BE4" w:rsidRPr="00884D38" w:rsidRDefault="00966BE4">
            <w:pPr>
              <w:rPr>
                <w:rFonts w:ascii="Arial" w:hAnsi="Arial" w:cs="Arial"/>
                <w:color w:val="000000"/>
              </w:rPr>
            </w:pPr>
            <w:r w:rsidRPr="00884D38">
              <w:rPr>
                <w:rFonts w:ascii="Arial" w:hAnsi="Arial" w:cs="Arial"/>
                <w:color w:val="000000"/>
              </w:rPr>
              <w:t xml:space="preserve">Best Oral Presentation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66BE4" w:rsidRPr="00884D38" w:rsidRDefault="00966BE4">
            <w:pPr>
              <w:rPr>
                <w:rFonts w:ascii="Arial" w:hAnsi="Arial" w:cs="Arial"/>
                <w:color w:val="000000"/>
              </w:rPr>
            </w:pPr>
            <w:r w:rsidRPr="00884D38">
              <w:rPr>
                <w:rFonts w:ascii="Arial" w:hAnsi="Arial" w:cs="Arial"/>
                <w:color w:val="000000"/>
              </w:rPr>
              <w:t>4 Paws Wearables</w:t>
            </w:r>
          </w:p>
        </w:tc>
      </w:tr>
      <w:tr w:rsidR="00966BE4" w:rsidRPr="00884D38" w:rsidTr="00884D38">
        <w:trPr>
          <w:trHeight w:val="360"/>
        </w:trPr>
        <w:tc>
          <w:tcPr>
            <w:tcW w:w="5919" w:type="dxa"/>
            <w:tcBorders>
              <w:top w:val="nil"/>
              <w:left w:val="nil"/>
              <w:bottom w:val="nil"/>
              <w:right w:val="nil"/>
            </w:tcBorders>
            <w:shd w:val="clear" w:color="auto" w:fill="auto"/>
            <w:tcMar>
              <w:top w:w="0" w:type="dxa"/>
              <w:left w:w="15" w:type="dxa"/>
              <w:bottom w:w="0" w:type="dxa"/>
              <w:right w:w="15" w:type="dxa"/>
            </w:tcMar>
            <w:vAlign w:val="center"/>
            <w:hideMark/>
          </w:tcPr>
          <w:p w:rsidR="00966BE4" w:rsidRPr="00884D38" w:rsidRDefault="00966BE4">
            <w:pPr>
              <w:rPr>
                <w:rFonts w:ascii="Arial" w:hAnsi="Arial" w:cs="Arial"/>
                <w:color w:val="000000"/>
              </w:rPr>
            </w:pPr>
            <w:r w:rsidRPr="00884D38">
              <w:rPr>
                <w:rFonts w:ascii="Arial" w:hAnsi="Arial" w:cs="Arial"/>
                <w:color w:val="000000"/>
              </w:rPr>
              <w:t>Best Social Enterprise</w:t>
            </w:r>
          </w:p>
        </w:tc>
        <w:tc>
          <w:tcPr>
            <w:tcW w:w="4027" w:type="dxa"/>
            <w:tcBorders>
              <w:top w:val="nil"/>
              <w:left w:val="nil"/>
              <w:bottom w:val="nil"/>
              <w:right w:val="nil"/>
            </w:tcBorders>
            <w:shd w:val="clear" w:color="auto" w:fill="auto"/>
            <w:tcMar>
              <w:top w:w="0" w:type="dxa"/>
              <w:left w:w="15" w:type="dxa"/>
              <w:bottom w:w="0" w:type="dxa"/>
              <w:right w:w="15" w:type="dxa"/>
            </w:tcMar>
            <w:vAlign w:val="center"/>
            <w:hideMark/>
          </w:tcPr>
          <w:p w:rsidR="00966BE4" w:rsidRPr="00884D38" w:rsidRDefault="00966BE4">
            <w:pPr>
              <w:rPr>
                <w:rFonts w:ascii="Arial" w:hAnsi="Arial" w:cs="Arial"/>
                <w:color w:val="000000"/>
              </w:rPr>
            </w:pPr>
            <w:r w:rsidRPr="00884D38">
              <w:rPr>
                <w:rFonts w:ascii="Arial" w:hAnsi="Arial" w:cs="Arial"/>
                <w:color w:val="000000"/>
              </w:rPr>
              <w:t>Non-Verbal Intelligence Training</w:t>
            </w:r>
          </w:p>
        </w:tc>
      </w:tr>
      <w:tr w:rsidR="00966BE4" w:rsidRPr="00884D38" w:rsidTr="00884D38">
        <w:trPr>
          <w:trHeight w:val="360"/>
        </w:trPr>
        <w:tc>
          <w:tcPr>
            <w:tcW w:w="5919" w:type="dxa"/>
            <w:tcBorders>
              <w:top w:val="nil"/>
              <w:left w:val="nil"/>
              <w:bottom w:val="nil"/>
              <w:right w:val="nil"/>
            </w:tcBorders>
            <w:shd w:val="clear" w:color="auto" w:fill="auto"/>
            <w:tcMar>
              <w:top w:w="15" w:type="dxa"/>
              <w:left w:w="15" w:type="dxa"/>
              <w:bottom w:w="0" w:type="dxa"/>
              <w:right w:w="15" w:type="dxa"/>
            </w:tcMar>
            <w:vAlign w:val="center"/>
            <w:hideMark/>
          </w:tcPr>
          <w:p w:rsidR="00966BE4" w:rsidRPr="00884D38" w:rsidRDefault="00966BE4">
            <w:pPr>
              <w:rPr>
                <w:rFonts w:ascii="Arial" w:hAnsi="Arial" w:cs="Arial"/>
                <w:color w:val="000000"/>
              </w:rPr>
            </w:pPr>
            <w:r w:rsidRPr="00884D38">
              <w:rPr>
                <w:rFonts w:ascii="Arial" w:hAnsi="Arial" w:cs="Arial"/>
                <w:color w:val="000000"/>
              </w:rPr>
              <w:t>Best Product</w:t>
            </w:r>
          </w:p>
        </w:tc>
        <w:tc>
          <w:tcPr>
            <w:tcW w:w="4027" w:type="dxa"/>
            <w:tcBorders>
              <w:top w:val="nil"/>
              <w:left w:val="nil"/>
              <w:bottom w:val="nil"/>
              <w:right w:val="nil"/>
            </w:tcBorders>
            <w:shd w:val="clear" w:color="auto" w:fill="auto"/>
            <w:tcMar>
              <w:top w:w="15" w:type="dxa"/>
              <w:left w:w="15" w:type="dxa"/>
              <w:bottom w:w="0" w:type="dxa"/>
              <w:right w:w="15" w:type="dxa"/>
            </w:tcMar>
            <w:vAlign w:val="center"/>
            <w:hideMark/>
          </w:tcPr>
          <w:p w:rsidR="00966BE4" w:rsidRPr="00884D38" w:rsidRDefault="00966BE4">
            <w:pPr>
              <w:rPr>
                <w:rFonts w:ascii="Arial" w:hAnsi="Arial" w:cs="Arial"/>
                <w:color w:val="000000"/>
              </w:rPr>
            </w:pPr>
            <w:r w:rsidRPr="00884D38">
              <w:rPr>
                <w:rFonts w:ascii="Arial" w:hAnsi="Arial" w:cs="Arial"/>
                <w:color w:val="000000"/>
              </w:rPr>
              <w:t>Alta Mara</w:t>
            </w:r>
          </w:p>
        </w:tc>
      </w:tr>
      <w:tr w:rsidR="00966BE4" w:rsidRPr="00884D38" w:rsidTr="00884D38">
        <w:trPr>
          <w:trHeight w:val="360"/>
        </w:trPr>
        <w:tc>
          <w:tcPr>
            <w:tcW w:w="5919" w:type="dxa"/>
            <w:tcBorders>
              <w:top w:val="nil"/>
              <w:left w:val="nil"/>
              <w:bottom w:val="nil"/>
              <w:right w:val="nil"/>
            </w:tcBorders>
            <w:shd w:val="clear" w:color="auto" w:fill="auto"/>
            <w:tcMar>
              <w:top w:w="0" w:type="dxa"/>
              <w:left w:w="15" w:type="dxa"/>
              <w:bottom w:w="0" w:type="dxa"/>
              <w:right w:w="15" w:type="dxa"/>
            </w:tcMar>
            <w:vAlign w:val="center"/>
            <w:hideMark/>
          </w:tcPr>
          <w:p w:rsidR="00966BE4" w:rsidRPr="00884D38" w:rsidRDefault="00966BE4">
            <w:pPr>
              <w:rPr>
                <w:rFonts w:ascii="Arial" w:hAnsi="Arial" w:cs="Arial"/>
                <w:color w:val="000000"/>
              </w:rPr>
            </w:pPr>
            <w:r w:rsidRPr="00884D38">
              <w:rPr>
                <w:rFonts w:ascii="Arial" w:hAnsi="Arial" w:cs="Arial"/>
                <w:color w:val="000000"/>
              </w:rPr>
              <w:t xml:space="preserve">Best Business Plan/Model </w:t>
            </w:r>
          </w:p>
        </w:tc>
        <w:tc>
          <w:tcPr>
            <w:tcW w:w="4027" w:type="dxa"/>
            <w:tcBorders>
              <w:top w:val="nil"/>
              <w:left w:val="nil"/>
              <w:bottom w:val="nil"/>
              <w:right w:val="nil"/>
            </w:tcBorders>
            <w:shd w:val="clear" w:color="auto" w:fill="auto"/>
            <w:tcMar>
              <w:top w:w="0" w:type="dxa"/>
              <w:left w:w="15" w:type="dxa"/>
              <w:bottom w:w="0" w:type="dxa"/>
              <w:right w:w="15" w:type="dxa"/>
            </w:tcMar>
            <w:vAlign w:val="center"/>
            <w:hideMark/>
          </w:tcPr>
          <w:p w:rsidR="00966BE4" w:rsidRPr="00884D38" w:rsidRDefault="00966BE4">
            <w:pPr>
              <w:rPr>
                <w:rFonts w:ascii="Arial" w:hAnsi="Arial" w:cs="Arial"/>
                <w:color w:val="000000"/>
              </w:rPr>
            </w:pPr>
          </w:p>
        </w:tc>
      </w:tr>
      <w:tr w:rsidR="00966BE4" w:rsidRPr="00884D38" w:rsidTr="00884D38">
        <w:trPr>
          <w:trHeight w:val="360"/>
        </w:trPr>
        <w:tc>
          <w:tcPr>
            <w:tcW w:w="5919" w:type="dxa"/>
            <w:tcBorders>
              <w:top w:val="nil"/>
              <w:left w:val="nil"/>
              <w:bottom w:val="nil"/>
              <w:right w:val="nil"/>
            </w:tcBorders>
            <w:shd w:val="clear" w:color="auto" w:fill="auto"/>
            <w:tcMar>
              <w:top w:w="0" w:type="dxa"/>
              <w:left w:w="15" w:type="dxa"/>
              <w:bottom w:w="0" w:type="dxa"/>
              <w:right w:w="15" w:type="dxa"/>
            </w:tcMar>
            <w:vAlign w:val="center"/>
            <w:hideMark/>
          </w:tcPr>
          <w:p w:rsidR="00966BE4" w:rsidRPr="00884D38" w:rsidRDefault="00966BE4">
            <w:pPr>
              <w:rPr>
                <w:rFonts w:ascii="Arial" w:hAnsi="Arial" w:cs="Arial"/>
                <w:color w:val="000000"/>
              </w:rPr>
            </w:pPr>
            <w:r w:rsidRPr="00884D38">
              <w:rPr>
                <w:rFonts w:ascii="Arial" w:hAnsi="Arial" w:cs="Arial"/>
                <w:color w:val="000000"/>
              </w:rPr>
              <w:t xml:space="preserve">   First place </w:t>
            </w:r>
          </w:p>
        </w:tc>
        <w:tc>
          <w:tcPr>
            <w:tcW w:w="4027" w:type="dxa"/>
            <w:tcBorders>
              <w:top w:val="nil"/>
              <w:left w:val="nil"/>
              <w:bottom w:val="nil"/>
              <w:right w:val="nil"/>
            </w:tcBorders>
            <w:shd w:val="clear" w:color="auto" w:fill="auto"/>
            <w:tcMar>
              <w:top w:w="0" w:type="dxa"/>
              <w:left w:w="15" w:type="dxa"/>
              <w:bottom w:w="0" w:type="dxa"/>
              <w:right w:w="15" w:type="dxa"/>
            </w:tcMar>
            <w:vAlign w:val="center"/>
            <w:hideMark/>
          </w:tcPr>
          <w:p w:rsidR="00966BE4" w:rsidRPr="00884D38" w:rsidRDefault="00966BE4">
            <w:pPr>
              <w:rPr>
                <w:rFonts w:ascii="Arial" w:hAnsi="Arial" w:cs="Arial"/>
                <w:color w:val="000000"/>
              </w:rPr>
            </w:pPr>
            <w:r w:rsidRPr="00884D38">
              <w:rPr>
                <w:rFonts w:ascii="Arial" w:hAnsi="Arial" w:cs="Arial"/>
                <w:color w:val="000000"/>
              </w:rPr>
              <w:t>Select Underwriting</w:t>
            </w:r>
          </w:p>
        </w:tc>
      </w:tr>
      <w:tr w:rsidR="00966BE4" w:rsidRPr="00884D38" w:rsidTr="00884D38">
        <w:trPr>
          <w:trHeight w:val="360"/>
        </w:trPr>
        <w:tc>
          <w:tcPr>
            <w:tcW w:w="5919" w:type="dxa"/>
            <w:tcBorders>
              <w:top w:val="nil"/>
              <w:left w:val="nil"/>
              <w:bottom w:val="nil"/>
              <w:right w:val="nil"/>
            </w:tcBorders>
            <w:shd w:val="clear" w:color="auto" w:fill="auto"/>
            <w:tcMar>
              <w:top w:w="0" w:type="dxa"/>
              <w:left w:w="15" w:type="dxa"/>
              <w:bottom w:w="0" w:type="dxa"/>
              <w:right w:w="15" w:type="dxa"/>
            </w:tcMar>
            <w:vAlign w:val="center"/>
            <w:hideMark/>
          </w:tcPr>
          <w:p w:rsidR="00966BE4" w:rsidRPr="00884D38" w:rsidRDefault="00966BE4">
            <w:pPr>
              <w:rPr>
                <w:rFonts w:ascii="Arial" w:hAnsi="Arial" w:cs="Arial"/>
                <w:color w:val="000000"/>
              </w:rPr>
            </w:pPr>
            <w:r w:rsidRPr="00884D38">
              <w:rPr>
                <w:rFonts w:ascii="Arial" w:hAnsi="Arial" w:cs="Arial"/>
                <w:color w:val="000000"/>
              </w:rPr>
              <w:t xml:space="preserve">   Second place</w:t>
            </w:r>
          </w:p>
        </w:tc>
        <w:tc>
          <w:tcPr>
            <w:tcW w:w="4027" w:type="dxa"/>
            <w:tcBorders>
              <w:top w:val="nil"/>
              <w:left w:val="nil"/>
              <w:bottom w:val="nil"/>
              <w:right w:val="nil"/>
            </w:tcBorders>
            <w:shd w:val="clear" w:color="auto" w:fill="auto"/>
            <w:tcMar>
              <w:top w:w="0" w:type="dxa"/>
              <w:left w:w="15" w:type="dxa"/>
              <w:bottom w:w="0" w:type="dxa"/>
              <w:right w:w="15" w:type="dxa"/>
            </w:tcMar>
            <w:vAlign w:val="center"/>
            <w:hideMark/>
          </w:tcPr>
          <w:p w:rsidR="00966BE4" w:rsidRPr="00884D38" w:rsidRDefault="00966BE4">
            <w:pPr>
              <w:rPr>
                <w:rFonts w:ascii="Arial" w:hAnsi="Arial" w:cs="Arial"/>
                <w:color w:val="000000"/>
              </w:rPr>
            </w:pPr>
            <w:r w:rsidRPr="00884D38">
              <w:rPr>
                <w:rFonts w:ascii="Arial" w:hAnsi="Arial" w:cs="Arial"/>
                <w:color w:val="000000"/>
              </w:rPr>
              <w:t>BeeSpoke Apiary</w:t>
            </w:r>
          </w:p>
        </w:tc>
      </w:tr>
      <w:tr w:rsidR="00966BE4" w:rsidRPr="00884D38" w:rsidTr="00884D38">
        <w:trPr>
          <w:trHeight w:val="360"/>
        </w:trPr>
        <w:tc>
          <w:tcPr>
            <w:tcW w:w="5919" w:type="dxa"/>
            <w:tcBorders>
              <w:top w:val="nil"/>
              <w:left w:val="nil"/>
              <w:bottom w:val="nil"/>
              <w:right w:val="nil"/>
            </w:tcBorders>
            <w:shd w:val="clear" w:color="auto" w:fill="auto"/>
            <w:tcMar>
              <w:top w:w="0" w:type="dxa"/>
              <w:left w:w="15" w:type="dxa"/>
              <w:bottom w:w="0" w:type="dxa"/>
              <w:right w:w="15" w:type="dxa"/>
            </w:tcMar>
            <w:vAlign w:val="center"/>
            <w:hideMark/>
          </w:tcPr>
          <w:p w:rsidR="00966BE4" w:rsidRPr="00884D38" w:rsidRDefault="00966BE4">
            <w:pPr>
              <w:rPr>
                <w:rFonts w:ascii="Arial" w:hAnsi="Arial" w:cs="Arial"/>
                <w:color w:val="000000"/>
              </w:rPr>
            </w:pPr>
            <w:r w:rsidRPr="00884D38">
              <w:rPr>
                <w:rFonts w:ascii="Arial" w:hAnsi="Arial" w:cs="Arial"/>
                <w:color w:val="000000"/>
              </w:rPr>
              <w:t xml:space="preserve">   Third place  </w:t>
            </w:r>
          </w:p>
        </w:tc>
        <w:tc>
          <w:tcPr>
            <w:tcW w:w="4027" w:type="dxa"/>
            <w:tcBorders>
              <w:top w:val="nil"/>
              <w:left w:val="nil"/>
              <w:bottom w:val="nil"/>
              <w:right w:val="nil"/>
            </w:tcBorders>
            <w:shd w:val="clear" w:color="auto" w:fill="auto"/>
            <w:tcMar>
              <w:top w:w="0" w:type="dxa"/>
              <w:left w:w="15" w:type="dxa"/>
              <w:bottom w:w="0" w:type="dxa"/>
              <w:right w:w="15" w:type="dxa"/>
            </w:tcMar>
            <w:vAlign w:val="center"/>
            <w:hideMark/>
          </w:tcPr>
          <w:p w:rsidR="00966BE4" w:rsidRPr="00884D38" w:rsidRDefault="00966BE4">
            <w:pPr>
              <w:rPr>
                <w:rFonts w:ascii="Arial" w:hAnsi="Arial" w:cs="Arial"/>
                <w:color w:val="000000"/>
              </w:rPr>
            </w:pPr>
            <w:r w:rsidRPr="00884D38">
              <w:rPr>
                <w:rFonts w:ascii="Arial" w:hAnsi="Arial" w:cs="Arial"/>
                <w:color w:val="000000"/>
              </w:rPr>
              <w:t>Homecooked</w:t>
            </w:r>
          </w:p>
        </w:tc>
      </w:tr>
      <w:tr w:rsidR="00966BE4" w:rsidRPr="00884D38" w:rsidTr="00884D38">
        <w:trPr>
          <w:trHeight w:val="360"/>
        </w:trPr>
        <w:tc>
          <w:tcPr>
            <w:tcW w:w="5919" w:type="dxa"/>
            <w:tcBorders>
              <w:top w:val="nil"/>
              <w:left w:val="nil"/>
              <w:bottom w:val="nil"/>
              <w:right w:val="nil"/>
            </w:tcBorders>
            <w:shd w:val="clear" w:color="auto" w:fill="auto"/>
            <w:tcMar>
              <w:top w:w="15" w:type="dxa"/>
              <w:left w:w="15" w:type="dxa"/>
              <w:bottom w:w="0" w:type="dxa"/>
              <w:right w:w="15" w:type="dxa"/>
            </w:tcMar>
            <w:vAlign w:val="center"/>
            <w:hideMark/>
          </w:tcPr>
          <w:p w:rsidR="00966BE4" w:rsidRPr="00884D38" w:rsidRDefault="00966BE4" w:rsidP="00966BE4">
            <w:pPr>
              <w:spacing w:after="0"/>
              <w:rPr>
                <w:rFonts w:ascii="Arial" w:hAnsi="Arial" w:cs="Arial"/>
                <w:color w:val="000000"/>
              </w:rPr>
            </w:pPr>
            <w:r w:rsidRPr="00884D38">
              <w:rPr>
                <w:rFonts w:ascii="Arial" w:hAnsi="Arial" w:cs="Arial"/>
                <w:color w:val="000000"/>
              </w:rPr>
              <w:t>Legal Award from Law Offices of Cliff Ennico</w:t>
            </w:r>
          </w:p>
        </w:tc>
        <w:tc>
          <w:tcPr>
            <w:tcW w:w="4027" w:type="dxa"/>
            <w:tcBorders>
              <w:top w:val="nil"/>
              <w:left w:val="nil"/>
              <w:bottom w:val="nil"/>
              <w:right w:val="nil"/>
            </w:tcBorders>
            <w:shd w:val="clear" w:color="auto" w:fill="auto"/>
            <w:tcMar>
              <w:top w:w="15" w:type="dxa"/>
              <w:left w:w="15" w:type="dxa"/>
              <w:bottom w:w="0" w:type="dxa"/>
              <w:right w:w="15" w:type="dxa"/>
            </w:tcMar>
            <w:vAlign w:val="center"/>
            <w:hideMark/>
          </w:tcPr>
          <w:p w:rsidR="00966BE4" w:rsidRPr="00884D38" w:rsidRDefault="00966BE4" w:rsidP="00966BE4">
            <w:pPr>
              <w:spacing w:after="0"/>
              <w:rPr>
                <w:rFonts w:ascii="Arial" w:hAnsi="Arial" w:cs="Arial"/>
                <w:color w:val="000000"/>
              </w:rPr>
            </w:pPr>
            <w:r w:rsidRPr="00884D38">
              <w:rPr>
                <w:rFonts w:ascii="Arial" w:hAnsi="Arial" w:cs="Arial"/>
                <w:color w:val="000000"/>
              </w:rPr>
              <w:t>Divvy Rooms</w:t>
            </w:r>
          </w:p>
        </w:tc>
      </w:tr>
      <w:tr w:rsidR="00966BE4" w:rsidRPr="00966BE4" w:rsidTr="00884D38">
        <w:trPr>
          <w:trHeight w:val="360"/>
        </w:trPr>
        <w:tc>
          <w:tcPr>
            <w:tcW w:w="5919" w:type="dxa"/>
            <w:tcBorders>
              <w:top w:val="nil"/>
              <w:left w:val="nil"/>
              <w:bottom w:val="nil"/>
              <w:right w:val="nil"/>
            </w:tcBorders>
            <w:shd w:val="clear" w:color="auto" w:fill="auto"/>
            <w:tcMar>
              <w:top w:w="15" w:type="dxa"/>
              <w:left w:w="15" w:type="dxa"/>
              <w:bottom w:w="0" w:type="dxa"/>
              <w:right w:w="15" w:type="dxa"/>
            </w:tcMar>
            <w:vAlign w:val="center"/>
            <w:hideMark/>
          </w:tcPr>
          <w:p w:rsidR="00966BE4" w:rsidRPr="00884D38" w:rsidRDefault="00966BE4" w:rsidP="00966BE4">
            <w:pPr>
              <w:spacing w:after="120"/>
              <w:rPr>
                <w:rFonts w:ascii="Arial" w:hAnsi="Arial" w:cs="Arial"/>
                <w:color w:val="000000"/>
              </w:rPr>
            </w:pPr>
          </w:p>
          <w:p w:rsidR="00966BE4" w:rsidRPr="00966BE4" w:rsidRDefault="00966BE4" w:rsidP="00966BE4">
            <w:pPr>
              <w:spacing w:after="120"/>
              <w:rPr>
                <w:rFonts w:ascii="Arial" w:hAnsi="Arial" w:cs="Arial"/>
                <w:color w:val="000000"/>
              </w:rPr>
            </w:pPr>
            <w:r w:rsidRPr="00966BE4">
              <w:rPr>
                <w:rFonts w:ascii="Arial" w:hAnsi="Arial" w:cs="Arial"/>
                <w:color w:val="000000"/>
              </w:rPr>
              <w:t>VENTURE ENTERPRISES</w:t>
            </w:r>
          </w:p>
        </w:tc>
        <w:tc>
          <w:tcPr>
            <w:tcW w:w="4027" w:type="dxa"/>
            <w:tcBorders>
              <w:top w:val="nil"/>
              <w:left w:val="nil"/>
              <w:bottom w:val="nil"/>
              <w:right w:val="nil"/>
            </w:tcBorders>
            <w:shd w:val="clear" w:color="auto" w:fill="auto"/>
            <w:tcMar>
              <w:top w:w="15" w:type="dxa"/>
              <w:left w:w="15" w:type="dxa"/>
              <w:bottom w:w="0" w:type="dxa"/>
              <w:right w:w="15" w:type="dxa"/>
            </w:tcMar>
            <w:vAlign w:val="center"/>
            <w:hideMark/>
          </w:tcPr>
          <w:p w:rsidR="00966BE4" w:rsidRPr="00966BE4" w:rsidRDefault="00966BE4" w:rsidP="00966BE4">
            <w:pPr>
              <w:spacing w:after="120"/>
              <w:rPr>
                <w:rFonts w:ascii="Arial" w:hAnsi="Arial" w:cs="Arial"/>
                <w:color w:val="000000"/>
              </w:rPr>
            </w:pPr>
          </w:p>
        </w:tc>
      </w:tr>
      <w:tr w:rsidR="00966BE4" w:rsidRPr="00966BE4" w:rsidTr="00884D38">
        <w:trPr>
          <w:trHeight w:val="360"/>
        </w:trPr>
        <w:tc>
          <w:tcPr>
            <w:tcW w:w="5919" w:type="dxa"/>
            <w:tcBorders>
              <w:top w:val="nil"/>
              <w:left w:val="nil"/>
              <w:bottom w:val="nil"/>
              <w:right w:val="nil"/>
            </w:tcBorders>
            <w:shd w:val="clear" w:color="auto" w:fill="auto"/>
            <w:tcMar>
              <w:top w:w="15" w:type="dxa"/>
              <w:left w:w="15" w:type="dxa"/>
              <w:bottom w:w="0" w:type="dxa"/>
              <w:right w:w="15" w:type="dxa"/>
            </w:tcMar>
            <w:vAlign w:val="center"/>
            <w:hideMark/>
          </w:tcPr>
          <w:p w:rsidR="00966BE4" w:rsidRPr="00966BE4" w:rsidRDefault="00966BE4" w:rsidP="00884D38">
            <w:pPr>
              <w:rPr>
                <w:rFonts w:ascii="Arial" w:hAnsi="Arial" w:cs="Arial"/>
                <w:color w:val="000000"/>
              </w:rPr>
            </w:pPr>
            <w:r w:rsidRPr="00966BE4">
              <w:rPr>
                <w:rFonts w:ascii="Arial" w:hAnsi="Arial" w:cs="Arial"/>
                <w:color w:val="000000"/>
              </w:rPr>
              <w:t xml:space="preserve">Best </w:t>
            </w:r>
            <w:r w:rsidR="00884D38">
              <w:rPr>
                <w:rFonts w:ascii="Arial" w:hAnsi="Arial" w:cs="Arial"/>
                <w:color w:val="000000"/>
              </w:rPr>
              <w:t>Written Executive Summary</w:t>
            </w:r>
            <w:r w:rsidRPr="00966BE4">
              <w:rPr>
                <w:rFonts w:ascii="Arial" w:hAnsi="Arial" w:cs="Arial"/>
                <w:color w:val="000000"/>
              </w:rPr>
              <w:t xml:space="preserve">             </w:t>
            </w:r>
          </w:p>
        </w:tc>
        <w:tc>
          <w:tcPr>
            <w:tcW w:w="4027" w:type="dxa"/>
            <w:tcBorders>
              <w:top w:val="nil"/>
              <w:left w:val="nil"/>
              <w:bottom w:val="nil"/>
              <w:right w:val="nil"/>
            </w:tcBorders>
            <w:shd w:val="clear" w:color="auto" w:fill="auto"/>
            <w:tcMar>
              <w:top w:w="15" w:type="dxa"/>
              <w:left w:w="15" w:type="dxa"/>
              <w:bottom w:w="0" w:type="dxa"/>
              <w:right w:w="15" w:type="dxa"/>
            </w:tcMar>
            <w:vAlign w:val="center"/>
            <w:hideMark/>
          </w:tcPr>
          <w:p w:rsidR="00966BE4" w:rsidRPr="00966BE4" w:rsidRDefault="00966BE4" w:rsidP="00966BE4">
            <w:pPr>
              <w:rPr>
                <w:rFonts w:ascii="Arial" w:hAnsi="Arial" w:cs="Arial"/>
                <w:color w:val="000000"/>
              </w:rPr>
            </w:pPr>
            <w:r w:rsidRPr="00966BE4">
              <w:rPr>
                <w:rFonts w:ascii="Arial" w:hAnsi="Arial" w:cs="Arial"/>
                <w:color w:val="000000"/>
              </w:rPr>
              <w:t>Nawiri Organics</w:t>
            </w:r>
          </w:p>
        </w:tc>
      </w:tr>
      <w:tr w:rsidR="00966BE4" w:rsidRPr="00966BE4" w:rsidTr="00884D38">
        <w:trPr>
          <w:trHeight w:val="360"/>
        </w:trPr>
        <w:tc>
          <w:tcPr>
            <w:tcW w:w="5919" w:type="dxa"/>
            <w:tcBorders>
              <w:top w:val="nil"/>
              <w:left w:val="nil"/>
              <w:bottom w:val="nil"/>
              <w:right w:val="nil"/>
            </w:tcBorders>
            <w:shd w:val="clear" w:color="auto" w:fill="auto"/>
            <w:tcMar>
              <w:top w:w="15" w:type="dxa"/>
              <w:left w:w="15" w:type="dxa"/>
              <w:bottom w:w="0" w:type="dxa"/>
              <w:right w:w="15" w:type="dxa"/>
            </w:tcMar>
            <w:vAlign w:val="center"/>
            <w:hideMark/>
          </w:tcPr>
          <w:p w:rsidR="00966BE4" w:rsidRPr="00966BE4" w:rsidRDefault="00966BE4" w:rsidP="00966BE4">
            <w:pPr>
              <w:rPr>
                <w:rFonts w:ascii="Arial" w:hAnsi="Arial" w:cs="Arial"/>
                <w:color w:val="000000"/>
              </w:rPr>
            </w:pPr>
            <w:r w:rsidRPr="00966BE4">
              <w:rPr>
                <w:rFonts w:ascii="Arial" w:hAnsi="Arial" w:cs="Arial"/>
                <w:color w:val="000000"/>
              </w:rPr>
              <w:t xml:space="preserve">Best Oral Presentation   </w:t>
            </w:r>
          </w:p>
        </w:tc>
        <w:tc>
          <w:tcPr>
            <w:tcW w:w="4027" w:type="dxa"/>
            <w:tcBorders>
              <w:top w:val="nil"/>
              <w:left w:val="nil"/>
              <w:bottom w:val="nil"/>
              <w:right w:val="nil"/>
            </w:tcBorders>
            <w:shd w:val="clear" w:color="auto" w:fill="auto"/>
            <w:tcMar>
              <w:top w:w="15" w:type="dxa"/>
              <w:left w:w="15" w:type="dxa"/>
              <w:bottom w:w="0" w:type="dxa"/>
              <w:right w:w="15" w:type="dxa"/>
            </w:tcMar>
            <w:vAlign w:val="center"/>
            <w:hideMark/>
          </w:tcPr>
          <w:p w:rsidR="00966BE4" w:rsidRPr="00966BE4" w:rsidRDefault="00966BE4" w:rsidP="00966BE4">
            <w:pPr>
              <w:rPr>
                <w:rFonts w:ascii="Arial" w:hAnsi="Arial" w:cs="Arial"/>
                <w:color w:val="000000"/>
              </w:rPr>
            </w:pPr>
            <w:r w:rsidRPr="00966BE4">
              <w:rPr>
                <w:rFonts w:ascii="Arial" w:hAnsi="Arial" w:cs="Arial"/>
                <w:color w:val="000000"/>
              </w:rPr>
              <w:t>Direct Charge</w:t>
            </w:r>
          </w:p>
        </w:tc>
      </w:tr>
      <w:tr w:rsidR="00966BE4" w:rsidRPr="00966BE4" w:rsidTr="00884D38">
        <w:trPr>
          <w:trHeight w:val="360"/>
        </w:trPr>
        <w:tc>
          <w:tcPr>
            <w:tcW w:w="5919" w:type="dxa"/>
            <w:tcBorders>
              <w:top w:val="nil"/>
              <w:left w:val="nil"/>
              <w:bottom w:val="nil"/>
              <w:right w:val="nil"/>
            </w:tcBorders>
            <w:shd w:val="clear" w:color="auto" w:fill="auto"/>
            <w:tcMar>
              <w:top w:w="15" w:type="dxa"/>
              <w:left w:w="15" w:type="dxa"/>
              <w:bottom w:w="0" w:type="dxa"/>
              <w:right w:w="15" w:type="dxa"/>
            </w:tcMar>
            <w:vAlign w:val="center"/>
            <w:hideMark/>
          </w:tcPr>
          <w:p w:rsidR="00966BE4" w:rsidRPr="00966BE4" w:rsidRDefault="00966BE4" w:rsidP="00966BE4">
            <w:pPr>
              <w:rPr>
                <w:rFonts w:ascii="Arial" w:hAnsi="Arial" w:cs="Arial"/>
                <w:color w:val="000000"/>
              </w:rPr>
            </w:pPr>
            <w:r w:rsidRPr="00966BE4">
              <w:rPr>
                <w:rFonts w:ascii="Arial" w:hAnsi="Arial" w:cs="Arial"/>
                <w:color w:val="000000"/>
              </w:rPr>
              <w:t>Best Social Enterprise</w:t>
            </w:r>
          </w:p>
        </w:tc>
        <w:tc>
          <w:tcPr>
            <w:tcW w:w="4027" w:type="dxa"/>
            <w:tcBorders>
              <w:top w:val="nil"/>
              <w:left w:val="nil"/>
              <w:bottom w:val="nil"/>
              <w:right w:val="nil"/>
            </w:tcBorders>
            <w:shd w:val="clear" w:color="auto" w:fill="auto"/>
            <w:tcMar>
              <w:top w:w="15" w:type="dxa"/>
              <w:left w:w="15" w:type="dxa"/>
              <w:bottom w:w="0" w:type="dxa"/>
              <w:right w:w="15" w:type="dxa"/>
            </w:tcMar>
            <w:vAlign w:val="center"/>
            <w:hideMark/>
          </w:tcPr>
          <w:p w:rsidR="00966BE4" w:rsidRPr="00966BE4" w:rsidRDefault="00966BE4" w:rsidP="00966BE4">
            <w:pPr>
              <w:rPr>
                <w:rFonts w:ascii="Arial" w:hAnsi="Arial" w:cs="Arial"/>
                <w:color w:val="000000"/>
              </w:rPr>
            </w:pPr>
            <w:r w:rsidRPr="00966BE4">
              <w:rPr>
                <w:rFonts w:ascii="Arial" w:hAnsi="Arial" w:cs="Arial"/>
                <w:color w:val="000000"/>
              </w:rPr>
              <w:t>Nawiri Organics</w:t>
            </w:r>
          </w:p>
        </w:tc>
      </w:tr>
      <w:tr w:rsidR="00966BE4" w:rsidRPr="00966BE4" w:rsidTr="00884D38">
        <w:trPr>
          <w:trHeight w:val="360"/>
        </w:trPr>
        <w:tc>
          <w:tcPr>
            <w:tcW w:w="5919" w:type="dxa"/>
            <w:tcBorders>
              <w:top w:val="nil"/>
              <w:left w:val="nil"/>
              <w:bottom w:val="nil"/>
              <w:right w:val="nil"/>
            </w:tcBorders>
            <w:shd w:val="clear" w:color="auto" w:fill="auto"/>
            <w:tcMar>
              <w:top w:w="15" w:type="dxa"/>
              <w:left w:w="15" w:type="dxa"/>
              <w:bottom w:w="0" w:type="dxa"/>
              <w:right w:w="15" w:type="dxa"/>
            </w:tcMar>
            <w:vAlign w:val="center"/>
            <w:hideMark/>
          </w:tcPr>
          <w:p w:rsidR="00966BE4" w:rsidRPr="00966BE4" w:rsidRDefault="00966BE4" w:rsidP="00966BE4">
            <w:pPr>
              <w:rPr>
                <w:rFonts w:ascii="Arial" w:hAnsi="Arial" w:cs="Arial"/>
                <w:color w:val="000000"/>
              </w:rPr>
            </w:pPr>
            <w:r w:rsidRPr="00966BE4">
              <w:rPr>
                <w:rFonts w:ascii="Arial" w:hAnsi="Arial" w:cs="Arial"/>
                <w:color w:val="000000"/>
              </w:rPr>
              <w:t>Best Product</w:t>
            </w:r>
          </w:p>
        </w:tc>
        <w:tc>
          <w:tcPr>
            <w:tcW w:w="4027" w:type="dxa"/>
            <w:tcBorders>
              <w:top w:val="nil"/>
              <w:left w:val="nil"/>
              <w:bottom w:val="nil"/>
              <w:right w:val="nil"/>
            </w:tcBorders>
            <w:shd w:val="clear" w:color="auto" w:fill="auto"/>
            <w:tcMar>
              <w:top w:w="15" w:type="dxa"/>
              <w:left w:w="15" w:type="dxa"/>
              <w:bottom w:w="0" w:type="dxa"/>
              <w:right w:w="15" w:type="dxa"/>
            </w:tcMar>
            <w:vAlign w:val="center"/>
            <w:hideMark/>
          </w:tcPr>
          <w:p w:rsidR="00966BE4" w:rsidRPr="00966BE4" w:rsidRDefault="00966BE4" w:rsidP="00966BE4">
            <w:pPr>
              <w:rPr>
                <w:rFonts w:ascii="Arial" w:hAnsi="Arial" w:cs="Arial"/>
                <w:color w:val="000000"/>
              </w:rPr>
            </w:pPr>
            <w:r w:rsidRPr="00966BE4">
              <w:rPr>
                <w:rFonts w:ascii="Arial" w:hAnsi="Arial" w:cs="Arial"/>
                <w:color w:val="000000"/>
              </w:rPr>
              <w:t>Evolt</w:t>
            </w:r>
          </w:p>
        </w:tc>
      </w:tr>
      <w:tr w:rsidR="00966BE4" w:rsidRPr="00966BE4" w:rsidTr="00884D38">
        <w:trPr>
          <w:trHeight w:val="360"/>
        </w:trPr>
        <w:tc>
          <w:tcPr>
            <w:tcW w:w="5919" w:type="dxa"/>
            <w:tcBorders>
              <w:top w:val="nil"/>
              <w:left w:val="nil"/>
              <w:bottom w:val="nil"/>
              <w:right w:val="nil"/>
            </w:tcBorders>
            <w:shd w:val="clear" w:color="auto" w:fill="auto"/>
            <w:tcMar>
              <w:top w:w="15" w:type="dxa"/>
              <w:left w:w="15" w:type="dxa"/>
              <w:bottom w:w="0" w:type="dxa"/>
              <w:right w:w="15" w:type="dxa"/>
            </w:tcMar>
            <w:vAlign w:val="center"/>
            <w:hideMark/>
          </w:tcPr>
          <w:p w:rsidR="00966BE4" w:rsidRPr="00966BE4" w:rsidRDefault="00966BE4" w:rsidP="00966BE4">
            <w:pPr>
              <w:rPr>
                <w:rFonts w:ascii="Arial" w:hAnsi="Arial" w:cs="Arial"/>
                <w:color w:val="000000"/>
              </w:rPr>
            </w:pPr>
            <w:r w:rsidRPr="00966BE4">
              <w:rPr>
                <w:rFonts w:ascii="Arial" w:hAnsi="Arial" w:cs="Arial"/>
                <w:color w:val="000000"/>
              </w:rPr>
              <w:t xml:space="preserve">Best Business Plan/Model </w:t>
            </w:r>
          </w:p>
        </w:tc>
        <w:tc>
          <w:tcPr>
            <w:tcW w:w="4027" w:type="dxa"/>
            <w:tcBorders>
              <w:top w:val="nil"/>
              <w:left w:val="nil"/>
              <w:bottom w:val="nil"/>
              <w:right w:val="nil"/>
            </w:tcBorders>
            <w:shd w:val="clear" w:color="auto" w:fill="auto"/>
            <w:tcMar>
              <w:top w:w="15" w:type="dxa"/>
              <w:left w:w="15" w:type="dxa"/>
              <w:bottom w:w="0" w:type="dxa"/>
              <w:right w:w="15" w:type="dxa"/>
            </w:tcMar>
            <w:vAlign w:val="center"/>
            <w:hideMark/>
          </w:tcPr>
          <w:p w:rsidR="00966BE4" w:rsidRPr="00966BE4" w:rsidRDefault="00966BE4" w:rsidP="00966BE4">
            <w:pPr>
              <w:rPr>
                <w:rFonts w:ascii="Arial" w:hAnsi="Arial" w:cs="Arial"/>
                <w:color w:val="000000"/>
              </w:rPr>
            </w:pPr>
          </w:p>
        </w:tc>
      </w:tr>
      <w:tr w:rsidR="00966BE4" w:rsidRPr="00966BE4" w:rsidTr="00884D38">
        <w:trPr>
          <w:trHeight w:val="360"/>
        </w:trPr>
        <w:tc>
          <w:tcPr>
            <w:tcW w:w="5919" w:type="dxa"/>
            <w:tcBorders>
              <w:top w:val="nil"/>
              <w:left w:val="nil"/>
              <w:bottom w:val="nil"/>
              <w:right w:val="nil"/>
            </w:tcBorders>
            <w:shd w:val="clear" w:color="auto" w:fill="auto"/>
            <w:tcMar>
              <w:top w:w="15" w:type="dxa"/>
              <w:left w:w="15" w:type="dxa"/>
              <w:bottom w:w="0" w:type="dxa"/>
              <w:right w:w="15" w:type="dxa"/>
            </w:tcMar>
            <w:vAlign w:val="center"/>
            <w:hideMark/>
          </w:tcPr>
          <w:p w:rsidR="00966BE4" w:rsidRPr="00966BE4" w:rsidRDefault="00966BE4" w:rsidP="00966BE4">
            <w:pPr>
              <w:rPr>
                <w:rFonts w:ascii="Arial" w:hAnsi="Arial" w:cs="Arial"/>
                <w:color w:val="000000"/>
              </w:rPr>
            </w:pPr>
            <w:r w:rsidRPr="00966BE4">
              <w:rPr>
                <w:rFonts w:ascii="Arial" w:hAnsi="Arial" w:cs="Arial"/>
                <w:color w:val="000000"/>
              </w:rPr>
              <w:t xml:space="preserve">   First place </w:t>
            </w:r>
          </w:p>
        </w:tc>
        <w:tc>
          <w:tcPr>
            <w:tcW w:w="4027" w:type="dxa"/>
            <w:tcBorders>
              <w:top w:val="nil"/>
              <w:left w:val="nil"/>
              <w:bottom w:val="nil"/>
              <w:right w:val="nil"/>
            </w:tcBorders>
            <w:shd w:val="clear" w:color="auto" w:fill="auto"/>
            <w:tcMar>
              <w:top w:w="15" w:type="dxa"/>
              <w:left w:w="15" w:type="dxa"/>
              <w:bottom w:w="0" w:type="dxa"/>
              <w:right w:w="15" w:type="dxa"/>
            </w:tcMar>
            <w:vAlign w:val="center"/>
            <w:hideMark/>
          </w:tcPr>
          <w:p w:rsidR="00966BE4" w:rsidRPr="00966BE4" w:rsidRDefault="00966BE4" w:rsidP="00966BE4">
            <w:pPr>
              <w:rPr>
                <w:rFonts w:ascii="Arial" w:hAnsi="Arial" w:cs="Arial"/>
                <w:color w:val="000000"/>
              </w:rPr>
            </w:pPr>
            <w:r w:rsidRPr="00966BE4">
              <w:rPr>
                <w:rFonts w:ascii="Arial" w:hAnsi="Arial" w:cs="Arial"/>
                <w:color w:val="000000"/>
              </w:rPr>
              <w:t>Tried and True Technology</w:t>
            </w:r>
          </w:p>
        </w:tc>
      </w:tr>
      <w:tr w:rsidR="00966BE4" w:rsidRPr="00966BE4" w:rsidTr="00884D38">
        <w:trPr>
          <w:trHeight w:val="360"/>
        </w:trPr>
        <w:tc>
          <w:tcPr>
            <w:tcW w:w="5919" w:type="dxa"/>
            <w:tcBorders>
              <w:top w:val="nil"/>
              <w:left w:val="nil"/>
              <w:bottom w:val="nil"/>
              <w:right w:val="nil"/>
            </w:tcBorders>
            <w:shd w:val="clear" w:color="auto" w:fill="auto"/>
            <w:tcMar>
              <w:top w:w="15" w:type="dxa"/>
              <w:left w:w="15" w:type="dxa"/>
              <w:bottom w:w="0" w:type="dxa"/>
              <w:right w:w="15" w:type="dxa"/>
            </w:tcMar>
            <w:vAlign w:val="center"/>
            <w:hideMark/>
          </w:tcPr>
          <w:p w:rsidR="00966BE4" w:rsidRPr="00966BE4" w:rsidRDefault="00966BE4" w:rsidP="00966BE4">
            <w:pPr>
              <w:rPr>
                <w:rFonts w:ascii="Arial" w:hAnsi="Arial" w:cs="Arial"/>
                <w:color w:val="000000"/>
              </w:rPr>
            </w:pPr>
            <w:r w:rsidRPr="00966BE4">
              <w:rPr>
                <w:rFonts w:ascii="Arial" w:hAnsi="Arial" w:cs="Arial"/>
                <w:color w:val="000000"/>
              </w:rPr>
              <w:t xml:space="preserve">   Second place</w:t>
            </w:r>
          </w:p>
        </w:tc>
        <w:tc>
          <w:tcPr>
            <w:tcW w:w="4027" w:type="dxa"/>
            <w:tcBorders>
              <w:top w:val="nil"/>
              <w:left w:val="nil"/>
              <w:bottom w:val="nil"/>
              <w:right w:val="nil"/>
            </w:tcBorders>
            <w:shd w:val="clear" w:color="auto" w:fill="auto"/>
            <w:tcMar>
              <w:top w:w="15" w:type="dxa"/>
              <w:left w:w="15" w:type="dxa"/>
              <w:bottom w:w="0" w:type="dxa"/>
              <w:right w:w="15" w:type="dxa"/>
            </w:tcMar>
            <w:vAlign w:val="center"/>
            <w:hideMark/>
          </w:tcPr>
          <w:p w:rsidR="00966BE4" w:rsidRPr="00966BE4" w:rsidRDefault="00966BE4" w:rsidP="00966BE4">
            <w:pPr>
              <w:rPr>
                <w:rFonts w:ascii="Arial" w:hAnsi="Arial" w:cs="Arial"/>
                <w:color w:val="000000"/>
              </w:rPr>
            </w:pPr>
            <w:r w:rsidRPr="00966BE4">
              <w:rPr>
                <w:rFonts w:ascii="Arial" w:hAnsi="Arial" w:cs="Arial"/>
                <w:color w:val="000000"/>
              </w:rPr>
              <w:t>EZ Bikes</w:t>
            </w:r>
          </w:p>
        </w:tc>
      </w:tr>
      <w:tr w:rsidR="00966BE4" w:rsidRPr="00966BE4" w:rsidTr="00884D38">
        <w:trPr>
          <w:trHeight w:val="360"/>
        </w:trPr>
        <w:tc>
          <w:tcPr>
            <w:tcW w:w="5919" w:type="dxa"/>
            <w:tcBorders>
              <w:top w:val="nil"/>
              <w:left w:val="nil"/>
              <w:bottom w:val="nil"/>
              <w:right w:val="nil"/>
            </w:tcBorders>
            <w:shd w:val="clear" w:color="auto" w:fill="auto"/>
            <w:tcMar>
              <w:top w:w="15" w:type="dxa"/>
              <w:left w:w="15" w:type="dxa"/>
              <w:bottom w:w="0" w:type="dxa"/>
              <w:right w:w="15" w:type="dxa"/>
            </w:tcMar>
            <w:vAlign w:val="center"/>
            <w:hideMark/>
          </w:tcPr>
          <w:p w:rsidR="00966BE4" w:rsidRPr="00966BE4" w:rsidRDefault="00966BE4" w:rsidP="00966BE4">
            <w:pPr>
              <w:rPr>
                <w:rFonts w:ascii="Arial" w:hAnsi="Arial" w:cs="Arial"/>
                <w:color w:val="000000"/>
              </w:rPr>
            </w:pPr>
            <w:r w:rsidRPr="00966BE4">
              <w:rPr>
                <w:rFonts w:ascii="Arial" w:hAnsi="Arial" w:cs="Arial"/>
                <w:color w:val="000000"/>
              </w:rPr>
              <w:t xml:space="preserve">   Third place  </w:t>
            </w:r>
          </w:p>
        </w:tc>
        <w:tc>
          <w:tcPr>
            <w:tcW w:w="4027" w:type="dxa"/>
            <w:tcBorders>
              <w:top w:val="nil"/>
              <w:left w:val="nil"/>
              <w:bottom w:val="nil"/>
              <w:right w:val="nil"/>
            </w:tcBorders>
            <w:shd w:val="clear" w:color="auto" w:fill="auto"/>
            <w:tcMar>
              <w:top w:w="15" w:type="dxa"/>
              <w:left w:w="15" w:type="dxa"/>
              <w:bottom w:w="0" w:type="dxa"/>
              <w:right w:w="15" w:type="dxa"/>
            </w:tcMar>
            <w:vAlign w:val="center"/>
            <w:hideMark/>
          </w:tcPr>
          <w:p w:rsidR="00966BE4" w:rsidRPr="00966BE4" w:rsidRDefault="00966BE4" w:rsidP="00966BE4">
            <w:pPr>
              <w:rPr>
                <w:rFonts w:ascii="Arial" w:hAnsi="Arial" w:cs="Arial"/>
                <w:color w:val="000000"/>
              </w:rPr>
            </w:pPr>
            <w:r w:rsidRPr="00966BE4">
              <w:rPr>
                <w:rFonts w:ascii="Arial" w:hAnsi="Arial" w:cs="Arial"/>
                <w:color w:val="000000"/>
              </w:rPr>
              <w:t>Immersive Shift Labs</w:t>
            </w:r>
          </w:p>
        </w:tc>
      </w:tr>
      <w:tr w:rsidR="00966BE4" w:rsidRPr="00966BE4" w:rsidTr="00884D38">
        <w:trPr>
          <w:trHeight w:val="360"/>
        </w:trPr>
        <w:tc>
          <w:tcPr>
            <w:tcW w:w="5919" w:type="dxa"/>
            <w:tcBorders>
              <w:top w:val="nil"/>
              <w:left w:val="nil"/>
              <w:bottom w:val="nil"/>
              <w:right w:val="nil"/>
            </w:tcBorders>
            <w:shd w:val="clear" w:color="auto" w:fill="auto"/>
            <w:tcMar>
              <w:top w:w="15" w:type="dxa"/>
              <w:left w:w="15" w:type="dxa"/>
              <w:bottom w:w="0" w:type="dxa"/>
              <w:right w:w="15" w:type="dxa"/>
            </w:tcMar>
            <w:vAlign w:val="center"/>
            <w:hideMark/>
          </w:tcPr>
          <w:p w:rsidR="00966BE4" w:rsidRPr="00966BE4" w:rsidRDefault="00966BE4" w:rsidP="00966BE4">
            <w:pPr>
              <w:rPr>
                <w:rFonts w:ascii="Arial" w:hAnsi="Arial" w:cs="Arial"/>
                <w:color w:val="000000"/>
              </w:rPr>
            </w:pPr>
            <w:r w:rsidRPr="00966BE4">
              <w:rPr>
                <w:rFonts w:ascii="Arial" w:hAnsi="Arial" w:cs="Arial"/>
                <w:color w:val="000000"/>
              </w:rPr>
              <w:t>Legal Award from Wiggin and Dana</w:t>
            </w:r>
          </w:p>
        </w:tc>
        <w:tc>
          <w:tcPr>
            <w:tcW w:w="4027" w:type="dxa"/>
            <w:tcBorders>
              <w:top w:val="nil"/>
              <w:left w:val="nil"/>
              <w:bottom w:val="nil"/>
              <w:right w:val="nil"/>
            </w:tcBorders>
            <w:shd w:val="clear" w:color="auto" w:fill="auto"/>
            <w:tcMar>
              <w:top w:w="15" w:type="dxa"/>
              <w:left w:w="15" w:type="dxa"/>
              <w:bottom w:w="0" w:type="dxa"/>
              <w:right w:w="15" w:type="dxa"/>
            </w:tcMar>
            <w:vAlign w:val="center"/>
            <w:hideMark/>
          </w:tcPr>
          <w:p w:rsidR="00966BE4" w:rsidRPr="00966BE4" w:rsidRDefault="00966BE4" w:rsidP="00966BE4">
            <w:pPr>
              <w:rPr>
                <w:rFonts w:ascii="Arial" w:hAnsi="Arial" w:cs="Arial"/>
                <w:color w:val="000000"/>
              </w:rPr>
            </w:pPr>
            <w:r w:rsidRPr="00966BE4">
              <w:rPr>
                <w:rFonts w:ascii="Arial" w:hAnsi="Arial" w:cs="Arial"/>
                <w:color w:val="000000"/>
              </w:rPr>
              <w:t>Pronto Fitness</w:t>
            </w:r>
          </w:p>
        </w:tc>
      </w:tr>
    </w:tbl>
    <w:p w:rsidR="00131EDA" w:rsidRDefault="00131EDA">
      <w:r>
        <w:br w:type="page"/>
      </w:r>
    </w:p>
    <w:tbl>
      <w:tblPr>
        <w:tblW w:w="10081" w:type="dxa"/>
        <w:tblCellSpacing w:w="15" w:type="dxa"/>
        <w:tblCellMar>
          <w:top w:w="15" w:type="dxa"/>
          <w:left w:w="15" w:type="dxa"/>
          <w:bottom w:w="15" w:type="dxa"/>
          <w:right w:w="15" w:type="dxa"/>
        </w:tblCellMar>
        <w:tblLook w:val="04A0" w:firstRow="1" w:lastRow="0" w:firstColumn="1" w:lastColumn="0" w:noHBand="0" w:noVBand="1"/>
      </w:tblPr>
      <w:tblGrid>
        <w:gridCol w:w="10081"/>
      </w:tblGrid>
      <w:tr w:rsidR="00884D38" w:rsidRPr="00884D38" w:rsidTr="00131EDA">
        <w:trPr>
          <w:tblCellSpacing w:w="15" w:type="dxa"/>
        </w:trPr>
        <w:tc>
          <w:tcPr>
            <w:tcW w:w="0" w:type="auto"/>
            <w:vAlign w:val="center"/>
          </w:tcPr>
          <w:p w:rsidR="00FD6BEB" w:rsidRPr="00884D38" w:rsidRDefault="00131EDA" w:rsidP="00EA6B23">
            <w:pPr>
              <w:spacing w:after="0" w:line="240" w:lineRule="auto"/>
              <w:rPr>
                <w:rFonts w:ascii="Arial" w:eastAsia="Times New Roman" w:hAnsi="Arial" w:cs="Arial"/>
                <w:b/>
                <w:bCs/>
                <w:color w:val="000000" w:themeColor="text1"/>
                <w:sz w:val="24"/>
                <w:szCs w:val="20"/>
              </w:rPr>
            </w:pPr>
            <w:r w:rsidRPr="00884D38">
              <w:rPr>
                <w:rFonts w:ascii="Arial" w:eastAsia="Times New Roman" w:hAnsi="Arial" w:cs="Arial"/>
                <w:b/>
                <w:bCs/>
                <w:color w:val="000000" w:themeColor="text1"/>
                <w:sz w:val="24"/>
                <w:szCs w:val="20"/>
              </w:rPr>
              <w:lastRenderedPageBreak/>
              <w:t xml:space="preserve">Spring </w:t>
            </w:r>
            <w:r w:rsidR="00FD6BEB" w:rsidRPr="00884D38">
              <w:rPr>
                <w:rFonts w:ascii="Arial" w:eastAsia="Times New Roman" w:hAnsi="Arial" w:cs="Arial"/>
                <w:b/>
                <w:bCs/>
                <w:color w:val="000000" w:themeColor="text1"/>
                <w:sz w:val="24"/>
                <w:szCs w:val="20"/>
              </w:rPr>
              <w:t>Finalists - Personal Businesses</w:t>
            </w:r>
          </w:p>
          <w:p w:rsidR="00FD6BEB" w:rsidRPr="00884D38" w:rsidRDefault="00FD6BEB" w:rsidP="00EA6B23">
            <w:pPr>
              <w:spacing w:after="0" w:line="240" w:lineRule="auto"/>
              <w:rPr>
                <w:rFonts w:ascii="Arial" w:eastAsia="Times New Roman" w:hAnsi="Arial" w:cs="Arial"/>
                <w:b/>
                <w:bCs/>
                <w:color w:val="000000" w:themeColor="text1"/>
                <w:sz w:val="24"/>
                <w:szCs w:val="20"/>
              </w:rPr>
            </w:pPr>
          </w:p>
        </w:tc>
      </w:tr>
    </w:tbl>
    <w:p w:rsidR="00104CE7" w:rsidRPr="007D57BD" w:rsidRDefault="00104CE7" w:rsidP="00104CE7">
      <w:pPr>
        <w:shd w:val="clear" w:color="auto" w:fill="FFFFFF"/>
        <w:spacing w:line="240" w:lineRule="atLeast"/>
        <w:rPr>
          <w:rFonts w:ascii="Arial" w:eastAsia="Times New Roman" w:hAnsi="Arial" w:cs="Arial"/>
          <w:vanish/>
          <w:color w:val="000000"/>
          <w:sz w:val="17"/>
          <w:szCs w:val="17"/>
        </w:rPr>
      </w:pPr>
    </w:p>
    <w:tbl>
      <w:tblPr>
        <w:tblW w:w="10520" w:type="dxa"/>
        <w:tblInd w:w="93" w:type="dxa"/>
        <w:tblLayout w:type="fixed"/>
        <w:tblLook w:val="04A0" w:firstRow="1" w:lastRow="0" w:firstColumn="1" w:lastColumn="0" w:noHBand="0" w:noVBand="1"/>
      </w:tblPr>
      <w:tblGrid>
        <w:gridCol w:w="1134"/>
        <w:gridCol w:w="1219"/>
        <w:gridCol w:w="1752"/>
        <w:gridCol w:w="2746"/>
        <w:gridCol w:w="1280"/>
        <w:gridCol w:w="2389"/>
      </w:tblGrid>
      <w:tr w:rsidR="00FD6BEB" w:rsidRPr="00FD6BEB" w:rsidTr="00884D38">
        <w:trPr>
          <w:trHeight w:val="108"/>
        </w:trPr>
        <w:tc>
          <w:tcPr>
            <w:tcW w:w="2353" w:type="dxa"/>
            <w:gridSpan w:val="2"/>
            <w:tcBorders>
              <w:top w:val="nil"/>
              <w:left w:val="nil"/>
              <w:bottom w:val="nil"/>
              <w:right w:val="nil"/>
            </w:tcBorders>
            <w:shd w:val="clear" w:color="auto" w:fill="A6A6A6" w:themeFill="background1" w:themeFillShade="A6"/>
            <w:noWrap/>
            <w:vAlign w:val="bottom"/>
            <w:hideMark/>
          </w:tcPr>
          <w:p w:rsidR="00FD6BEB" w:rsidRPr="00FD6BEB" w:rsidRDefault="00FD6BEB" w:rsidP="00FD6BEB">
            <w:pPr>
              <w:spacing w:after="0" w:line="240" w:lineRule="auto"/>
              <w:rPr>
                <w:rFonts w:ascii="Arial" w:eastAsia="Times New Roman" w:hAnsi="Arial" w:cs="Arial"/>
                <w:b/>
                <w:bCs/>
                <w:color w:val="FFFFFF"/>
              </w:rPr>
            </w:pPr>
            <w:r w:rsidRPr="00FD6BEB">
              <w:rPr>
                <w:rFonts w:ascii="Arial" w:eastAsia="Times New Roman" w:hAnsi="Arial" w:cs="Arial"/>
                <w:b/>
                <w:bCs/>
                <w:color w:val="FFFFFF"/>
              </w:rPr>
              <w:t>Team Leader</w:t>
            </w:r>
          </w:p>
        </w:tc>
        <w:tc>
          <w:tcPr>
            <w:tcW w:w="1752" w:type="dxa"/>
            <w:tcBorders>
              <w:top w:val="nil"/>
              <w:left w:val="nil"/>
              <w:bottom w:val="nil"/>
              <w:right w:val="nil"/>
            </w:tcBorders>
            <w:shd w:val="clear" w:color="auto" w:fill="A6A6A6" w:themeFill="background1" w:themeFillShade="A6"/>
            <w:vAlign w:val="bottom"/>
            <w:hideMark/>
          </w:tcPr>
          <w:p w:rsidR="00FD6BEB" w:rsidRPr="00FD6BEB" w:rsidRDefault="00FD6BEB" w:rsidP="00FD6BEB">
            <w:pPr>
              <w:spacing w:after="0" w:line="240" w:lineRule="auto"/>
              <w:rPr>
                <w:rFonts w:ascii="Arial" w:eastAsia="Times New Roman" w:hAnsi="Arial" w:cs="Arial"/>
                <w:b/>
                <w:bCs/>
                <w:color w:val="FFFFFF"/>
              </w:rPr>
            </w:pPr>
            <w:r w:rsidRPr="00FD6BEB">
              <w:rPr>
                <w:rFonts w:ascii="Arial" w:eastAsia="Times New Roman" w:hAnsi="Arial" w:cs="Arial"/>
                <w:b/>
                <w:bCs/>
                <w:color w:val="FFFFFF"/>
              </w:rPr>
              <w:t xml:space="preserve">Company  </w:t>
            </w:r>
          </w:p>
        </w:tc>
        <w:tc>
          <w:tcPr>
            <w:tcW w:w="2746" w:type="dxa"/>
            <w:tcBorders>
              <w:top w:val="nil"/>
              <w:left w:val="nil"/>
              <w:bottom w:val="nil"/>
              <w:right w:val="nil"/>
            </w:tcBorders>
            <w:shd w:val="clear" w:color="auto" w:fill="A6A6A6" w:themeFill="background1" w:themeFillShade="A6"/>
            <w:vAlign w:val="bottom"/>
            <w:hideMark/>
          </w:tcPr>
          <w:p w:rsidR="00FD6BEB" w:rsidRPr="00FD6BEB" w:rsidRDefault="00FD6BEB" w:rsidP="00FD6BEB">
            <w:pPr>
              <w:spacing w:after="0" w:line="240" w:lineRule="auto"/>
              <w:rPr>
                <w:rFonts w:ascii="Arial" w:eastAsia="Times New Roman" w:hAnsi="Arial" w:cs="Arial"/>
                <w:b/>
                <w:bCs/>
                <w:color w:val="FFFFFF"/>
              </w:rPr>
            </w:pPr>
            <w:r w:rsidRPr="00FD6BEB">
              <w:rPr>
                <w:rFonts w:ascii="Arial" w:eastAsia="Times New Roman" w:hAnsi="Arial" w:cs="Arial"/>
                <w:b/>
                <w:bCs/>
                <w:color w:val="FFFFFF"/>
              </w:rPr>
              <w:t>Product or Service</w:t>
            </w:r>
          </w:p>
        </w:tc>
        <w:tc>
          <w:tcPr>
            <w:tcW w:w="1280" w:type="dxa"/>
            <w:tcBorders>
              <w:top w:val="nil"/>
              <w:left w:val="nil"/>
              <w:bottom w:val="nil"/>
              <w:right w:val="nil"/>
            </w:tcBorders>
            <w:shd w:val="clear" w:color="auto" w:fill="A6A6A6" w:themeFill="background1" w:themeFillShade="A6"/>
            <w:vAlign w:val="bottom"/>
            <w:hideMark/>
          </w:tcPr>
          <w:p w:rsidR="00FD6BEB" w:rsidRPr="00FD6BEB" w:rsidRDefault="00FD6BEB" w:rsidP="00FD6BEB">
            <w:pPr>
              <w:spacing w:after="0" w:line="240" w:lineRule="auto"/>
              <w:rPr>
                <w:rFonts w:ascii="Arial" w:eastAsia="Times New Roman" w:hAnsi="Arial" w:cs="Arial"/>
                <w:b/>
                <w:bCs/>
                <w:color w:val="FFFFFF"/>
              </w:rPr>
            </w:pPr>
            <w:r w:rsidRPr="00FD6BEB">
              <w:rPr>
                <w:rFonts w:ascii="Arial" w:eastAsia="Times New Roman" w:hAnsi="Arial" w:cs="Arial"/>
                <w:b/>
                <w:bCs/>
                <w:color w:val="FFFFFF"/>
              </w:rPr>
              <w:t>Adviser</w:t>
            </w:r>
          </w:p>
        </w:tc>
        <w:tc>
          <w:tcPr>
            <w:tcW w:w="2389" w:type="dxa"/>
            <w:tcBorders>
              <w:top w:val="nil"/>
              <w:left w:val="nil"/>
              <w:bottom w:val="nil"/>
              <w:right w:val="nil"/>
            </w:tcBorders>
            <w:shd w:val="clear" w:color="auto" w:fill="A6A6A6" w:themeFill="background1" w:themeFillShade="A6"/>
            <w:vAlign w:val="bottom"/>
            <w:hideMark/>
          </w:tcPr>
          <w:p w:rsidR="00FD6BEB" w:rsidRPr="00FD6BEB" w:rsidRDefault="00FD6BEB" w:rsidP="00FD6BEB">
            <w:pPr>
              <w:spacing w:after="0" w:line="240" w:lineRule="auto"/>
              <w:rPr>
                <w:rFonts w:ascii="Arial" w:eastAsia="Times New Roman" w:hAnsi="Arial" w:cs="Arial"/>
                <w:b/>
                <w:bCs/>
                <w:color w:val="FFFFFF"/>
              </w:rPr>
            </w:pPr>
            <w:r>
              <w:rPr>
                <w:rFonts w:ascii="Arial" w:eastAsia="Times New Roman" w:hAnsi="Arial" w:cs="Arial"/>
                <w:b/>
                <w:bCs/>
                <w:color w:val="FFFFFF"/>
              </w:rPr>
              <w:t>School</w:t>
            </w:r>
          </w:p>
        </w:tc>
      </w:tr>
      <w:tr w:rsidR="00FD6BEB" w:rsidRPr="00FD6BEB" w:rsidTr="00FD6BEB">
        <w:trPr>
          <w:trHeight w:val="150"/>
        </w:trPr>
        <w:tc>
          <w:tcPr>
            <w:tcW w:w="1134" w:type="dxa"/>
            <w:tcBorders>
              <w:top w:val="nil"/>
              <w:left w:val="nil"/>
              <w:bottom w:val="nil"/>
              <w:right w:val="nil"/>
            </w:tcBorders>
            <w:shd w:val="clear" w:color="auto" w:fill="auto"/>
            <w:noWrap/>
            <w:vAlign w:val="bottom"/>
            <w:hideMark/>
          </w:tcPr>
          <w:p w:rsidR="00FD6BEB" w:rsidRPr="00FD6BEB" w:rsidRDefault="00FD6BEB" w:rsidP="00FD6BEB">
            <w:pPr>
              <w:spacing w:after="0" w:line="240" w:lineRule="auto"/>
              <w:rPr>
                <w:rFonts w:ascii="Arial" w:eastAsia="Times New Roman" w:hAnsi="Arial" w:cs="Arial"/>
                <w:b/>
                <w:bCs/>
                <w:color w:val="FFFFFF"/>
              </w:rPr>
            </w:pPr>
          </w:p>
        </w:tc>
        <w:tc>
          <w:tcPr>
            <w:tcW w:w="1219" w:type="dxa"/>
            <w:tcBorders>
              <w:top w:val="nil"/>
              <w:left w:val="nil"/>
              <w:bottom w:val="nil"/>
              <w:right w:val="nil"/>
            </w:tcBorders>
            <w:shd w:val="clear" w:color="auto" w:fill="auto"/>
            <w:vAlign w:val="bottom"/>
            <w:hideMark/>
          </w:tcPr>
          <w:p w:rsidR="00FD6BEB" w:rsidRPr="00FD6BEB" w:rsidRDefault="00FD6BEB" w:rsidP="00FD6BEB">
            <w:pPr>
              <w:spacing w:after="0" w:line="240" w:lineRule="auto"/>
              <w:rPr>
                <w:rFonts w:ascii="Arial" w:eastAsia="Times New Roman" w:hAnsi="Arial" w:cs="Arial"/>
                <w:b/>
                <w:bCs/>
                <w:color w:val="FFFFFF"/>
              </w:rPr>
            </w:pPr>
          </w:p>
        </w:tc>
        <w:tc>
          <w:tcPr>
            <w:tcW w:w="1752" w:type="dxa"/>
            <w:tcBorders>
              <w:top w:val="nil"/>
              <w:left w:val="nil"/>
              <w:bottom w:val="nil"/>
              <w:right w:val="nil"/>
            </w:tcBorders>
            <w:shd w:val="clear" w:color="auto" w:fill="auto"/>
            <w:vAlign w:val="bottom"/>
            <w:hideMark/>
          </w:tcPr>
          <w:p w:rsidR="00FD6BEB" w:rsidRPr="00FD6BEB" w:rsidRDefault="00FD6BEB" w:rsidP="00FD6BEB">
            <w:pPr>
              <w:spacing w:after="0" w:line="240" w:lineRule="auto"/>
              <w:rPr>
                <w:rFonts w:ascii="Arial" w:eastAsia="Times New Roman" w:hAnsi="Arial" w:cs="Arial"/>
                <w:b/>
                <w:bCs/>
                <w:color w:val="FFFFFF"/>
              </w:rPr>
            </w:pPr>
          </w:p>
        </w:tc>
        <w:tc>
          <w:tcPr>
            <w:tcW w:w="2746" w:type="dxa"/>
            <w:tcBorders>
              <w:top w:val="nil"/>
              <w:left w:val="nil"/>
              <w:bottom w:val="nil"/>
              <w:right w:val="nil"/>
            </w:tcBorders>
            <w:shd w:val="clear" w:color="auto" w:fill="auto"/>
            <w:vAlign w:val="bottom"/>
            <w:hideMark/>
          </w:tcPr>
          <w:p w:rsidR="00FD6BEB" w:rsidRPr="00FD6BEB" w:rsidRDefault="00FD6BEB" w:rsidP="00FD6BEB">
            <w:pPr>
              <w:spacing w:after="0" w:line="240" w:lineRule="auto"/>
              <w:rPr>
                <w:rFonts w:ascii="Arial" w:eastAsia="Times New Roman" w:hAnsi="Arial" w:cs="Arial"/>
                <w:b/>
                <w:bCs/>
                <w:color w:val="FFFFFF"/>
              </w:rPr>
            </w:pPr>
          </w:p>
        </w:tc>
        <w:tc>
          <w:tcPr>
            <w:tcW w:w="1280" w:type="dxa"/>
            <w:tcBorders>
              <w:top w:val="nil"/>
              <w:left w:val="nil"/>
              <w:bottom w:val="nil"/>
              <w:right w:val="nil"/>
            </w:tcBorders>
            <w:shd w:val="clear" w:color="auto" w:fill="auto"/>
            <w:vAlign w:val="bottom"/>
            <w:hideMark/>
          </w:tcPr>
          <w:p w:rsidR="00FD6BEB" w:rsidRPr="00FD6BEB" w:rsidRDefault="00FD6BEB" w:rsidP="00FD6BEB">
            <w:pPr>
              <w:spacing w:after="0" w:line="240" w:lineRule="auto"/>
              <w:rPr>
                <w:rFonts w:ascii="Arial" w:eastAsia="Times New Roman" w:hAnsi="Arial" w:cs="Arial"/>
                <w:b/>
                <w:bCs/>
                <w:color w:val="FFFFFF"/>
              </w:rPr>
            </w:pPr>
          </w:p>
        </w:tc>
        <w:tc>
          <w:tcPr>
            <w:tcW w:w="2389" w:type="dxa"/>
            <w:tcBorders>
              <w:top w:val="nil"/>
              <w:left w:val="nil"/>
              <w:bottom w:val="nil"/>
              <w:right w:val="nil"/>
            </w:tcBorders>
            <w:shd w:val="clear" w:color="auto" w:fill="auto"/>
            <w:vAlign w:val="bottom"/>
            <w:hideMark/>
          </w:tcPr>
          <w:p w:rsidR="00FD6BEB" w:rsidRPr="00FD6BEB" w:rsidRDefault="00FD6BEB" w:rsidP="00FD6BEB">
            <w:pPr>
              <w:spacing w:after="0" w:line="240" w:lineRule="auto"/>
              <w:rPr>
                <w:rFonts w:ascii="Arial" w:eastAsia="Times New Roman" w:hAnsi="Arial" w:cs="Arial"/>
                <w:b/>
                <w:bCs/>
                <w:color w:val="FFFFFF"/>
              </w:rPr>
            </w:pPr>
          </w:p>
        </w:tc>
      </w:tr>
      <w:tr w:rsidR="00FD6BEB" w:rsidRPr="00FD6BEB" w:rsidTr="00FD6BEB">
        <w:trPr>
          <w:trHeight w:val="765"/>
        </w:trPr>
        <w:tc>
          <w:tcPr>
            <w:tcW w:w="1134"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Blythe</w:t>
            </w:r>
          </w:p>
        </w:tc>
        <w:tc>
          <w:tcPr>
            <w:tcW w:w="1219"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Serrano</w:t>
            </w:r>
          </w:p>
        </w:tc>
        <w:tc>
          <w:tcPr>
            <w:tcW w:w="1752"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
                <w:bCs/>
                <w:color w:val="000000"/>
              </w:rPr>
            </w:pPr>
            <w:r w:rsidRPr="00FD6BEB">
              <w:rPr>
                <w:rFonts w:ascii="Arial" w:eastAsia="Times New Roman" w:hAnsi="Arial" w:cs="Arial"/>
                <w:b/>
                <w:bCs/>
                <w:color w:val="000000"/>
              </w:rPr>
              <w:t>4 Paws Wearables</w:t>
            </w:r>
          </w:p>
        </w:tc>
        <w:tc>
          <w:tcPr>
            <w:tcW w:w="2746"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Light-Up at Night Pet Collar</w:t>
            </w:r>
          </w:p>
        </w:tc>
        <w:tc>
          <w:tcPr>
            <w:tcW w:w="1280"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Stephen Mersereau</w:t>
            </w:r>
          </w:p>
        </w:tc>
        <w:tc>
          <w:tcPr>
            <w:tcW w:w="2389"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Norwalk Community College</w:t>
            </w:r>
          </w:p>
        </w:tc>
      </w:tr>
      <w:tr w:rsidR="00FD6BEB" w:rsidRPr="00FD6BEB" w:rsidTr="00FD6BEB">
        <w:trPr>
          <w:trHeight w:val="660"/>
        </w:trPr>
        <w:tc>
          <w:tcPr>
            <w:tcW w:w="1134"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Alina</w:t>
            </w:r>
          </w:p>
        </w:tc>
        <w:tc>
          <w:tcPr>
            <w:tcW w:w="1219"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Rodriguez</w:t>
            </w:r>
          </w:p>
        </w:tc>
        <w:tc>
          <w:tcPr>
            <w:tcW w:w="1752"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
                <w:bCs/>
                <w:color w:val="000000"/>
              </w:rPr>
            </w:pPr>
            <w:r w:rsidRPr="00FD6BEB">
              <w:rPr>
                <w:rFonts w:ascii="Arial" w:eastAsia="Times New Roman" w:hAnsi="Arial" w:cs="Arial"/>
                <w:b/>
                <w:bCs/>
                <w:color w:val="000000"/>
              </w:rPr>
              <w:t>Alta Mara</w:t>
            </w:r>
          </w:p>
        </w:tc>
        <w:tc>
          <w:tcPr>
            <w:tcW w:w="2746"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 xml:space="preserve">Natural skin care  </w:t>
            </w:r>
          </w:p>
        </w:tc>
        <w:tc>
          <w:tcPr>
            <w:tcW w:w="1280"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Paul Anastas</w:t>
            </w:r>
          </w:p>
        </w:tc>
        <w:tc>
          <w:tcPr>
            <w:tcW w:w="2389"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Yale School of Forestry</w:t>
            </w:r>
          </w:p>
        </w:tc>
      </w:tr>
      <w:tr w:rsidR="00FD6BEB" w:rsidRPr="00FD6BEB" w:rsidTr="00884D38">
        <w:trPr>
          <w:trHeight w:val="945"/>
        </w:trPr>
        <w:tc>
          <w:tcPr>
            <w:tcW w:w="1134"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Brendan</w:t>
            </w:r>
          </w:p>
        </w:tc>
        <w:tc>
          <w:tcPr>
            <w:tcW w:w="1219"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Tyma</w:t>
            </w:r>
          </w:p>
        </w:tc>
        <w:tc>
          <w:tcPr>
            <w:tcW w:w="1752"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
                <w:bCs/>
                <w:color w:val="000000"/>
              </w:rPr>
            </w:pPr>
            <w:r w:rsidRPr="00FD6BEB">
              <w:rPr>
                <w:rFonts w:ascii="Arial" w:eastAsia="Times New Roman" w:hAnsi="Arial" w:cs="Arial"/>
                <w:b/>
                <w:bCs/>
                <w:color w:val="000000"/>
              </w:rPr>
              <w:t>BeeSpoke Farm and Apiary</w:t>
            </w:r>
          </w:p>
        </w:tc>
        <w:tc>
          <w:tcPr>
            <w:tcW w:w="2746"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Honey Bee Starter Colonies</w:t>
            </w:r>
          </w:p>
        </w:tc>
        <w:tc>
          <w:tcPr>
            <w:tcW w:w="1280"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Ronald McMullen</w:t>
            </w:r>
          </w:p>
        </w:tc>
        <w:tc>
          <w:tcPr>
            <w:tcW w:w="2389"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Gateway Community College</w:t>
            </w:r>
          </w:p>
        </w:tc>
      </w:tr>
      <w:tr w:rsidR="00FD6BEB" w:rsidRPr="00FD6BEB" w:rsidTr="00FD6BEB">
        <w:trPr>
          <w:trHeight w:val="660"/>
        </w:trPr>
        <w:tc>
          <w:tcPr>
            <w:tcW w:w="1134"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Onoh</w:t>
            </w:r>
          </w:p>
        </w:tc>
        <w:tc>
          <w:tcPr>
            <w:tcW w:w="1219"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Udensi</w:t>
            </w:r>
          </w:p>
        </w:tc>
        <w:tc>
          <w:tcPr>
            <w:tcW w:w="1752"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
                <w:bCs/>
                <w:color w:val="000000"/>
              </w:rPr>
            </w:pPr>
            <w:r w:rsidRPr="00FD6BEB">
              <w:rPr>
                <w:rFonts w:ascii="Arial" w:eastAsia="Times New Roman" w:hAnsi="Arial" w:cs="Arial"/>
                <w:b/>
                <w:bCs/>
                <w:color w:val="000000"/>
              </w:rPr>
              <w:t>DivvyRooms</w:t>
            </w:r>
          </w:p>
        </w:tc>
        <w:tc>
          <w:tcPr>
            <w:tcW w:w="2746"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 xml:space="preserve">Property management </w:t>
            </w:r>
          </w:p>
        </w:tc>
        <w:tc>
          <w:tcPr>
            <w:tcW w:w="1280"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Brian Marks</w:t>
            </w:r>
          </w:p>
        </w:tc>
        <w:tc>
          <w:tcPr>
            <w:tcW w:w="2389"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University of New Haven</w:t>
            </w:r>
          </w:p>
        </w:tc>
      </w:tr>
      <w:tr w:rsidR="00FD6BEB" w:rsidRPr="00FD6BEB" w:rsidTr="00FD6BEB">
        <w:trPr>
          <w:trHeight w:val="660"/>
        </w:trPr>
        <w:tc>
          <w:tcPr>
            <w:tcW w:w="1134"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Javon</w:t>
            </w:r>
          </w:p>
        </w:tc>
        <w:tc>
          <w:tcPr>
            <w:tcW w:w="1219"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Taylor</w:t>
            </w:r>
          </w:p>
        </w:tc>
        <w:tc>
          <w:tcPr>
            <w:tcW w:w="1752"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
                <w:bCs/>
                <w:color w:val="000000"/>
              </w:rPr>
            </w:pPr>
            <w:r w:rsidRPr="00FD6BEB">
              <w:rPr>
                <w:rFonts w:ascii="Arial" w:eastAsia="Times New Roman" w:hAnsi="Arial" w:cs="Arial"/>
                <w:b/>
                <w:bCs/>
                <w:color w:val="000000"/>
              </w:rPr>
              <w:t>Forever Harlem World</w:t>
            </w:r>
          </w:p>
        </w:tc>
        <w:tc>
          <w:tcPr>
            <w:tcW w:w="2746"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Street wear for an urban influential</w:t>
            </w:r>
          </w:p>
        </w:tc>
        <w:tc>
          <w:tcPr>
            <w:tcW w:w="1280"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Pauline Assenza</w:t>
            </w:r>
          </w:p>
        </w:tc>
        <w:tc>
          <w:tcPr>
            <w:tcW w:w="2389"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 xml:space="preserve">Western Connecticut State  </w:t>
            </w:r>
          </w:p>
        </w:tc>
      </w:tr>
      <w:tr w:rsidR="00FD6BEB" w:rsidRPr="00FD6BEB" w:rsidTr="00FD6BEB">
        <w:trPr>
          <w:trHeight w:val="900"/>
        </w:trPr>
        <w:tc>
          <w:tcPr>
            <w:tcW w:w="1134"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Kevin</w:t>
            </w:r>
          </w:p>
        </w:tc>
        <w:tc>
          <w:tcPr>
            <w:tcW w:w="1219"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Zhen</w:t>
            </w:r>
          </w:p>
        </w:tc>
        <w:tc>
          <w:tcPr>
            <w:tcW w:w="1752"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
                <w:bCs/>
                <w:color w:val="000000"/>
              </w:rPr>
            </w:pPr>
            <w:r w:rsidRPr="00FD6BEB">
              <w:rPr>
                <w:rFonts w:ascii="Arial" w:eastAsia="Times New Roman" w:hAnsi="Arial" w:cs="Arial"/>
                <w:b/>
                <w:bCs/>
                <w:color w:val="000000"/>
              </w:rPr>
              <w:t>Homecooked, Inc.</w:t>
            </w:r>
          </w:p>
        </w:tc>
        <w:tc>
          <w:tcPr>
            <w:tcW w:w="2746"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App enabling guest to book homecooked dinner events.</w:t>
            </w:r>
          </w:p>
        </w:tc>
        <w:tc>
          <w:tcPr>
            <w:tcW w:w="1280"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Kassie Tucker</w:t>
            </w:r>
          </w:p>
        </w:tc>
        <w:tc>
          <w:tcPr>
            <w:tcW w:w="2389"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Yale College (Undergraduate)</w:t>
            </w:r>
          </w:p>
        </w:tc>
      </w:tr>
      <w:tr w:rsidR="00FD6BEB" w:rsidRPr="00FD6BEB" w:rsidTr="00FD6BEB">
        <w:trPr>
          <w:trHeight w:val="660"/>
        </w:trPr>
        <w:tc>
          <w:tcPr>
            <w:tcW w:w="1134"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Eric</w:t>
            </w:r>
          </w:p>
        </w:tc>
        <w:tc>
          <w:tcPr>
            <w:tcW w:w="1219"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Moglia</w:t>
            </w:r>
          </w:p>
        </w:tc>
        <w:tc>
          <w:tcPr>
            <w:tcW w:w="1752"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
                <w:bCs/>
                <w:color w:val="000000"/>
              </w:rPr>
            </w:pPr>
            <w:r w:rsidRPr="00FD6BEB">
              <w:rPr>
                <w:rFonts w:ascii="Arial" w:eastAsia="Times New Roman" w:hAnsi="Arial" w:cs="Arial"/>
                <w:b/>
                <w:bCs/>
                <w:color w:val="000000"/>
              </w:rPr>
              <w:t>Lazy Gamer</w:t>
            </w:r>
          </w:p>
        </w:tc>
        <w:tc>
          <w:tcPr>
            <w:tcW w:w="2746"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Ergonomic, PC/ Console adaptive gaming chair .</w:t>
            </w:r>
          </w:p>
        </w:tc>
        <w:tc>
          <w:tcPr>
            <w:tcW w:w="1280"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Dale Jasinski</w:t>
            </w:r>
          </w:p>
        </w:tc>
        <w:tc>
          <w:tcPr>
            <w:tcW w:w="2389"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Quinnipiac University</w:t>
            </w:r>
          </w:p>
        </w:tc>
      </w:tr>
      <w:tr w:rsidR="00FD6BEB" w:rsidRPr="00FD6BEB" w:rsidTr="00FD6BEB">
        <w:trPr>
          <w:trHeight w:val="900"/>
        </w:trPr>
        <w:tc>
          <w:tcPr>
            <w:tcW w:w="1134"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Nate</w:t>
            </w:r>
          </w:p>
        </w:tc>
        <w:tc>
          <w:tcPr>
            <w:tcW w:w="1219"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Taylor</w:t>
            </w:r>
          </w:p>
        </w:tc>
        <w:tc>
          <w:tcPr>
            <w:tcW w:w="1752"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
                <w:bCs/>
                <w:color w:val="000000"/>
              </w:rPr>
            </w:pPr>
            <w:r w:rsidRPr="00FD6BEB">
              <w:rPr>
                <w:rFonts w:ascii="Arial" w:eastAsia="Times New Roman" w:hAnsi="Arial" w:cs="Arial"/>
                <w:b/>
                <w:bCs/>
                <w:color w:val="000000"/>
              </w:rPr>
              <w:t xml:space="preserve">Non-Verbal Intelligence Training </w:t>
            </w:r>
          </w:p>
        </w:tc>
        <w:tc>
          <w:tcPr>
            <w:tcW w:w="2746"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 xml:space="preserve">Non-Verbal Intelligence Training  </w:t>
            </w:r>
          </w:p>
        </w:tc>
        <w:tc>
          <w:tcPr>
            <w:tcW w:w="1280"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Makaela Kingsley</w:t>
            </w:r>
          </w:p>
        </w:tc>
        <w:tc>
          <w:tcPr>
            <w:tcW w:w="2389"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Wesleyan University</w:t>
            </w:r>
          </w:p>
        </w:tc>
      </w:tr>
      <w:tr w:rsidR="00FD6BEB" w:rsidRPr="00FD6BEB" w:rsidTr="00884D38">
        <w:trPr>
          <w:trHeight w:val="918"/>
        </w:trPr>
        <w:tc>
          <w:tcPr>
            <w:tcW w:w="1134"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Kareem</w:t>
            </w:r>
          </w:p>
        </w:tc>
        <w:tc>
          <w:tcPr>
            <w:tcW w:w="1219"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Saleh</w:t>
            </w:r>
          </w:p>
        </w:tc>
        <w:tc>
          <w:tcPr>
            <w:tcW w:w="1752"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
                <w:bCs/>
                <w:color w:val="000000"/>
              </w:rPr>
            </w:pPr>
            <w:r w:rsidRPr="00FD6BEB">
              <w:rPr>
                <w:rFonts w:ascii="Arial" w:eastAsia="Times New Roman" w:hAnsi="Arial" w:cs="Arial"/>
                <w:b/>
                <w:bCs/>
                <w:color w:val="000000"/>
              </w:rPr>
              <w:t>Perfect Pancake Maker</w:t>
            </w:r>
          </w:p>
        </w:tc>
        <w:tc>
          <w:tcPr>
            <w:tcW w:w="2746"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Self measuring and mixing batter device</w:t>
            </w:r>
          </w:p>
        </w:tc>
        <w:tc>
          <w:tcPr>
            <w:tcW w:w="1280"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Dorian Yanez</w:t>
            </w:r>
          </w:p>
        </w:tc>
        <w:tc>
          <w:tcPr>
            <w:tcW w:w="2389"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University of Bridgeport - SOB</w:t>
            </w:r>
          </w:p>
        </w:tc>
      </w:tr>
      <w:tr w:rsidR="00FD6BEB" w:rsidRPr="00FD6BEB" w:rsidTr="00FD6BEB">
        <w:trPr>
          <w:trHeight w:val="660"/>
        </w:trPr>
        <w:tc>
          <w:tcPr>
            <w:tcW w:w="1134"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Benjamin</w:t>
            </w:r>
          </w:p>
        </w:tc>
        <w:tc>
          <w:tcPr>
            <w:tcW w:w="1219"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Gross</w:t>
            </w:r>
          </w:p>
        </w:tc>
        <w:tc>
          <w:tcPr>
            <w:tcW w:w="1752"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
                <w:bCs/>
                <w:color w:val="000000"/>
              </w:rPr>
            </w:pPr>
            <w:r w:rsidRPr="00FD6BEB">
              <w:rPr>
                <w:rFonts w:ascii="Arial" w:eastAsia="Times New Roman" w:hAnsi="Arial" w:cs="Arial"/>
                <w:b/>
                <w:bCs/>
                <w:color w:val="000000"/>
              </w:rPr>
              <w:t xml:space="preserve">Pick-Up Sticks </w:t>
            </w:r>
          </w:p>
        </w:tc>
        <w:tc>
          <w:tcPr>
            <w:tcW w:w="2746"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Landscaping for small property owners.</w:t>
            </w:r>
          </w:p>
        </w:tc>
        <w:tc>
          <w:tcPr>
            <w:tcW w:w="1280"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Drew Harris</w:t>
            </w:r>
          </w:p>
        </w:tc>
        <w:tc>
          <w:tcPr>
            <w:tcW w:w="2389"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 xml:space="preserve">Central Connecticut State  </w:t>
            </w:r>
          </w:p>
        </w:tc>
      </w:tr>
      <w:tr w:rsidR="00FD6BEB" w:rsidRPr="00FD6BEB" w:rsidTr="00FD6BEB">
        <w:trPr>
          <w:trHeight w:val="600"/>
        </w:trPr>
        <w:tc>
          <w:tcPr>
            <w:tcW w:w="1134"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Crystal</w:t>
            </w:r>
          </w:p>
        </w:tc>
        <w:tc>
          <w:tcPr>
            <w:tcW w:w="1219"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Gonzalez</w:t>
            </w:r>
          </w:p>
        </w:tc>
        <w:tc>
          <w:tcPr>
            <w:tcW w:w="1752"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
                <w:bCs/>
                <w:color w:val="000000"/>
              </w:rPr>
            </w:pPr>
            <w:r w:rsidRPr="00FD6BEB">
              <w:rPr>
                <w:rFonts w:ascii="Arial" w:eastAsia="Times New Roman" w:hAnsi="Arial" w:cs="Arial"/>
                <w:b/>
                <w:bCs/>
                <w:color w:val="000000"/>
              </w:rPr>
              <w:t xml:space="preserve">Select Underwriting </w:t>
            </w:r>
          </w:p>
        </w:tc>
        <w:tc>
          <w:tcPr>
            <w:tcW w:w="2746"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Underwriting consutlint</w:t>
            </w:r>
          </w:p>
        </w:tc>
        <w:tc>
          <w:tcPr>
            <w:tcW w:w="1280"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 xml:space="preserve">Irina Naoumova </w:t>
            </w:r>
          </w:p>
        </w:tc>
        <w:tc>
          <w:tcPr>
            <w:tcW w:w="2389"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color w:val="000000"/>
              </w:rPr>
            </w:pPr>
            <w:r w:rsidRPr="00FD6BEB">
              <w:rPr>
                <w:rFonts w:ascii="Arial" w:eastAsia="Times New Roman" w:hAnsi="Arial" w:cs="Arial"/>
                <w:color w:val="000000"/>
              </w:rPr>
              <w:t>University of Hartford - SOB</w:t>
            </w:r>
          </w:p>
        </w:tc>
      </w:tr>
    </w:tbl>
    <w:p w:rsidR="00EA6B23" w:rsidRDefault="00EA6B23" w:rsidP="00653750">
      <w:pPr>
        <w:shd w:val="clear" w:color="auto" w:fill="FFFFFF"/>
        <w:spacing w:after="240" w:line="240" w:lineRule="atLeast"/>
        <w:rPr>
          <w:rFonts w:ascii="Arial" w:eastAsia="Times New Roman" w:hAnsi="Arial" w:cs="Arial"/>
          <w:b/>
          <w:bCs/>
          <w:color w:val="CC0000"/>
          <w:sz w:val="27"/>
          <w:szCs w:val="27"/>
        </w:rPr>
      </w:pPr>
    </w:p>
    <w:p w:rsidR="00EA6B23" w:rsidRDefault="00EA6B23" w:rsidP="00653750">
      <w:pPr>
        <w:shd w:val="clear" w:color="auto" w:fill="FFFFFF"/>
        <w:spacing w:after="240" w:line="240" w:lineRule="atLeast"/>
        <w:rPr>
          <w:rFonts w:ascii="Arial" w:eastAsia="Times New Roman" w:hAnsi="Arial" w:cs="Arial"/>
          <w:b/>
          <w:bCs/>
          <w:color w:val="CC0000"/>
          <w:sz w:val="27"/>
          <w:szCs w:val="27"/>
        </w:rPr>
      </w:pPr>
    </w:p>
    <w:p w:rsidR="00EA6B23" w:rsidRDefault="00EA6B23" w:rsidP="00653750">
      <w:pPr>
        <w:shd w:val="clear" w:color="auto" w:fill="FFFFFF"/>
        <w:spacing w:after="240" w:line="240" w:lineRule="atLeast"/>
        <w:rPr>
          <w:rFonts w:ascii="Arial" w:eastAsia="Times New Roman" w:hAnsi="Arial" w:cs="Arial"/>
          <w:b/>
          <w:bCs/>
          <w:color w:val="660000"/>
          <w:sz w:val="24"/>
          <w:szCs w:val="20"/>
        </w:rPr>
      </w:pPr>
      <w:r>
        <w:rPr>
          <w:rFonts w:ascii="Arial" w:eastAsia="Times New Roman" w:hAnsi="Arial" w:cs="Arial"/>
          <w:b/>
          <w:bCs/>
          <w:color w:val="660000"/>
          <w:sz w:val="24"/>
          <w:szCs w:val="20"/>
        </w:rPr>
        <w:br w:type="page"/>
      </w:r>
    </w:p>
    <w:tbl>
      <w:tblPr>
        <w:tblW w:w="10081" w:type="dxa"/>
        <w:tblCellSpacing w:w="15" w:type="dxa"/>
        <w:tblCellMar>
          <w:top w:w="15" w:type="dxa"/>
          <w:left w:w="15" w:type="dxa"/>
          <w:bottom w:w="15" w:type="dxa"/>
          <w:right w:w="15" w:type="dxa"/>
        </w:tblCellMar>
        <w:tblLook w:val="04A0" w:firstRow="1" w:lastRow="0" w:firstColumn="1" w:lastColumn="0" w:noHBand="0" w:noVBand="1"/>
      </w:tblPr>
      <w:tblGrid>
        <w:gridCol w:w="10081"/>
      </w:tblGrid>
      <w:tr w:rsidR="00884D38" w:rsidRPr="00884D38" w:rsidTr="006C3944">
        <w:trPr>
          <w:tblCellSpacing w:w="15" w:type="dxa"/>
        </w:trPr>
        <w:tc>
          <w:tcPr>
            <w:tcW w:w="0" w:type="auto"/>
            <w:vAlign w:val="center"/>
          </w:tcPr>
          <w:p w:rsidR="00FD6BEB" w:rsidRPr="00884D38" w:rsidRDefault="00131EDA" w:rsidP="00FD6BEB">
            <w:pPr>
              <w:spacing w:after="0" w:line="240" w:lineRule="auto"/>
              <w:rPr>
                <w:rFonts w:ascii="Arial" w:eastAsia="Times New Roman" w:hAnsi="Arial" w:cs="Arial"/>
                <w:b/>
                <w:bCs/>
                <w:color w:val="000000" w:themeColor="text1"/>
                <w:sz w:val="24"/>
                <w:szCs w:val="20"/>
              </w:rPr>
            </w:pPr>
            <w:r w:rsidRPr="00884D38">
              <w:rPr>
                <w:rFonts w:ascii="Arial" w:eastAsia="Times New Roman" w:hAnsi="Arial" w:cs="Arial"/>
                <w:b/>
                <w:bCs/>
                <w:color w:val="000000" w:themeColor="text1"/>
                <w:sz w:val="24"/>
                <w:szCs w:val="20"/>
              </w:rPr>
              <w:lastRenderedPageBreak/>
              <w:t xml:space="preserve">Spring </w:t>
            </w:r>
            <w:r w:rsidR="00FD6BEB" w:rsidRPr="00884D38">
              <w:rPr>
                <w:rFonts w:ascii="Arial" w:eastAsia="Times New Roman" w:hAnsi="Arial" w:cs="Arial"/>
                <w:b/>
                <w:bCs/>
                <w:color w:val="000000" w:themeColor="text1"/>
                <w:sz w:val="24"/>
                <w:szCs w:val="20"/>
              </w:rPr>
              <w:t>Finalists – Venture Enterprises</w:t>
            </w:r>
          </w:p>
        </w:tc>
      </w:tr>
    </w:tbl>
    <w:p w:rsidR="00FD6BEB" w:rsidRPr="007D57BD" w:rsidRDefault="00FD6BEB" w:rsidP="00FD6BEB">
      <w:pPr>
        <w:shd w:val="clear" w:color="auto" w:fill="FFFFFF"/>
        <w:spacing w:line="240" w:lineRule="atLeast"/>
        <w:rPr>
          <w:rFonts w:ascii="Arial" w:eastAsia="Times New Roman" w:hAnsi="Arial" w:cs="Arial"/>
          <w:vanish/>
          <w:color w:val="000000"/>
          <w:sz w:val="17"/>
          <w:szCs w:val="17"/>
        </w:rPr>
      </w:pPr>
    </w:p>
    <w:tbl>
      <w:tblPr>
        <w:tblW w:w="10520" w:type="dxa"/>
        <w:tblInd w:w="93" w:type="dxa"/>
        <w:tblLayout w:type="fixed"/>
        <w:tblLook w:val="04A0" w:firstRow="1" w:lastRow="0" w:firstColumn="1" w:lastColumn="0" w:noHBand="0" w:noVBand="1"/>
      </w:tblPr>
      <w:tblGrid>
        <w:gridCol w:w="1134"/>
        <w:gridCol w:w="141"/>
        <w:gridCol w:w="1078"/>
        <w:gridCol w:w="272"/>
        <w:gridCol w:w="1480"/>
        <w:gridCol w:w="2746"/>
        <w:gridCol w:w="1354"/>
        <w:gridCol w:w="2315"/>
      </w:tblGrid>
      <w:tr w:rsidR="00FD6BEB" w:rsidRPr="00FD6BEB" w:rsidTr="00884D38">
        <w:trPr>
          <w:trHeight w:val="108"/>
        </w:trPr>
        <w:tc>
          <w:tcPr>
            <w:tcW w:w="2353" w:type="dxa"/>
            <w:gridSpan w:val="3"/>
            <w:tcBorders>
              <w:top w:val="nil"/>
              <w:left w:val="nil"/>
              <w:bottom w:val="nil"/>
              <w:right w:val="nil"/>
            </w:tcBorders>
            <w:shd w:val="clear" w:color="auto" w:fill="A6A6A6" w:themeFill="background1" w:themeFillShade="A6"/>
            <w:noWrap/>
            <w:vAlign w:val="bottom"/>
            <w:hideMark/>
          </w:tcPr>
          <w:p w:rsidR="00FD6BEB" w:rsidRPr="00FD6BEB" w:rsidRDefault="00FD6BEB" w:rsidP="006C3944">
            <w:pPr>
              <w:spacing w:after="0" w:line="240" w:lineRule="auto"/>
              <w:rPr>
                <w:rFonts w:ascii="Arial" w:eastAsia="Times New Roman" w:hAnsi="Arial" w:cs="Arial"/>
                <w:bCs/>
                <w:color w:val="FFFFFF"/>
              </w:rPr>
            </w:pPr>
            <w:r w:rsidRPr="00FD6BEB">
              <w:rPr>
                <w:rFonts w:ascii="Arial" w:eastAsia="Times New Roman" w:hAnsi="Arial" w:cs="Arial"/>
                <w:bCs/>
                <w:color w:val="FFFFFF"/>
              </w:rPr>
              <w:t>Team Leader</w:t>
            </w:r>
          </w:p>
        </w:tc>
        <w:tc>
          <w:tcPr>
            <w:tcW w:w="1752" w:type="dxa"/>
            <w:gridSpan w:val="2"/>
            <w:tcBorders>
              <w:top w:val="nil"/>
              <w:left w:val="nil"/>
              <w:bottom w:val="nil"/>
              <w:right w:val="nil"/>
            </w:tcBorders>
            <w:shd w:val="clear" w:color="auto" w:fill="A6A6A6" w:themeFill="background1" w:themeFillShade="A6"/>
            <w:vAlign w:val="bottom"/>
            <w:hideMark/>
          </w:tcPr>
          <w:p w:rsidR="00FD6BEB" w:rsidRPr="00FD6BEB" w:rsidRDefault="00FD6BEB" w:rsidP="006C3944">
            <w:pPr>
              <w:spacing w:after="0" w:line="240" w:lineRule="auto"/>
              <w:rPr>
                <w:rFonts w:ascii="Arial" w:eastAsia="Times New Roman" w:hAnsi="Arial" w:cs="Arial"/>
                <w:b/>
                <w:bCs/>
                <w:color w:val="FFFFFF"/>
              </w:rPr>
            </w:pPr>
            <w:r w:rsidRPr="00FD6BEB">
              <w:rPr>
                <w:rFonts w:ascii="Arial" w:eastAsia="Times New Roman" w:hAnsi="Arial" w:cs="Arial"/>
                <w:b/>
                <w:bCs/>
                <w:color w:val="FFFFFF"/>
              </w:rPr>
              <w:t xml:space="preserve">Company  </w:t>
            </w:r>
          </w:p>
        </w:tc>
        <w:tc>
          <w:tcPr>
            <w:tcW w:w="2746" w:type="dxa"/>
            <w:tcBorders>
              <w:top w:val="nil"/>
              <w:left w:val="nil"/>
              <w:bottom w:val="nil"/>
              <w:right w:val="nil"/>
            </w:tcBorders>
            <w:shd w:val="clear" w:color="auto" w:fill="A6A6A6" w:themeFill="background1" w:themeFillShade="A6"/>
            <w:vAlign w:val="bottom"/>
            <w:hideMark/>
          </w:tcPr>
          <w:p w:rsidR="00FD6BEB" w:rsidRPr="00FD6BEB" w:rsidRDefault="00FD6BEB" w:rsidP="006C3944">
            <w:pPr>
              <w:spacing w:after="0" w:line="240" w:lineRule="auto"/>
              <w:rPr>
                <w:rFonts w:ascii="Arial" w:eastAsia="Times New Roman" w:hAnsi="Arial" w:cs="Arial"/>
                <w:bCs/>
                <w:color w:val="FFFFFF"/>
              </w:rPr>
            </w:pPr>
            <w:r w:rsidRPr="00FD6BEB">
              <w:rPr>
                <w:rFonts w:ascii="Arial" w:eastAsia="Times New Roman" w:hAnsi="Arial" w:cs="Arial"/>
                <w:bCs/>
                <w:color w:val="FFFFFF"/>
              </w:rPr>
              <w:t>Product or Service</w:t>
            </w:r>
          </w:p>
        </w:tc>
        <w:tc>
          <w:tcPr>
            <w:tcW w:w="1354" w:type="dxa"/>
            <w:tcBorders>
              <w:top w:val="nil"/>
              <w:left w:val="nil"/>
              <w:bottom w:val="nil"/>
              <w:right w:val="nil"/>
            </w:tcBorders>
            <w:shd w:val="clear" w:color="auto" w:fill="A6A6A6" w:themeFill="background1" w:themeFillShade="A6"/>
            <w:vAlign w:val="bottom"/>
            <w:hideMark/>
          </w:tcPr>
          <w:p w:rsidR="00FD6BEB" w:rsidRPr="00FD6BEB" w:rsidRDefault="00FD6BEB" w:rsidP="006C3944">
            <w:pPr>
              <w:spacing w:after="0" w:line="240" w:lineRule="auto"/>
              <w:rPr>
                <w:rFonts w:ascii="Arial" w:eastAsia="Times New Roman" w:hAnsi="Arial" w:cs="Arial"/>
                <w:bCs/>
                <w:color w:val="FFFFFF"/>
              </w:rPr>
            </w:pPr>
            <w:r w:rsidRPr="00FD6BEB">
              <w:rPr>
                <w:rFonts w:ascii="Arial" w:eastAsia="Times New Roman" w:hAnsi="Arial" w:cs="Arial"/>
                <w:bCs/>
                <w:color w:val="FFFFFF"/>
              </w:rPr>
              <w:t>Adviser</w:t>
            </w:r>
          </w:p>
        </w:tc>
        <w:tc>
          <w:tcPr>
            <w:tcW w:w="2315" w:type="dxa"/>
            <w:tcBorders>
              <w:top w:val="nil"/>
              <w:left w:val="nil"/>
              <w:bottom w:val="nil"/>
              <w:right w:val="nil"/>
            </w:tcBorders>
            <w:shd w:val="clear" w:color="auto" w:fill="A6A6A6" w:themeFill="background1" w:themeFillShade="A6"/>
            <w:vAlign w:val="bottom"/>
            <w:hideMark/>
          </w:tcPr>
          <w:p w:rsidR="00FD6BEB" w:rsidRPr="00FD6BEB" w:rsidRDefault="00FD6BEB" w:rsidP="006C3944">
            <w:pPr>
              <w:spacing w:after="0" w:line="240" w:lineRule="auto"/>
              <w:rPr>
                <w:rFonts w:ascii="Arial" w:eastAsia="Times New Roman" w:hAnsi="Arial" w:cs="Arial"/>
                <w:bCs/>
                <w:color w:val="FFFFFF"/>
              </w:rPr>
            </w:pPr>
            <w:r w:rsidRPr="00FD6BEB">
              <w:rPr>
                <w:rFonts w:ascii="Arial" w:eastAsia="Times New Roman" w:hAnsi="Arial" w:cs="Arial"/>
                <w:bCs/>
                <w:color w:val="FFFFFF"/>
              </w:rPr>
              <w:t>School</w:t>
            </w:r>
          </w:p>
        </w:tc>
      </w:tr>
      <w:tr w:rsidR="00FD6BEB" w:rsidRPr="00FD6BEB" w:rsidTr="00FD6BEB">
        <w:trPr>
          <w:trHeight w:val="150"/>
        </w:trPr>
        <w:tc>
          <w:tcPr>
            <w:tcW w:w="1134" w:type="dxa"/>
            <w:tcBorders>
              <w:top w:val="nil"/>
              <w:left w:val="nil"/>
              <w:bottom w:val="nil"/>
              <w:right w:val="nil"/>
            </w:tcBorders>
            <w:shd w:val="clear" w:color="auto" w:fill="auto"/>
            <w:noWrap/>
            <w:vAlign w:val="bottom"/>
            <w:hideMark/>
          </w:tcPr>
          <w:p w:rsidR="00FD6BEB" w:rsidRPr="00FD6BEB" w:rsidRDefault="00FD6BEB" w:rsidP="006C3944">
            <w:pPr>
              <w:spacing w:after="0" w:line="240" w:lineRule="auto"/>
              <w:rPr>
                <w:rFonts w:ascii="Arial" w:eastAsia="Times New Roman" w:hAnsi="Arial" w:cs="Arial"/>
                <w:bCs/>
                <w:color w:val="FFFFFF"/>
              </w:rPr>
            </w:pPr>
          </w:p>
        </w:tc>
        <w:tc>
          <w:tcPr>
            <w:tcW w:w="1219" w:type="dxa"/>
            <w:gridSpan w:val="2"/>
            <w:tcBorders>
              <w:top w:val="nil"/>
              <w:left w:val="nil"/>
              <w:bottom w:val="nil"/>
              <w:right w:val="nil"/>
            </w:tcBorders>
            <w:shd w:val="clear" w:color="auto" w:fill="auto"/>
            <w:vAlign w:val="bottom"/>
            <w:hideMark/>
          </w:tcPr>
          <w:p w:rsidR="00FD6BEB" w:rsidRPr="00FD6BEB" w:rsidRDefault="00FD6BEB" w:rsidP="006C3944">
            <w:pPr>
              <w:spacing w:after="0" w:line="240" w:lineRule="auto"/>
              <w:rPr>
                <w:rFonts w:ascii="Arial" w:eastAsia="Times New Roman" w:hAnsi="Arial" w:cs="Arial"/>
                <w:bCs/>
                <w:color w:val="FFFFFF"/>
              </w:rPr>
            </w:pPr>
          </w:p>
        </w:tc>
        <w:tc>
          <w:tcPr>
            <w:tcW w:w="1752" w:type="dxa"/>
            <w:gridSpan w:val="2"/>
            <w:tcBorders>
              <w:top w:val="nil"/>
              <w:left w:val="nil"/>
              <w:bottom w:val="nil"/>
              <w:right w:val="nil"/>
            </w:tcBorders>
            <w:shd w:val="clear" w:color="auto" w:fill="auto"/>
            <w:vAlign w:val="bottom"/>
            <w:hideMark/>
          </w:tcPr>
          <w:p w:rsidR="00FD6BEB" w:rsidRPr="00FD6BEB" w:rsidRDefault="00FD6BEB" w:rsidP="006C3944">
            <w:pPr>
              <w:spacing w:after="0" w:line="240" w:lineRule="auto"/>
              <w:rPr>
                <w:rFonts w:ascii="Arial" w:eastAsia="Times New Roman" w:hAnsi="Arial" w:cs="Arial"/>
                <w:b/>
                <w:bCs/>
                <w:color w:val="FFFFFF"/>
              </w:rPr>
            </w:pPr>
          </w:p>
        </w:tc>
        <w:tc>
          <w:tcPr>
            <w:tcW w:w="2746" w:type="dxa"/>
            <w:tcBorders>
              <w:top w:val="nil"/>
              <w:left w:val="nil"/>
              <w:bottom w:val="nil"/>
              <w:right w:val="nil"/>
            </w:tcBorders>
            <w:shd w:val="clear" w:color="auto" w:fill="auto"/>
            <w:vAlign w:val="bottom"/>
            <w:hideMark/>
          </w:tcPr>
          <w:p w:rsidR="00FD6BEB" w:rsidRPr="00FD6BEB" w:rsidRDefault="00FD6BEB" w:rsidP="006C3944">
            <w:pPr>
              <w:spacing w:after="0" w:line="240" w:lineRule="auto"/>
              <w:rPr>
                <w:rFonts w:ascii="Arial" w:eastAsia="Times New Roman" w:hAnsi="Arial" w:cs="Arial"/>
                <w:bCs/>
                <w:color w:val="FFFFFF"/>
              </w:rPr>
            </w:pPr>
          </w:p>
        </w:tc>
        <w:tc>
          <w:tcPr>
            <w:tcW w:w="1354" w:type="dxa"/>
            <w:tcBorders>
              <w:top w:val="nil"/>
              <w:left w:val="nil"/>
              <w:bottom w:val="nil"/>
              <w:right w:val="nil"/>
            </w:tcBorders>
            <w:shd w:val="clear" w:color="auto" w:fill="auto"/>
            <w:vAlign w:val="bottom"/>
            <w:hideMark/>
          </w:tcPr>
          <w:p w:rsidR="00FD6BEB" w:rsidRPr="00FD6BEB" w:rsidRDefault="00FD6BEB" w:rsidP="006C3944">
            <w:pPr>
              <w:spacing w:after="0" w:line="240" w:lineRule="auto"/>
              <w:rPr>
                <w:rFonts w:ascii="Arial" w:eastAsia="Times New Roman" w:hAnsi="Arial" w:cs="Arial"/>
                <w:bCs/>
                <w:color w:val="FFFFFF"/>
              </w:rPr>
            </w:pPr>
          </w:p>
        </w:tc>
        <w:tc>
          <w:tcPr>
            <w:tcW w:w="2315" w:type="dxa"/>
            <w:tcBorders>
              <w:top w:val="nil"/>
              <w:left w:val="nil"/>
              <w:bottom w:val="nil"/>
              <w:right w:val="nil"/>
            </w:tcBorders>
            <w:shd w:val="clear" w:color="auto" w:fill="auto"/>
            <w:vAlign w:val="bottom"/>
            <w:hideMark/>
          </w:tcPr>
          <w:p w:rsidR="00FD6BEB" w:rsidRPr="00FD6BEB" w:rsidRDefault="00FD6BEB" w:rsidP="006C3944">
            <w:pPr>
              <w:spacing w:after="0" w:line="240" w:lineRule="auto"/>
              <w:rPr>
                <w:rFonts w:ascii="Arial" w:eastAsia="Times New Roman" w:hAnsi="Arial" w:cs="Arial"/>
                <w:bCs/>
                <w:color w:val="FFFFFF"/>
              </w:rPr>
            </w:pPr>
          </w:p>
        </w:tc>
      </w:tr>
      <w:tr w:rsidR="00FD6BEB" w:rsidRPr="00FD6BEB" w:rsidTr="00FD6BEB">
        <w:trPr>
          <w:trHeight w:val="945"/>
        </w:trPr>
        <w:tc>
          <w:tcPr>
            <w:tcW w:w="1275" w:type="dxa"/>
            <w:gridSpan w:val="2"/>
            <w:tcBorders>
              <w:top w:val="nil"/>
              <w:left w:val="nil"/>
              <w:bottom w:val="nil"/>
              <w:right w:val="nil"/>
            </w:tcBorders>
            <w:shd w:val="clear" w:color="auto" w:fill="auto"/>
            <w:noWrap/>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Ajay</w:t>
            </w:r>
          </w:p>
        </w:tc>
        <w:tc>
          <w:tcPr>
            <w:tcW w:w="1350" w:type="dxa"/>
            <w:gridSpan w:val="2"/>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Menon</w:t>
            </w:r>
          </w:p>
        </w:tc>
        <w:tc>
          <w:tcPr>
            <w:tcW w:w="1480"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
                <w:bCs/>
                <w:color w:val="000000" w:themeColor="text1"/>
              </w:rPr>
            </w:pPr>
            <w:r w:rsidRPr="00FD6BEB">
              <w:rPr>
                <w:rFonts w:ascii="Arial" w:eastAsia="Times New Roman" w:hAnsi="Arial" w:cs="Arial"/>
                <w:b/>
                <w:bCs/>
                <w:color w:val="000000" w:themeColor="text1"/>
              </w:rPr>
              <w:t>Aahar</w:t>
            </w:r>
          </w:p>
        </w:tc>
        <w:tc>
          <w:tcPr>
            <w:tcW w:w="2746"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Fully Automated Surplus Food Management System.</w:t>
            </w:r>
          </w:p>
        </w:tc>
        <w:tc>
          <w:tcPr>
            <w:tcW w:w="1354"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Rahul Chaudary</w:t>
            </w:r>
          </w:p>
        </w:tc>
        <w:tc>
          <w:tcPr>
            <w:tcW w:w="2315"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University of Bridgeport - SOE</w:t>
            </w:r>
          </w:p>
        </w:tc>
      </w:tr>
      <w:tr w:rsidR="00FD6BEB" w:rsidRPr="00FD6BEB" w:rsidTr="00FD6BEB">
        <w:trPr>
          <w:trHeight w:val="900"/>
        </w:trPr>
        <w:tc>
          <w:tcPr>
            <w:tcW w:w="1275" w:type="dxa"/>
            <w:gridSpan w:val="2"/>
            <w:tcBorders>
              <w:top w:val="nil"/>
              <w:left w:val="nil"/>
              <w:bottom w:val="nil"/>
              <w:right w:val="nil"/>
            </w:tcBorders>
            <w:shd w:val="clear" w:color="auto" w:fill="auto"/>
            <w:noWrap/>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Brandon</w:t>
            </w:r>
          </w:p>
        </w:tc>
        <w:tc>
          <w:tcPr>
            <w:tcW w:w="1350" w:type="dxa"/>
            <w:gridSpan w:val="2"/>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 xml:space="preserve">Vaughn </w:t>
            </w:r>
          </w:p>
        </w:tc>
        <w:tc>
          <w:tcPr>
            <w:tcW w:w="1480"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
                <w:bCs/>
                <w:color w:val="000000" w:themeColor="text1"/>
              </w:rPr>
            </w:pPr>
            <w:r w:rsidRPr="00FD6BEB">
              <w:rPr>
                <w:rFonts w:ascii="Arial" w:eastAsia="Times New Roman" w:hAnsi="Arial" w:cs="Arial"/>
                <w:b/>
                <w:bCs/>
                <w:color w:val="000000" w:themeColor="text1"/>
              </w:rPr>
              <w:t xml:space="preserve">Direct Charge </w:t>
            </w:r>
          </w:p>
        </w:tc>
        <w:tc>
          <w:tcPr>
            <w:tcW w:w="2746"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Diesel fuel reduction device for transportation</w:t>
            </w:r>
          </w:p>
        </w:tc>
        <w:tc>
          <w:tcPr>
            <w:tcW w:w="1354"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Maria-Isabel Carnasciali</w:t>
            </w:r>
          </w:p>
        </w:tc>
        <w:tc>
          <w:tcPr>
            <w:tcW w:w="2315"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University of New Haven</w:t>
            </w:r>
          </w:p>
        </w:tc>
      </w:tr>
      <w:tr w:rsidR="00FD6BEB" w:rsidRPr="00FD6BEB" w:rsidTr="00FD6BEB">
        <w:trPr>
          <w:trHeight w:val="783"/>
        </w:trPr>
        <w:tc>
          <w:tcPr>
            <w:tcW w:w="1275" w:type="dxa"/>
            <w:gridSpan w:val="2"/>
            <w:tcBorders>
              <w:top w:val="nil"/>
              <w:left w:val="nil"/>
              <w:bottom w:val="nil"/>
              <w:right w:val="nil"/>
            </w:tcBorders>
            <w:shd w:val="clear" w:color="auto" w:fill="auto"/>
            <w:noWrap/>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 xml:space="preserve">Alejandro </w:t>
            </w:r>
          </w:p>
        </w:tc>
        <w:tc>
          <w:tcPr>
            <w:tcW w:w="1350" w:type="dxa"/>
            <w:gridSpan w:val="2"/>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Cañizares</w:t>
            </w:r>
          </w:p>
        </w:tc>
        <w:tc>
          <w:tcPr>
            <w:tcW w:w="1480"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
                <w:bCs/>
                <w:color w:val="000000" w:themeColor="text1"/>
              </w:rPr>
            </w:pPr>
            <w:r w:rsidRPr="00FD6BEB">
              <w:rPr>
                <w:rFonts w:ascii="Arial" w:eastAsia="Times New Roman" w:hAnsi="Arial" w:cs="Arial"/>
                <w:b/>
                <w:bCs/>
                <w:color w:val="000000" w:themeColor="text1"/>
              </w:rPr>
              <w:t>Evolt</w:t>
            </w:r>
          </w:p>
        </w:tc>
        <w:tc>
          <w:tcPr>
            <w:tcW w:w="2746"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Pure electric vehicle (EV)  for a maintenance fleet</w:t>
            </w:r>
          </w:p>
        </w:tc>
        <w:tc>
          <w:tcPr>
            <w:tcW w:w="1354"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Hem Shertukde</w:t>
            </w:r>
          </w:p>
        </w:tc>
        <w:tc>
          <w:tcPr>
            <w:tcW w:w="2315"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University of Hartford - SOE</w:t>
            </w:r>
          </w:p>
        </w:tc>
      </w:tr>
      <w:tr w:rsidR="00FD6BEB" w:rsidRPr="00FD6BEB" w:rsidTr="00FD6BEB">
        <w:trPr>
          <w:trHeight w:val="1107"/>
        </w:trPr>
        <w:tc>
          <w:tcPr>
            <w:tcW w:w="1275" w:type="dxa"/>
            <w:gridSpan w:val="2"/>
            <w:tcBorders>
              <w:top w:val="nil"/>
              <w:left w:val="nil"/>
              <w:bottom w:val="nil"/>
              <w:right w:val="nil"/>
            </w:tcBorders>
            <w:shd w:val="clear" w:color="auto" w:fill="auto"/>
            <w:noWrap/>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Anthony</w:t>
            </w:r>
          </w:p>
        </w:tc>
        <w:tc>
          <w:tcPr>
            <w:tcW w:w="1350" w:type="dxa"/>
            <w:gridSpan w:val="2"/>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Mastrocola</w:t>
            </w:r>
          </w:p>
        </w:tc>
        <w:tc>
          <w:tcPr>
            <w:tcW w:w="1480"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
                <w:bCs/>
                <w:color w:val="000000" w:themeColor="text1"/>
              </w:rPr>
            </w:pPr>
            <w:r w:rsidRPr="00FD6BEB">
              <w:rPr>
                <w:rFonts w:ascii="Arial" w:eastAsia="Times New Roman" w:hAnsi="Arial" w:cs="Arial"/>
                <w:b/>
                <w:bCs/>
                <w:color w:val="000000" w:themeColor="text1"/>
              </w:rPr>
              <w:t>EZ Bikes</w:t>
            </w:r>
          </w:p>
        </w:tc>
        <w:tc>
          <w:tcPr>
            <w:tcW w:w="2746"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Bike Share Company for College Students</w:t>
            </w:r>
          </w:p>
        </w:tc>
        <w:tc>
          <w:tcPr>
            <w:tcW w:w="1354"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 xml:space="preserve">Chris Huntley, </w:t>
            </w:r>
            <w:r w:rsidRPr="00FD6BEB">
              <w:rPr>
                <w:rFonts w:ascii="Arial" w:eastAsia="Times New Roman" w:hAnsi="Arial" w:cs="Arial"/>
                <w:bCs/>
                <w:color w:val="000000" w:themeColor="text1"/>
              </w:rPr>
              <w:br/>
              <w:t>Jeffery Moretz</w:t>
            </w:r>
          </w:p>
        </w:tc>
        <w:tc>
          <w:tcPr>
            <w:tcW w:w="2315"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Fairfield University - SOB</w:t>
            </w:r>
          </w:p>
        </w:tc>
      </w:tr>
      <w:tr w:rsidR="00FD6BEB" w:rsidRPr="00FD6BEB" w:rsidTr="00FD6BEB">
        <w:trPr>
          <w:trHeight w:val="972"/>
        </w:trPr>
        <w:tc>
          <w:tcPr>
            <w:tcW w:w="1275" w:type="dxa"/>
            <w:gridSpan w:val="2"/>
            <w:tcBorders>
              <w:top w:val="nil"/>
              <w:left w:val="nil"/>
              <w:bottom w:val="nil"/>
              <w:right w:val="nil"/>
            </w:tcBorders>
            <w:shd w:val="clear" w:color="auto" w:fill="auto"/>
            <w:noWrap/>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Mahmoud</w:t>
            </w:r>
          </w:p>
        </w:tc>
        <w:tc>
          <w:tcPr>
            <w:tcW w:w="1350" w:type="dxa"/>
            <w:gridSpan w:val="2"/>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Morshedy</w:t>
            </w:r>
          </w:p>
        </w:tc>
        <w:tc>
          <w:tcPr>
            <w:tcW w:w="1480"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
                <w:bCs/>
                <w:color w:val="000000" w:themeColor="text1"/>
              </w:rPr>
            </w:pPr>
            <w:r w:rsidRPr="00FD6BEB">
              <w:rPr>
                <w:rFonts w:ascii="Arial" w:eastAsia="Times New Roman" w:hAnsi="Arial" w:cs="Arial"/>
                <w:b/>
                <w:bCs/>
                <w:color w:val="000000" w:themeColor="text1"/>
              </w:rPr>
              <w:t>Immersive Shift Labs</w:t>
            </w:r>
          </w:p>
        </w:tc>
        <w:tc>
          <w:tcPr>
            <w:tcW w:w="2746"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Holographic medical visualization using mixed reality</w:t>
            </w:r>
          </w:p>
        </w:tc>
        <w:tc>
          <w:tcPr>
            <w:tcW w:w="1354"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Cs/>
                <w:color w:val="000000" w:themeColor="text1"/>
              </w:rPr>
            </w:pPr>
            <w:r>
              <w:rPr>
                <w:rFonts w:ascii="Arial" w:eastAsia="Times New Roman" w:hAnsi="Arial" w:cs="Arial"/>
                <w:bCs/>
                <w:color w:val="000000" w:themeColor="text1"/>
              </w:rPr>
              <w:t>Mike Roer</w:t>
            </w:r>
          </w:p>
        </w:tc>
        <w:tc>
          <w:tcPr>
            <w:tcW w:w="2315"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University of Bridgeport - SOE</w:t>
            </w:r>
          </w:p>
        </w:tc>
      </w:tr>
      <w:tr w:rsidR="00FD6BEB" w:rsidRPr="00FD6BEB" w:rsidTr="00FD6BEB">
        <w:trPr>
          <w:trHeight w:val="900"/>
        </w:trPr>
        <w:tc>
          <w:tcPr>
            <w:tcW w:w="1275" w:type="dxa"/>
            <w:gridSpan w:val="2"/>
            <w:tcBorders>
              <w:top w:val="nil"/>
              <w:left w:val="nil"/>
              <w:bottom w:val="nil"/>
              <w:right w:val="nil"/>
            </w:tcBorders>
            <w:shd w:val="clear" w:color="auto" w:fill="auto"/>
            <w:noWrap/>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Sarah</w:t>
            </w:r>
          </w:p>
        </w:tc>
        <w:tc>
          <w:tcPr>
            <w:tcW w:w="1350" w:type="dxa"/>
            <w:gridSpan w:val="2"/>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Omusula</w:t>
            </w:r>
          </w:p>
        </w:tc>
        <w:tc>
          <w:tcPr>
            <w:tcW w:w="1480"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
                <w:bCs/>
                <w:color w:val="000000" w:themeColor="text1"/>
              </w:rPr>
            </w:pPr>
            <w:r w:rsidRPr="00FD6BEB">
              <w:rPr>
                <w:rFonts w:ascii="Arial" w:eastAsia="Times New Roman" w:hAnsi="Arial" w:cs="Arial"/>
                <w:b/>
                <w:bCs/>
                <w:color w:val="000000" w:themeColor="text1"/>
              </w:rPr>
              <w:t xml:space="preserve">Nawiri Organics </w:t>
            </w:r>
            <w:r>
              <w:rPr>
                <w:rFonts w:ascii="Arial" w:eastAsia="Times New Roman" w:hAnsi="Arial" w:cs="Arial"/>
                <w:b/>
                <w:bCs/>
                <w:color w:val="000000" w:themeColor="text1"/>
              </w:rPr>
              <w:t xml:space="preserve"> </w:t>
            </w:r>
          </w:p>
        </w:tc>
        <w:tc>
          <w:tcPr>
            <w:tcW w:w="2746"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Recycling waste by vermicomposting to  produce organic fertilizers</w:t>
            </w:r>
          </w:p>
        </w:tc>
        <w:tc>
          <w:tcPr>
            <w:tcW w:w="1354"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Maureen Burke</w:t>
            </w:r>
          </w:p>
        </w:tc>
        <w:tc>
          <w:tcPr>
            <w:tcW w:w="2315"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Yale School of Forestry</w:t>
            </w:r>
          </w:p>
        </w:tc>
      </w:tr>
      <w:tr w:rsidR="00FD6BEB" w:rsidRPr="00FD6BEB" w:rsidTr="00FD6BEB">
        <w:trPr>
          <w:trHeight w:val="1170"/>
        </w:trPr>
        <w:tc>
          <w:tcPr>
            <w:tcW w:w="1275" w:type="dxa"/>
            <w:gridSpan w:val="2"/>
            <w:tcBorders>
              <w:top w:val="nil"/>
              <w:left w:val="nil"/>
              <w:bottom w:val="nil"/>
              <w:right w:val="nil"/>
            </w:tcBorders>
            <w:shd w:val="clear" w:color="auto" w:fill="auto"/>
            <w:noWrap/>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Ryan</w:t>
            </w:r>
          </w:p>
        </w:tc>
        <w:tc>
          <w:tcPr>
            <w:tcW w:w="1350" w:type="dxa"/>
            <w:gridSpan w:val="2"/>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Antell</w:t>
            </w:r>
          </w:p>
        </w:tc>
        <w:tc>
          <w:tcPr>
            <w:tcW w:w="1480"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
                <w:bCs/>
                <w:color w:val="000000" w:themeColor="text1"/>
              </w:rPr>
            </w:pPr>
            <w:r w:rsidRPr="00FD6BEB">
              <w:rPr>
                <w:rFonts w:ascii="Arial" w:eastAsia="Times New Roman" w:hAnsi="Arial" w:cs="Arial"/>
                <w:b/>
                <w:bCs/>
                <w:color w:val="000000" w:themeColor="text1"/>
              </w:rPr>
              <w:t>Pronto Fitness</w:t>
            </w:r>
          </w:p>
        </w:tc>
        <w:tc>
          <w:tcPr>
            <w:tcW w:w="2746"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Insurtech generating granular data for health insurance through fitness</w:t>
            </w:r>
          </w:p>
        </w:tc>
        <w:tc>
          <w:tcPr>
            <w:tcW w:w="1354"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Chris Hamer, Jeffery Moretz</w:t>
            </w:r>
          </w:p>
        </w:tc>
        <w:tc>
          <w:tcPr>
            <w:tcW w:w="2315"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Fairfield University - SOB</w:t>
            </w:r>
          </w:p>
        </w:tc>
      </w:tr>
      <w:tr w:rsidR="00FD6BEB" w:rsidRPr="00FD6BEB" w:rsidTr="00FD6BEB">
        <w:trPr>
          <w:trHeight w:val="693"/>
        </w:trPr>
        <w:tc>
          <w:tcPr>
            <w:tcW w:w="1275" w:type="dxa"/>
            <w:gridSpan w:val="2"/>
            <w:tcBorders>
              <w:top w:val="nil"/>
              <w:left w:val="nil"/>
              <w:bottom w:val="nil"/>
              <w:right w:val="nil"/>
            </w:tcBorders>
            <w:shd w:val="clear" w:color="auto" w:fill="auto"/>
            <w:noWrap/>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Max</w:t>
            </w:r>
          </w:p>
        </w:tc>
        <w:tc>
          <w:tcPr>
            <w:tcW w:w="1350" w:type="dxa"/>
            <w:gridSpan w:val="2"/>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Padro</w:t>
            </w:r>
          </w:p>
        </w:tc>
        <w:tc>
          <w:tcPr>
            <w:tcW w:w="1480"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
                <w:bCs/>
                <w:color w:val="000000" w:themeColor="text1"/>
              </w:rPr>
            </w:pPr>
            <w:r w:rsidRPr="00FD6BEB">
              <w:rPr>
                <w:rFonts w:ascii="Arial" w:eastAsia="Times New Roman" w:hAnsi="Arial" w:cs="Arial"/>
                <w:b/>
                <w:bCs/>
                <w:color w:val="000000" w:themeColor="text1"/>
              </w:rPr>
              <w:t>Skiledge</w:t>
            </w:r>
          </w:p>
        </w:tc>
        <w:tc>
          <w:tcPr>
            <w:tcW w:w="2746"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A focused and strategic job search program.</w:t>
            </w:r>
          </w:p>
        </w:tc>
        <w:tc>
          <w:tcPr>
            <w:tcW w:w="1354"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Khoa Nguyen</w:t>
            </w:r>
          </w:p>
        </w:tc>
        <w:tc>
          <w:tcPr>
            <w:tcW w:w="2315"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 xml:space="preserve">Southern Connecticut State  </w:t>
            </w:r>
          </w:p>
        </w:tc>
      </w:tr>
      <w:tr w:rsidR="00FD6BEB" w:rsidRPr="00FD6BEB" w:rsidTr="00FD6BEB">
        <w:trPr>
          <w:trHeight w:val="150"/>
        </w:trPr>
        <w:tc>
          <w:tcPr>
            <w:tcW w:w="1275" w:type="dxa"/>
            <w:gridSpan w:val="2"/>
            <w:tcBorders>
              <w:top w:val="nil"/>
              <w:left w:val="nil"/>
              <w:bottom w:val="nil"/>
              <w:right w:val="nil"/>
            </w:tcBorders>
            <w:shd w:val="clear" w:color="auto" w:fill="auto"/>
            <w:noWrap/>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Edward</w:t>
            </w:r>
          </w:p>
        </w:tc>
        <w:tc>
          <w:tcPr>
            <w:tcW w:w="1350" w:type="dxa"/>
            <w:gridSpan w:val="2"/>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Brady</w:t>
            </w:r>
          </w:p>
        </w:tc>
        <w:tc>
          <w:tcPr>
            <w:tcW w:w="1480"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
                <w:bCs/>
                <w:color w:val="000000" w:themeColor="text1"/>
              </w:rPr>
            </w:pPr>
            <w:r w:rsidRPr="00FD6BEB">
              <w:rPr>
                <w:rFonts w:ascii="Arial" w:eastAsia="Times New Roman" w:hAnsi="Arial" w:cs="Arial"/>
                <w:b/>
                <w:bCs/>
                <w:color w:val="000000" w:themeColor="text1"/>
              </w:rPr>
              <w:t>Tried &amp; True Technology</w:t>
            </w:r>
          </w:p>
        </w:tc>
        <w:tc>
          <w:tcPr>
            <w:tcW w:w="2746"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Application relaying only critical alerts to cardiac nurses</w:t>
            </w:r>
          </w:p>
        </w:tc>
        <w:tc>
          <w:tcPr>
            <w:tcW w:w="1354"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Dave Tomczyk</w:t>
            </w:r>
          </w:p>
        </w:tc>
        <w:tc>
          <w:tcPr>
            <w:tcW w:w="2315" w:type="dxa"/>
            <w:tcBorders>
              <w:top w:val="nil"/>
              <w:left w:val="nil"/>
              <w:bottom w:val="nil"/>
              <w:right w:val="nil"/>
            </w:tcBorders>
            <w:shd w:val="clear" w:color="auto" w:fill="auto"/>
            <w:hideMark/>
          </w:tcPr>
          <w:p w:rsidR="00FD6BEB" w:rsidRPr="00FD6BEB" w:rsidRDefault="00FD6BEB" w:rsidP="00FD6BEB">
            <w:pPr>
              <w:spacing w:after="0" w:line="240" w:lineRule="auto"/>
              <w:rPr>
                <w:rFonts w:ascii="Arial" w:eastAsia="Times New Roman" w:hAnsi="Arial" w:cs="Arial"/>
                <w:bCs/>
                <w:color w:val="000000" w:themeColor="text1"/>
              </w:rPr>
            </w:pPr>
            <w:r w:rsidRPr="00FD6BEB">
              <w:rPr>
                <w:rFonts w:ascii="Arial" w:eastAsia="Times New Roman" w:hAnsi="Arial" w:cs="Arial"/>
                <w:bCs/>
                <w:color w:val="000000" w:themeColor="text1"/>
              </w:rPr>
              <w:t>Quinnipiac University</w:t>
            </w:r>
          </w:p>
        </w:tc>
      </w:tr>
    </w:tbl>
    <w:p w:rsidR="00FD6BEB" w:rsidRDefault="00FD6BEB" w:rsidP="00653750">
      <w:pPr>
        <w:shd w:val="clear" w:color="auto" w:fill="FFFFFF"/>
        <w:spacing w:after="240" w:line="240" w:lineRule="atLeast"/>
        <w:rPr>
          <w:rFonts w:ascii="Arial" w:eastAsia="Times New Roman" w:hAnsi="Arial" w:cs="Arial"/>
          <w:b/>
          <w:bCs/>
          <w:color w:val="660000"/>
          <w:sz w:val="24"/>
          <w:szCs w:val="20"/>
        </w:rPr>
      </w:pPr>
    </w:p>
    <w:sectPr w:rsidR="00FD6BEB" w:rsidSect="00E12D73">
      <w:pgSz w:w="12240" w:h="15840"/>
      <w:pgMar w:top="1440" w:right="1152"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Final Draft">
    <w:altName w:val="Courier New"/>
    <w:charset w:val="00"/>
    <w:family w:val="modern"/>
    <w:pitch w:val="fixed"/>
    <w:sig w:usb0="00000001" w:usb1="1000204A" w:usb2="00000000" w:usb3="00000000" w:csb0="00000193" w:csb1="00000000"/>
  </w:font>
  <w:font w:name="Dark Courier">
    <w:altName w:val="Courier New"/>
    <w:charset w:val="00"/>
    <w:family w:val="modern"/>
    <w:pitch w:val="fixed"/>
    <w:sig w:usb0="00000001"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E7"/>
    <w:rsid w:val="0001380F"/>
    <w:rsid w:val="000E41A1"/>
    <w:rsid w:val="00104CE7"/>
    <w:rsid w:val="00131EDA"/>
    <w:rsid w:val="00147266"/>
    <w:rsid w:val="001643B8"/>
    <w:rsid w:val="0019602C"/>
    <w:rsid w:val="001B730F"/>
    <w:rsid w:val="001C4333"/>
    <w:rsid w:val="001C683A"/>
    <w:rsid w:val="0035042A"/>
    <w:rsid w:val="00352725"/>
    <w:rsid w:val="00363EAE"/>
    <w:rsid w:val="003738C5"/>
    <w:rsid w:val="00382E51"/>
    <w:rsid w:val="003A7AEE"/>
    <w:rsid w:val="00404DBE"/>
    <w:rsid w:val="00437A98"/>
    <w:rsid w:val="00440E8E"/>
    <w:rsid w:val="004E0BD2"/>
    <w:rsid w:val="004F5B70"/>
    <w:rsid w:val="00542782"/>
    <w:rsid w:val="005737F2"/>
    <w:rsid w:val="005742E2"/>
    <w:rsid w:val="00653750"/>
    <w:rsid w:val="0069289E"/>
    <w:rsid w:val="006C2E46"/>
    <w:rsid w:val="00720E24"/>
    <w:rsid w:val="007D3A18"/>
    <w:rsid w:val="007D57BD"/>
    <w:rsid w:val="007F0C14"/>
    <w:rsid w:val="0084549E"/>
    <w:rsid w:val="00847A4B"/>
    <w:rsid w:val="00852F6E"/>
    <w:rsid w:val="00884D38"/>
    <w:rsid w:val="008873F5"/>
    <w:rsid w:val="00887F04"/>
    <w:rsid w:val="00890F96"/>
    <w:rsid w:val="008F4726"/>
    <w:rsid w:val="008F7153"/>
    <w:rsid w:val="00900129"/>
    <w:rsid w:val="009005A7"/>
    <w:rsid w:val="00931879"/>
    <w:rsid w:val="00950D63"/>
    <w:rsid w:val="00951606"/>
    <w:rsid w:val="00966BE4"/>
    <w:rsid w:val="00A50D06"/>
    <w:rsid w:val="00A9248F"/>
    <w:rsid w:val="00A97879"/>
    <w:rsid w:val="00AD4801"/>
    <w:rsid w:val="00B478A9"/>
    <w:rsid w:val="00B65531"/>
    <w:rsid w:val="00B92F65"/>
    <w:rsid w:val="00BB4603"/>
    <w:rsid w:val="00BE2B4D"/>
    <w:rsid w:val="00C43322"/>
    <w:rsid w:val="00D018C0"/>
    <w:rsid w:val="00E01F21"/>
    <w:rsid w:val="00E051B8"/>
    <w:rsid w:val="00E12D73"/>
    <w:rsid w:val="00E503C9"/>
    <w:rsid w:val="00E7194E"/>
    <w:rsid w:val="00E76ED1"/>
    <w:rsid w:val="00EA6B23"/>
    <w:rsid w:val="00EF3D7B"/>
    <w:rsid w:val="00F40B24"/>
    <w:rsid w:val="00F8487E"/>
    <w:rsid w:val="00FB02B0"/>
    <w:rsid w:val="00FB7BE8"/>
    <w:rsid w:val="00FD6BEB"/>
    <w:rsid w:val="00FE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30713-F262-4C9D-9957-49FAEA3B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89E"/>
  </w:style>
  <w:style w:type="paragraph" w:styleId="Heading1">
    <w:name w:val="heading 1"/>
    <w:next w:val="SCENEHEADING"/>
    <w:link w:val="Heading1Char"/>
    <w:qFormat/>
    <w:rsid w:val="00D018C0"/>
    <w:pPr>
      <w:spacing w:line="240" w:lineRule="atLeast"/>
      <w:ind w:left="720"/>
      <w:jc w:val="center"/>
      <w:outlineLvl w:val="0"/>
    </w:pPr>
    <w:rPr>
      <w:rFonts w:ascii="Arial" w:hAnsi="Arial"/>
      <w:b/>
      <w:color w:val="000066"/>
      <w:sz w:val="48"/>
      <w:szCs w:val="24"/>
    </w:rPr>
  </w:style>
  <w:style w:type="paragraph" w:styleId="Heading2">
    <w:name w:val="heading 2"/>
    <w:basedOn w:val="Normal"/>
    <w:next w:val="Normal"/>
    <w:link w:val="Heading2Char"/>
    <w:autoRedefine/>
    <w:uiPriority w:val="9"/>
    <w:unhideWhenUsed/>
    <w:qFormat/>
    <w:rsid w:val="00FB02B0"/>
    <w:pPr>
      <w:keepNext/>
      <w:spacing w:after="120" w:line="240" w:lineRule="auto"/>
      <w:outlineLvl w:val="1"/>
    </w:pPr>
    <w:rPr>
      <w:rFonts w:eastAsia="Times New Roman" w:cs="Arial"/>
      <w:b/>
      <w:bCs/>
      <w:iCs/>
      <w:noProof/>
      <w:sz w:val="28"/>
      <w:szCs w:val="28"/>
    </w:rPr>
  </w:style>
  <w:style w:type="paragraph" w:styleId="Heading3">
    <w:name w:val="heading 3"/>
    <w:basedOn w:val="Normal"/>
    <w:next w:val="Normal"/>
    <w:link w:val="Heading3Char"/>
    <w:unhideWhenUsed/>
    <w:qFormat/>
    <w:rsid w:val="00FB7BE8"/>
    <w:pPr>
      <w:keepNext/>
      <w:spacing w:before="120" w:after="60"/>
      <w:outlineLvl w:val="2"/>
    </w:pPr>
    <w:rPr>
      <w:rFonts w:ascii="Arial" w:hAnsi="Arial"/>
      <w:bCs/>
      <w:caps/>
      <w:sz w:val="24"/>
      <w:szCs w:val="26"/>
    </w:rPr>
  </w:style>
  <w:style w:type="paragraph" w:styleId="Heading5">
    <w:name w:val="heading 5"/>
    <w:basedOn w:val="Normal"/>
    <w:next w:val="Normal"/>
    <w:link w:val="Heading5Char"/>
    <w:uiPriority w:val="9"/>
    <w:semiHidden/>
    <w:unhideWhenUsed/>
    <w:qFormat/>
    <w:rsid w:val="00887F0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perHead">
    <w:name w:val="Super Head"/>
    <w:basedOn w:val="SCENEHEADING"/>
    <w:next w:val="Heading1"/>
    <w:link w:val="SuperHeadChar"/>
    <w:qFormat/>
    <w:rsid w:val="0019602C"/>
    <w:rPr>
      <w:color w:val="008000"/>
    </w:rPr>
  </w:style>
  <w:style w:type="character" w:customStyle="1" w:styleId="SuperHeadChar">
    <w:name w:val="Super Head Char"/>
    <w:link w:val="SuperHead"/>
    <w:rsid w:val="0019602C"/>
    <w:rPr>
      <w:rFonts w:ascii="Courier Final Draft" w:hAnsi="Courier Final Draft" w:cs="Dark Courier"/>
      <w:caps/>
      <w:color w:val="008000"/>
      <w:sz w:val="24"/>
      <w:szCs w:val="24"/>
    </w:rPr>
  </w:style>
  <w:style w:type="character" w:customStyle="1" w:styleId="Heading1Char">
    <w:name w:val="Heading 1 Char"/>
    <w:link w:val="Heading1"/>
    <w:rsid w:val="00D018C0"/>
    <w:rPr>
      <w:rFonts w:ascii="Arial" w:hAnsi="Arial"/>
      <w:b/>
      <w:color w:val="000066"/>
      <w:sz w:val="48"/>
      <w:szCs w:val="24"/>
    </w:rPr>
  </w:style>
  <w:style w:type="paragraph" w:customStyle="1" w:styleId="Action">
    <w:name w:val="Action"/>
    <w:link w:val="ActionChar"/>
    <w:qFormat/>
    <w:rsid w:val="0019602C"/>
    <w:pPr>
      <w:suppressAutoHyphens/>
      <w:spacing w:before="240" w:line="240" w:lineRule="atLeast"/>
      <w:ind w:left="720" w:right="720"/>
    </w:pPr>
    <w:rPr>
      <w:rFonts w:ascii="Courier Final Draft" w:hAnsi="Courier Final Draft" w:cs="Dark Courier"/>
      <w:sz w:val="24"/>
      <w:szCs w:val="24"/>
    </w:rPr>
  </w:style>
  <w:style w:type="character" w:customStyle="1" w:styleId="ActionChar">
    <w:name w:val="Action Char"/>
    <w:link w:val="Action"/>
    <w:locked/>
    <w:rsid w:val="0019602C"/>
    <w:rPr>
      <w:rFonts w:ascii="Courier Final Draft" w:hAnsi="Courier Final Draft" w:cs="Dark Courier"/>
      <w:sz w:val="24"/>
      <w:szCs w:val="24"/>
    </w:rPr>
  </w:style>
  <w:style w:type="paragraph" w:customStyle="1" w:styleId="SCENEHEADING">
    <w:name w:val="SCENE HEADING"/>
    <w:next w:val="Action"/>
    <w:link w:val="SCENEHEADINGChar"/>
    <w:qFormat/>
    <w:rsid w:val="0019602C"/>
    <w:pPr>
      <w:keepNext/>
      <w:keepLines/>
      <w:suppressAutoHyphens/>
      <w:spacing w:before="240" w:after="240" w:line="240" w:lineRule="atLeast"/>
      <w:ind w:left="720"/>
    </w:pPr>
    <w:rPr>
      <w:rFonts w:ascii="Courier Final Draft" w:hAnsi="Courier Final Draft" w:cs="Dark Courier"/>
      <w:caps/>
      <w:color w:val="FF0000"/>
      <w:sz w:val="24"/>
      <w:szCs w:val="24"/>
    </w:rPr>
  </w:style>
  <w:style w:type="character" w:customStyle="1" w:styleId="SCENEHEADINGChar">
    <w:name w:val="SCENE HEADING Char"/>
    <w:link w:val="SCENEHEADING"/>
    <w:locked/>
    <w:rsid w:val="0019602C"/>
    <w:rPr>
      <w:rFonts w:ascii="Courier Final Draft" w:hAnsi="Courier Final Draft" w:cs="Dark Courier"/>
      <w:caps/>
      <w:color w:val="FF0000"/>
      <w:sz w:val="24"/>
      <w:szCs w:val="24"/>
    </w:rPr>
  </w:style>
  <w:style w:type="paragraph" w:customStyle="1" w:styleId="Dialogue">
    <w:name w:val="Dialogue"/>
    <w:next w:val="CHARACTER"/>
    <w:link w:val="DialogueChar"/>
    <w:qFormat/>
    <w:rsid w:val="0019602C"/>
    <w:pPr>
      <w:keepLines/>
      <w:suppressAutoHyphens/>
      <w:spacing w:line="240" w:lineRule="atLeast"/>
      <w:ind w:left="2707" w:right="1800"/>
    </w:pPr>
    <w:rPr>
      <w:rFonts w:ascii="Courier Final Draft" w:hAnsi="Courier Final Draft" w:cs="Dark Courier"/>
      <w:sz w:val="24"/>
      <w:szCs w:val="24"/>
    </w:rPr>
  </w:style>
  <w:style w:type="character" w:customStyle="1" w:styleId="DialogueChar">
    <w:name w:val="Dialogue Char"/>
    <w:link w:val="Dialogue"/>
    <w:locked/>
    <w:rsid w:val="0019602C"/>
    <w:rPr>
      <w:rFonts w:ascii="Courier Final Draft" w:hAnsi="Courier Final Draft" w:cs="Dark Courier"/>
      <w:sz w:val="24"/>
      <w:szCs w:val="24"/>
    </w:rPr>
  </w:style>
  <w:style w:type="paragraph" w:customStyle="1" w:styleId="CHARACTER">
    <w:name w:val="CHARACTER"/>
    <w:next w:val="Dialogue"/>
    <w:link w:val="CHARACTERChar"/>
    <w:qFormat/>
    <w:rsid w:val="0019602C"/>
    <w:pPr>
      <w:keepNext/>
      <w:widowControl w:val="0"/>
      <w:suppressAutoHyphens/>
      <w:spacing w:before="240"/>
      <w:ind w:left="4507" w:right="1080"/>
    </w:pPr>
    <w:rPr>
      <w:rFonts w:ascii="Courier Final Draft" w:hAnsi="Courier Final Draft" w:cs="Dark Courier"/>
      <w:caps/>
      <w:color w:val="000000"/>
      <w:sz w:val="24"/>
      <w:szCs w:val="24"/>
    </w:rPr>
  </w:style>
  <w:style w:type="character" w:customStyle="1" w:styleId="CHARACTERChar">
    <w:name w:val="CHARACTER Char"/>
    <w:link w:val="CHARACTER"/>
    <w:locked/>
    <w:rsid w:val="0019602C"/>
    <w:rPr>
      <w:rFonts w:ascii="Courier Final Draft" w:hAnsi="Courier Final Draft" w:cs="Dark Courier"/>
      <w:caps/>
      <w:color w:val="000000"/>
      <w:sz w:val="24"/>
      <w:szCs w:val="24"/>
    </w:rPr>
  </w:style>
  <w:style w:type="paragraph" w:customStyle="1" w:styleId="Parenthetical">
    <w:name w:val="Parenthetical"/>
    <w:next w:val="Dialogue"/>
    <w:link w:val="ParentheticalChar"/>
    <w:qFormat/>
    <w:rsid w:val="0019602C"/>
    <w:pPr>
      <w:keepNext/>
      <w:keepLines/>
      <w:spacing w:line="240" w:lineRule="atLeast"/>
      <w:ind w:left="3240" w:right="2520"/>
    </w:pPr>
    <w:rPr>
      <w:rFonts w:ascii="Courier Final Draft" w:hAnsi="Courier Final Draft" w:cs="Dark Courier"/>
      <w:sz w:val="24"/>
      <w:szCs w:val="24"/>
    </w:rPr>
  </w:style>
  <w:style w:type="character" w:customStyle="1" w:styleId="ParentheticalChar">
    <w:name w:val="Parenthetical Char"/>
    <w:link w:val="Parenthetical"/>
    <w:locked/>
    <w:rsid w:val="0019602C"/>
    <w:rPr>
      <w:rFonts w:ascii="Courier Final Draft" w:hAnsi="Courier Final Draft" w:cs="Dark Courier"/>
      <w:sz w:val="24"/>
      <w:szCs w:val="24"/>
    </w:rPr>
  </w:style>
  <w:style w:type="paragraph" w:styleId="Title">
    <w:name w:val="Title"/>
    <w:basedOn w:val="Normal"/>
    <w:link w:val="TitleChar"/>
    <w:qFormat/>
    <w:rsid w:val="0019602C"/>
    <w:pPr>
      <w:spacing w:before="4560" w:after="960" w:line="240" w:lineRule="atLeast"/>
      <w:jc w:val="center"/>
    </w:pPr>
    <w:rPr>
      <w:rFonts w:ascii="Courier Final Draft" w:hAnsi="Courier Final Draft" w:cs="Dark Courier"/>
      <w:caps/>
      <w:kern w:val="28"/>
      <w:sz w:val="24"/>
      <w:szCs w:val="24"/>
    </w:rPr>
  </w:style>
  <w:style w:type="character" w:customStyle="1" w:styleId="TitleChar">
    <w:name w:val="Title Char"/>
    <w:link w:val="Title"/>
    <w:rsid w:val="0019602C"/>
    <w:rPr>
      <w:rFonts w:ascii="Courier Final Draft" w:hAnsi="Courier Final Draft" w:cs="Dark Courier"/>
      <w:caps/>
      <w:kern w:val="28"/>
      <w:sz w:val="24"/>
      <w:szCs w:val="24"/>
    </w:rPr>
  </w:style>
  <w:style w:type="paragraph" w:customStyle="1" w:styleId="YourName">
    <w:name w:val="Your Name"/>
    <w:link w:val="YourNameChar"/>
    <w:qFormat/>
    <w:rsid w:val="0019602C"/>
    <w:pPr>
      <w:widowControl w:val="0"/>
      <w:spacing w:before="240" w:line="240" w:lineRule="atLeast"/>
      <w:jc w:val="center"/>
    </w:pPr>
    <w:rPr>
      <w:rFonts w:ascii="Courier Final Draft" w:hAnsi="Courier Final Draft" w:cs="Dark Courier"/>
      <w:kern w:val="28"/>
      <w:sz w:val="24"/>
      <w:szCs w:val="24"/>
    </w:rPr>
  </w:style>
  <w:style w:type="character" w:customStyle="1" w:styleId="YourNameChar">
    <w:name w:val="Your Name Char"/>
    <w:basedOn w:val="TitleChar"/>
    <w:link w:val="YourName"/>
    <w:locked/>
    <w:rsid w:val="0019602C"/>
    <w:rPr>
      <w:rFonts w:ascii="Courier Final Draft" w:hAnsi="Courier Final Draft" w:cs="Dark Courier"/>
      <w:caps w:val="0"/>
      <w:kern w:val="28"/>
      <w:sz w:val="24"/>
      <w:szCs w:val="24"/>
    </w:rPr>
  </w:style>
  <w:style w:type="paragraph" w:customStyle="1" w:styleId="YourAddress">
    <w:name w:val="Your Address"/>
    <w:qFormat/>
    <w:rsid w:val="0019602C"/>
    <w:pPr>
      <w:keepLines/>
      <w:spacing w:line="240" w:lineRule="atLeast"/>
      <w:jc w:val="right"/>
    </w:pPr>
    <w:rPr>
      <w:rFonts w:ascii="Courier Final Draft" w:eastAsia="Times New Roman" w:hAnsi="Courier Final Draft" w:cs="Dark Courier"/>
      <w:kern w:val="28"/>
      <w:sz w:val="24"/>
      <w:szCs w:val="24"/>
    </w:rPr>
  </w:style>
  <w:style w:type="paragraph" w:customStyle="1" w:styleId="EndnoteReference1">
    <w:name w:val="Endnote Reference1"/>
    <w:link w:val="EndnotereferenceChar"/>
    <w:uiPriority w:val="99"/>
    <w:qFormat/>
    <w:rsid w:val="0019602C"/>
    <w:rPr>
      <w:rFonts w:ascii="Courier Final Draft" w:hAnsi="Courier Final Draft" w:cs="Courier"/>
      <w:color w:val="EFFDFF"/>
      <w:sz w:val="24"/>
      <w:szCs w:val="24"/>
      <w:vertAlign w:val="superscript"/>
    </w:rPr>
  </w:style>
  <w:style w:type="character" w:customStyle="1" w:styleId="EndnotereferenceChar">
    <w:name w:val="Endnote reference Char"/>
    <w:link w:val="EndnoteReference1"/>
    <w:uiPriority w:val="99"/>
    <w:locked/>
    <w:rsid w:val="0019602C"/>
    <w:rPr>
      <w:rFonts w:ascii="Courier Final Draft" w:hAnsi="Courier Final Draft" w:cs="Courier"/>
      <w:color w:val="EFFDFF"/>
      <w:sz w:val="24"/>
      <w:szCs w:val="24"/>
      <w:vertAlign w:val="superscript"/>
    </w:rPr>
  </w:style>
  <w:style w:type="character" w:customStyle="1" w:styleId="Heading3Char">
    <w:name w:val="Heading 3 Char"/>
    <w:link w:val="Heading3"/>
    <w:rsid w:val="00FB7BE8"/>
    <w:rPr>
      <w:rFonts w:ascii="Arial" w:hAnsi="Arial"/>
      <w:bCs/>
      <w:caps/>
      <w:sz w:val="24"/>
      <w:szCs w:val="26"/>
    </w:rPr>
  </w:style>
  <w:style w:type="character" w:customStyle="1" w:styleId="Heading2Char">
    <w:name w:val="Heading 2 Char"/>
    <w:basedOn w:val="DefaultParagraphFont"/>
    <w:link w:val="Heading2"/>
    <w:uiPriority w:val="9"/>
    <w:rsid w:val="00FB02B0"/>
    <w:rPr>
      <w:rFonts w:ascii="Arial" w:eastAsia="Times New Roman" w:hAnsi="Arial" w:cs="Arial"/>
      <w:b/>
      <w:bCs/>
      <w:iCs/>
      <w:noProof/>
      <w:sz w:val="28"/>
      <w:szCs w:val="28"/>
    </w:rPr>
  </w:style>
  <w:style w:type="character" w:styleId="Emphasis">
    <w:name w:val="Emphasis"/>
    <w:qFormat/>
    <w:rsid w:val="00FB7BE8"/>
    <w:rPr>
      <w:rFonts w:ascii="Arial" w:hAnsi="Arial" w:cs="Arial"/>
      <w:i/>
      <w:iCs/>
      <w:color w:val="000000" w:themeColor="text1"/>
      <w:sz w:val="24"/>
    </w:rPr>
  </w:style>
  <w:style w:type="paragraph" w:customStyle="1" w:styleId="Pageheader">
    <w:name w:val="Page header"/>
    <w:basedOn w:val="Heading5"/>
    <w:qFormat/>
    <w:rsid w:val="00887F04"/>
    <w:pPr>
      <w:keepNext w:val="0"/>
      <w:keepLines w:val="0"/>
      <w:spacing w:before="0"/>
    </w:pPr>
    <w:rPr>
      <w:rFonts w:ascii="Arial" w:eastAsiaTheme="minorEastAsia" w:hAnsi="Arial" w:cstheme="minorBidi"/>
      <w:bCs/>
      <w:i/>
      <w:iCs/>
      <w:color w:val="auto"/>
      <w:sz w:val="24"/>
      <w:szCs w:val="26"/>
    </w:rPr>
  </w:style>
  <w:style w:type="character" w:customStyle="1" w:styleId="Heading5Char">
    <w:name w:val="Heading 5 Char"/>
    <w:basedOn w:val="DefaultParagraphFont"/>
    <w:link w:val="Heading5"/>
    <w:uiPriority w:val="9"/>
    <w:semiHidden/>
    <w:rsid w:val="00887F04"/>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unhideWhenUsed/>
    <w:qFormat/>
    <w:rsid w:val="00FB02B0"/>
    <w:pPr>
      <w:tabs>
        <w:tab w:val="right" w:leader="dot" w:pos="9638"/>
      </w:tabs>
      <w:spacing w:before="120" w:after="120"/>
    </w:pPr>
    <w:rPr>
      <w:rFonts w:cstheme="minorHAnsi"/>
      <w:bCs/>
      <w:noProof/>
      <w:lang w:val="en-AU"/>
    </w:rPr>
  </w:style>
  <w:style w:type="paragraph" w:styleId="TOC2">
    <w:name w:val="toc 2"/>
    <w:basedOn w:val="Normal"/>
    <w:next w:val="Normal"/>
    <w:autoRedefine/>
    <w:uiPriority w:val="39"/>
    <w:unhideWhenUsed/>
    <w:qFormat/>
    <w:rsid w:val="00FB02B0"/>
    <w:pPr>
      <w:spacing w:after="0"/>
      <w:ind w:left="220"/>
    </w:pPr>
    <w:rPr>
      <w:rFonts w:cstheme="minorHAnsi"/>
      <w:noProof/>
      <w:lang w:val="en-AU"/>
    </w:rPr>
  </w:style>
  <w:style w:type="paragraph" w:styleId="FootnoteText">
    <w:name w:val="footnote text"/>
    <w:basedOn w:val="Normal"/>
    <w:link w:val="FootnoteTextChar"/>
    <w:uiPriority w:val="99"/>
    <w:semiHidden/>
    <w:unhideWhenUsed/>
    <w:qFormat/>
    <w:rsid w:val="00147266"/>
    <w:pPr>
      <w:spacing w:before="120" w:after="120"/>
      <w:ind w:left="288"/>
    </w:pPr>
    <w:rPr>
      <w:rFonts w:ascii="Arial" w:hAnsi="Arial"/>
    </w:rPr>
  </w:style>
  <w:style w:type="character" w:customStyle="1" w:styleId="FootnoteTextChar">
    <w:name w:val="Footnote Text Char"/>
    <w:basedOn w:val="DefaultParagraphFont"/>
    <w:link w:val="FootnoteText"/>
    <w:uiPriority w:val="99"/>
    <w:semiHidden/>
    <w:rsid w:val="00147266"/>
    <w:rPr>
      <w:rFonts w:ascii="Arial" w:hAnsi="Arial"/>
    </w:rPr>
  </w:style>
  <w:style w:type="paragraph" w:styleId="NormalWeb">
    <w:name w:val="Normal (Web)"/>
    <w:basedOn w:val="Normal"/>
    <w:uiPriority w:val="99"/>
    <w:unhideWhenUsed/>
    <w:rsid w:val="00104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05">
    <w:name w:val="style05"/>
    <w:basedOn w:val="DefaultParagraphFont"/>
    <w:rsid w:val="00104CE7"/>
  </w:style>
  <w:style w:type="character" w:customStyle="1" w:styleId="apple-converted-space">
    <w:name w:val="apple-converted-space"/>
    <w:basedOn w:val="DefaultParagraphFont"/>
    <w:rsid w:val="00104CE7"/>
  </w:style>
  <w:style w:type="character" w:customStyle="1" w:styleId="style04">
    <w:name w:val="style04"/>
    <w:basedOn w:val="DefaultParagraphFont"/>
    <w:rsid w:val="00104CE7"/>
  </w:style>
  <w:style w:type="character" w:customStyle="1" w:styleId="style08">
    <w:name w:val="style08"/>
    <w:basedOn w:val="DefaultParagraphFont"/>
    <w:rsid w:val="00104CE7"/>
  </w:style>
  <w:style w:type="character" w:customStyle="1" w:styleId="style09">
    <w:name w:val="style09"/>
    <w:basedOn w:val="DefaultParagraphFont"/>
    <w:rsid w:val="00104CE7"/>
  </w:style>
  <w:style w:type="character" w:styleId="Strong">
    <w:name w:val="Strong"/>
    <w:basedOn w:val="DefaultParagraphFont"/>
    <w:uiPriority w:val="22"/>
    <w:qFormat/>
    <w:rsid w:val="00104CE7"/>
    <w:rPr>
      <w:b/>
      <w:bCs/>
    </w:rPr>
  </w:style>
  <w:style w:type="table" w:styleId="TableGrid">
    <w:name w:val="Table Grid"/>
    <w:basedOn w:val="TableNormal"/>
    <w:uiPriority w:val="59"/>
    <w:rsid w:val="00E12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0982">
      <w:bodyDiv w:val="1"/>
      <w:marLeft w:val="0"/>
      <w:marRight w:val="0"/>
      <w:marTop w:val="0"/>
      <w:marBottom w:val="0"/>
      <w:divBdr>
        <w:top w:val="none" w:sz="0" w:space="0" w:color="auto"/>
        <w:left w:val="none" w:sz="0" w:space="0" w:color="auto"/>
        <w:bottom w:val="none" w:sz="0" w:space="0" w:color="auto"/>
        <w:right w:val="none" w:sz="0" w:space="0" w:color="auto"/>
      </w:divBdr>
    </w:div>
    <w:div w:id="104541472">
      <w:bodyDiv w:val="1"/>
      <w:marLeft w:val="0"/>
      <w:marRight w:val="0"/>
      <w:marTop w:val="0"/>
      <w:marBottom w:val="0"/>
      <w:divBdr>
        <w:top w:val="none" w:sz="0" w:space="0" w:color="auto"/>
        <w:left w:val="none" w:sz="0" w:space="0" w:color="auto"/>
        <w:bottom w:val="none" w:sz="0" w:space="0" w:color="auto"/>
        <w:right w:val="none" w:sz="0" w:space="0" w:color="auto"/>
      </w:divBdr>
    </w:div>
    <w:div w:id="166943832">
      <w:bodyDiv w:val="1"/>
      <w:marLeft w:val="0"/>
      <w:marRight w:val="0"/>
      <w:marTop w:val="0"/>
      <w:marBottom w:val="0"/>
      <w:divBdr>
        <w:top w:val="none" w:sz="0" w:space="0" w:color="auto"/>
        <w:left w:val="none" w:sz="0" w:space="0" w:color="auto"/>
        <w:bottom w:val="none" w:sz="0" w:space="0" w:color="auto"/>
        <w:right w:val="none" w:sz="0" w:space="0" w:color="auto"/>
      </w:divBdr>
      <w:divsChild>
        <w:div w:id="1743672716">
          <w:marLeft w:val="300"/>
          <w:marRight w:val="300"/>
          <w:marTop w:val="300"/>
          <w:marBottom w:val="300"/>
          <w:divBdr>
            <w:top w:val="none" w:sz="0" w:space="0" w:color="auto"/>
            <w:left w:val="none" w:sz="0" w:space="0" w:color="auto"/>
            <w:bottom w:val="none" w:sz="0" w:space="0" w:color="auto"/>
            <w:right w:val="none" w:sz="0" w:space="0" w:color="auto"/>
          </w:divBdr>
        </w:div>
      </w:divsChild>
    </w:div>
    <w:div w:id="194193884">
      <w:bodyDiv w:val="1"/>
      <w:marLeft w:val="0"/>
      <w:marRight w:val="0"/>
      <w:marTop w:val="0"/>
      <w:marBottom w:val="0"/>
      <w:divBdr>
        <w:top w:val="none" w:sz="0" w:space="0" w:color="auto"/>
        <w:left w:val="none" w:sz="0" w:space="0" w:color="auto"/>
        <w:bottom w:val="none" w:sz="0" w:space="0" w:color="auto"/>
        <w:right w:val="none" w:sz="0" w:space="0" w:color="auto"/>
      </w:divBdr>
    </w:div>
    <w:div w:id="248856348">
      <w:bodyDiv w:val="1"/>
      <w:marLeft w:val="0"/>
      <w:marRight w:val="0"/>
      <w:marTop w:val="0"/>
      <w:marBottom w:val="0"/>
      <w:divBdr>
        <w:top w:val="none" w:sz="0" w:space="0" w:color="auto"/>
        <w:left w:val="none" w:sz="0" w:space="0" w:color="auto"/>
        <w:bottom w:val="none" w:sz="0" w:space="0" w:color="auto"/>
        <w:right w:val="none" w:sz="0" w:space="0" w:color="auto"/>
      </w:divBdr>
    </w:div>
    <w:div w:id="677082737">
      <w:bodyDiv w:val="1"/>
      <w:marLeft w:val="0"/>
      <w:marRight w:val="0"/>
      <w:marTop w:val="0"/>
      <w:marBottom w:val="0"/>
      <w:divBdr>
        <w:top w:val="none" w:sz="0" w:space="0" w:color="auto"/>
        <w:left w:val="none" w:sz="0" w:space="0" w:color="auto"/>
        <w:bottom w:val="none" w:sz="0" w:space="0" w:color="auto"/>
        <w:right w:val="none" w:sz="0" w:space="0" w:color="auto"/>
      </w:divBdr>
    </w:div>
    <w:div w:id="929192914">
      <w:bodyDiv w:val="1"/>
      <w:marLeft w:val="0"/>
      <w:marRight w:val="0"/>
      <w:marTop w:val="0"/>
      <w:marBottom w:val="0"/>
      <w:divBdr>
        <w:top w:val="none" w:sz="0" w:space="0" w:color="auto"/>
        <w:left w:val="none" w:sz="0" w:space="0" w:color="auto"/>
        <w:bottom w:val="none" w:sz="0" w:space="0" w:color="auto"/>
        <w:right w:val="none" w:sz="0" w:space="0" w:color="auto"/>
      </w:divBdr>
    </w:div>
    <w:div w:id="1112895739">
      <w:bodyDiv w:val="1"/>
      <w:marLeft w:val="0"/>
      <w:marRight w:val="0"/>
      <w:marTop w:val="0"/>
      <w:marBottom w:val="0"/>
      <w:divBdr>
        <w:top w:val="none" w:sz="0" w:space="0" w:color="auto"/>
        <w:left w:val="none" w:sz="0" w:space="0" w:color="auto"/>
        <w:bottom w:val="none" w:sz="0" w:space="0" w:color="auto"/>
        <w:right w:val="none" w:sz="0" w:space="0" w:color="auto"/>
      </w:divBdr>
    </w:div>
    <w:div w:id="1311713136">
      <w:bodyDiv w:val="1"/>
      <w:marLeft w:val="0"/>
      <w:marRight w:val="0"/>
      <w:marTop w:val="0"/>
      <w:marBottom w:val="0"/>
      <w:divBdr>
        <w:top w:val="none" w:sz="0" w:space="0" w:color="auto"/>
        <w:left w:val="none" w:sz="0" w:space="0" w:color="auto"/>
        <w:bottom w:val="none" w:sz="0" w:space="0" w:color="auto"/>
        <w:right w:val="none" w:sz="0" w:space="0" w:color="auto"/>
      </w:divBdr>
    </w:div>
    <w:div w:id="1347827727">
      <w:bodyDiv w:val="1"/>
      <w:marLeft w:val="0"/>
      <w:marRight w:val="0"/>
      <w:marTop w:val="0"/>
      <w:marBottom w:val="0"/>
      <w:divBdr>
        <w:top w:val="none" w:sz="0" w:space="0" w:color="auto"/>
        <w:left w:val="none" w:sz="0" w:space="0" w:color="auto"/>
        <w:bottom w:val="none" w:sz="0" w:space="0" w:color="auto"/>
        <w:right w:val="none" w:sz="0" w:space="0" w:color="auto"/>
      </w:divBdr>
    </w:div>
    <w:div w:id="1371570119">
      <w:bodyDiv w:val="1"/>
      <w:marLeft w:val="0"/>
      <w:marRight w:val="0"/>
      <w:marTop w:val="0"/>
      <w:marBottom w:val="0"/>
      <w:divBdr>
        <w:top w:val="none" w:sz="0" w:space="0" w:color="auto"/>
        <w:left w:val="none" w:sz="0" w:space="0" w:color="auto"/>
        <w:bottom w:val="none" w:sz="0" w:space="0" w:color="auto"/>
        <w:right w:val="none" w:sz="0" w:space="0" w:color="auto"/>
      </w:divBdr>
    </w:div>
    <w:div w:id="1394500289">
      <w:bodyDiv w:val="1"/>
      <w:marLeft w:val="0"/>
      <w:marRight w:val="0"/>
      <w:marTop w:val="0"/>
      <w:marBottom w:val="0"/>
      <w:divBdr>
        <w:top w:val="none" w:sz="0" w:space="0" w:color="auto"/>
        <w:left w:val="none" w:sz="0" w:space="0" w:color="auto"/>
        <w:bottom w:val="none" w:sz="0" w:space="0" w:color="auto"/>
        <w:right w:val="none" w:sz="0" w:space="0" w:color="auto"/>
      </w:divBdr>
    </w:div>
    <w:div w:id="1411928569">
      <w:bodyDiv w:val="1"/>
      <w:marLeft w:val="0"/>
      <w:marRight w:val="0"/>
      <w:marTop w:val="0"/>
      <w:marBottom w:val="0"/>
      <w:divBdr>
        <w:top w:val="none" w:sz="0" w:space="0" w:color="auto"/>
        <w:left w:val="none" w:sz="0" w:space="0" w:color="auto"/>
        <w:bottom w:val="none" w:sz="0" w:space="0" w:color="auto"/>
        <w:right w:val="none" w:sz="0" w:space="0" w:color="auto"/>
      </w:divBdr>
    </w:div>
    <w:div w:id="1494566270">
      <w:bodyDiv w:val="1"/>
      <w:marLeft w:val="0"/>
      <w:marRight w:val="0"/>
      <w:marTop w:val="0"/>
      <w:marBottom w:val="0"/>
      <w:divBdr>
        <w:top w:val="none" w:sz="0" w:space="0" w:color="auto"/>
        <w:left w:val="none" w:sz="0" w:space="0" w:color="auto"/>
        <w:bottom w:val="none" w:sz="0" w:space="0" w:color="auto"/>
        <w:right w:val="none" w:sz="0" w:space="0" w:color="auto"/>
      </w:divBdr>
    </w:div>
    <w:div w:id="162098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max marrone</cp:lastModifiedBy>
  <cp:revision>2</cp:revision>
  <cp:lastPrinted>2016-03-13T17:23:00Z</cp:lastPrinted>
  <dcterms:created xsi:type="dcterms:W3CDTF">2020-08-21T20:35:00Z</dcterms:created>
  <dcterms:modified xsi:type="dcterms:W3CDTF">2020-08-21T20:35:00Z</dcterms:modified>
</cp:coreProperties>
</file>