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322" w:rsidRDefault="00C43322" w:rsidP="00AD4801">
      <w:pPr>
        <w:shd w:val="clear" w:color="auto" w:fill="FFFFFF"/>
        <w:spacing w:after="240" w:line="240" w:lineRule="atLeast"/>
        <w:rPr>
          <w:rFonts w:ascii="Arial" w:eastAsia="Times New Roman" w:hAnsi="Arial" w:cs="Arial"/>
          <w:color w:val="000000"/>
          <w:sz w:val="17"/>
          <w:szCs w:val="17"/>
        </w:rPr>
      </w:pPr>
      <w:r>
        <w:rPr>
          <w:rFonts w:ascii="Arial" w:eastAsia="Times New Roman" w:hAnsi="Arial" w:cs="Arial"/>
          <w:b/>
          <w:bCs/>
          <w:color w:val="CC0000"/>
          <w:sz w:val="27"/>
          <w:szCs w:val="27"/>
        </w:rPr>
        <w:t xml:space="preserve">VCIC </w:t>
      </w:r>
      <w:r w:rsidR="00104CE7" w:rsidRPr="00104CE7">
        <w:rPr>
          <w:rFonts w:ascii="Arial" w:eastAsia="Times New Roman" w:hAnsi="Arial" w:cs="Arial"/>
          <w:b/>
          <w:bCs/>
          <w:color w:val="CC0000"/>
          <w:sz w:val="27"/>
          <w:szCs w:val="27"/>
        </w:rPr>
        <w:t>201</w:t>
      </w:r>
      <w:r w:rsidR="0035042A">
        <w:rPr>
          <w:rFonts w:ascii="Arial" w:eastAsia="Times New Roman" w:hAnsi="Arial" w:cs="Arial"/>
          <w:b/>
          <w:bCs/>
          <w:color w:val="CC0000"/>
          <w:sz w:val="27"/>
          <w:szCs w:val="27"/>
        </w:rPr>
        <w:t>8</w:t>
      </w:r>
      <w:r w:rsidR="00104CE7" w:rsidRPr="00104CE7">
        <w:rPr>
          <w:rFonts w:ascii="Arial" w:eastAsia="Times New Roman" w:hAnsi="Arial" w:cs="Arial"/>
          <w:b/>
          <w:bCs/>
          <w:color w:val="CC0000"/>
          <w:sz w:val="27"/>
          <w:szCs w:val="27"/>
        </w:rPr>
        <w:t xml:space="preserve"> Winners and Finalists</w:t>
      </w:r>
      <w:r w:rsidR="00104CE7" w:rsidRPr="00104CE7">
        <w:rPr>
          <w:rFonts w:ascii="Arial" w:eastAsia="Times New Roman" w:hAnsi="Arial" w:cs="Arial"/>
          <w:color w:val="000000"/>
          <w:sz w:val="17"/>
          <w:szCs w:val="17"/>
        </w:rPr>
        <w:t> </w:t>
      </w:r>
    </w:p>
    <w:p w:rsidR="00847A4B" w:rsidRPr="00884D38" w:rsidRDefault="00C43322" w:rsidP="00852F6E">
      <w:pPr>
        <w:shd w:val="clear" w:color="auto" w:fill="FFFFFF"/>
        <w:spacing w:after="240" w:line="240" w:lineRule="atLeast"/>
        <w:ind w:right="-72"/>
        <w:jc w:val="both"/>
        <w:rPr>
          <w:rFonts w:ascii="Arial" w:eastAsia="Times New Roman" w:hAnsi="Arial" w:cs="Arial"/>
          <w:color w:val="000000"/>
          <w:szCs w:val="20"/>
        </w:rPr>
      </w:pPr>
      <w:r w:rsidRPr="00884D38">
        <w:rPr>
          <w:rFonts w:ascii="Arial" w:eastAsia="Times New Roman" w:hAnsi="Arial" w:cs="Arial"/>
          <w:color w:val="000000"/>
          <w:szCs w:val="20"/>
        </w:rPr>
        <w:t xml:space="preserve">Inaugurated in 2015, the Connecticut Venture Capital Investment Competition engages teams of finance majors in evaluating the presentations by the business plan contestants. Investor industry judges in turn evaluate the investment analysis and decisions of the student investment teams.  </w:t>
      </w:r>
    </w:p>
    <w:p w:rsidR="00E01F21" w:rsidRPr="00884D38" w:rsidRDefault="0035042A" w:rsidP="00A97879">
      <w:pPr>
        <w:shd w:val="clear" w:color="auto" w:fill="FFFFFF"/>
        <w:spacing w:after="240" w:line="240" w:lineRule="atLeast"/>
        <w:ind w:right="-72"/>
        <w:jc w:val="both"/>
        <w:rPr>
          <w:rFonts w:ascii="Arial" w:eastAsia="Times New Roman" w:hAnsi="Arial" w:cs="Arial"/>
          <w:b/>
          <w:bCs/>
          <w:color w:val="CC0000"/>
        </w:rPr>
      </w:pPr>
      <w:r w:rsidRPr="00884D38">
        <w:rPr>
          <w:rFonts w:ascii="Arial" w:eastAsia="Times New Roman" w:hAnsi="Arial" w:cs="Arial"/>
          <w:b/>
          <w:bCs/>
          <w:color w:val="000000" w:themeColor="text1"/>
        </w:rPr>
        <w:t>Fall</w:t>
      </w:r>
      <w:r w:rsidR="00847A4B" w:rsidRPr="00884D38">
        <w:rPr>
          <w:rFonts w:ascii="Arial" w:eastAsia="Times New Roman" w:hAnsi="Arial" w:cs="Arial"/>
          <w:b/>
          <w:bCs/>
          <w:color w:val="000000" w:themeColor="text1"/>
        </w:rPr>
        <w:t xml:space="preserve"> 201</w:t>
      </w:r>
      <w:r w:rsidRPr="00884D38">
        <w:rPr>
          <w:rFonts w:ascii="Arial" w:eastAsia="Times New Roman" w:hAnsi="Arial" w:cs="Arial"/>
          <w:b/>
          <w:bCs/>
          <w:color w:val="000000" w:themeColor="text1"/>
        </w:rPr>
        <w:t>8</w:t>
      </w:r>
      <w:r w:rsidR="00E7194E" w:rsidRPr="00884D38">
        <w:rPr>
          <w:rFonts w:ascii="Arial" w:eastAsia="Times New Roman" w:hAnsi="Arial" w:cs="Arial"/>
          <w:b/>
          <w:bCs/>
          <w:color w:val="000000" w:themeColor="text1"/>
        </w:rPr>
        <w:t xml:space="preserve"> Winner</w:t>
      </w:r>
      <w:r w:rsidR="00847A4B" w:rsidRPr="00884D38">
        <w:rPr>
          <w:rFonts w:ascii="Arial" w:eastAsia="Times New Roman" w:hAnsi="Arial" w:cs="Arial"/>
          <w:color w:val="000000" w:themeColor="text1"/>
        </w:rPr>
        <w:t xml:space="preserve">. </w:t>
      </w:r>
      <w:r w:rsidR="009005A7" w:rsidRPr="00884D38">
        <w:rPr>
          <w:rFonts w:ascii="Arial" w:eastAsia="Times New Roman" w:hAnsi="Arial" w:cs="Arial"/>
          <w:color w:val="000000" w:themeColor="text1"/>
        </w:rPr>
        <w:t xml:space="preserve"> </w:t>
      </w:r>
      <w:r w:rsidR="00847A4B" w:rsidRPr="00884D38">
        <w:rPr>
          <w:rFonts w:ascii="Arial" w:eastAsia="Times New Roman" w:hAnsi="Arial" w:cs="Arial"/>
          <w:color w:val="000000"/>
        </w:rPr>
        <w:t>Southern</w:t>
      </w:r>
      <w:r w:rsidR="00C43322" w:rsidRPr="00884D38">
        <w:rPr>
          <w:rFonts w:ascii="Arial" w:eastAsia="Times New Roman" w:hAnsi="Arial" w:cs="Arial"/>
          <w:color w:val="000000"/>
        </w:rPr>
        <w:t xml:space="preserve"> Connecticut State</w:t>
      </w:r>
      <w:r w:rsidR="009005A7" w:rsidRPr="00884D38">
        <w:rPr>
          <w:rFonts w:ascii="Arial" w:eastAsia="Times New Roman" w:hAnsi="Arial" w:cs="Arial"/>
          <w:color w:val="000000"/>
        </w:rPr>
        <w:t xml:space="preserve"> </w:t>
      </w:r>
      <w:r w:rsidRPr="00884D38">
        <w:rPr>
          <w:rFonts w:ascii="Arial" w:eastAsia="Times New Roman" w:hAnsi="Arial" w:cs="Arial"/>
          <w:color w:val="000000"/>
        </w:rPr>
        <w:t xml:space="preserve"> </w:t>
      </w:r>
    </w:p>
    <w:p w:rsidR="00131EDA" w:rsidRDefault="00131EDA" w:rsidP="00131EDA">
      <w:pPr>
        <w:shd w:val="clear" w:color="auto" w:fill="FFFFFF"/>
        <w:spacing w:after="240" w:line="240" w:lineRule="atLeast"/>
        <w:rPr>
          <w:rFonts w:ascii="Arial" w:eastAsia="Times New Roman" w:hAnsi="Arial" w:cs="Arial"/>
          <w:b/>
          <w:bCs/>
          <w:color w:val="CC0000"/>
          <w:sz w:val="27"/>
          <w:szCs w:val="27"/>
        </w:rPr>
      </w:pPr>
    </w:p>
    <w:p w:rsidR="00131EDA" w:rsidRPr="00884D38" w:rsidRDefault="00131EDA" w:rsidP="00131EDA">
      <w:pPr>
        <w:shd w:val="clear" w:color="auto" w:fill="FFFFFF"/>
        <w:spacing w:after="240" w:line="240" w:lineRule="atLeast"/>
        <w:rPr>
          <w:rFonts w:ascii="Arial" w:eastAsia="Times New Roman" w:hAnsi="Arial" w:cs="Arial"/>
          <w:color w:val="000000"/>
          <w:sz w:val="18"/>
          <w:szCs w:val="17"/>
        </w:rPr>
      </w:pPr>
      <w:r w:rsidRPr="00884D38">
        <w:rPr>
          <w:rFonts w:ascii="Arial" w:eastAsia="Times New Roman" w:hAnsi="Arial" w:cs="Arial"/>
          <w:b/>
          <w:bCs/>
          <w:color w:val="CC0000"/>
          <w:sz w:val="28"/>
          <w:szCs w:val="27"/>
        </w:rPr>
        <w:t>2018 Fall Business Plan Competition Winners and Finalists</w:t>
      </w:r>
      <w:r w:rsidRPr="00884D38">
        <w:rPr>
          <w:rFonts w:ascii="Arial" w:eastAsia="Times New Roman" w:hAnsi="Arial" w:cs="Arial"/>
          <w:color w:val="000000"/>
          <w:sz w:val="18"/>
          <w:szCs w:val="17"/>
        </w:rPr>
        <w:t> </w:t>
      </w:r>
    </w:p>
    <w:p w:rsidR="00131EDA" w:rsidRPr="00884D38" w:rsidRDefault="00131EDA" w:rsidP="00131EDA">
      <w:pPr>
        <w:shd w:val="clear" w:color="auto" w:fill="FFFFFF"/>
        <w:spacing w:after="0" w:line="240" w:lineRule="atLeast"/>
        <w:rPr>
          <w:rFonts w:ascii="Arial" w:eastAsia="Times New Roman" w:hAnsi="Arial" w:cs="Arial"/>
          <w:b/>
          <w:bCs/>
          <w:color w:val="000000" w:themeColor="text1"/>
          <w:sz w:val="24"/>
          <w:szCs w:val="20"/>
        </w:rPr>
      </w:pPr>
      <w:r w:rsidRPr="00884D38">
        <w:rPr>
          <w:rFonts w:ascii="Arial" w:eastAsia="Times New Roman" w:hAnsi="Arial" w:cs="Arial"/>
          <w:b/>
          <w:bCs/>
          <w:color w:val="000000" w:themeColor="text1"/>
          <w:sz w:val="24"/>
          <w:szCs w:val="20"/>
        </w:rPr>
        <w:t>Fall Winners</w:t>
      </w:r>
    </w:p>
    <w:p w:rsidR="00131EDA" w:rsidRPr="009005A7" w:rsidRDefault="00131EDA" w:rsidP="00131EDA">
      <w:pPr>
        <w:shd w:val="clear" w:color="auto" w:fill="FFFFFF"/>
        <w:spacing w:after="0" w:line="240" w:lineRule="atLeast"/>
        <w:rPr>
          <w:rFonts w:ascii="Arial" w:eastAsia="Times New Roman" w:hAnsi="Arial" w:cs="Arial"/>
          <w:bCs/>
          <w:color w:val="660000"/>
          <w:sz w:val="24"/>
          <w:szCs w:val="20"/>
        </w:rPr>
      </w:pPr>
    </w:p>
    <w:tbl>
      <w:tblPr>
        <w:tblW w:w="9320" w:type="dxa"/>
        <w:tblInd w:w="93" w:type="dxa"/>
        <w:tblLook w:val="04A0" w:firstRow="1" w:lastRow="0" w:firstColumn="1" w:lastColumn="0" w:noHBand="0" w:noVBand="1"/>
      </w:tblPr>
      <w:tblGrid>
        <w:gridCol w:w="3900"/>
        <w:gridCol w:w="3840"/>
        <w:gridCol w:w="1580"/>
      </w:tblGrid>
      <w:tr w:rsidR="00951606" w:rsidRPr="00951606" w:rsidTr="00951606">
        <w:trPr>
          <w:trHeight w:val="300"/>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Elevator Pitch Olympics</w:t>
            </w:r>
          </w:p>
        </w:tc>
        <w:tc>
          <w:tcPr>
            <w:tcW w:w="384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jc w:val="center"/>
              <w:rPr>
                <w:rFonts w:ascii="Arial" w:eastAsia="Times New Roman" w:hAnsi="Arial" w:cs="Arial"/>
                <w:color w:val="000000"/>
                <w:sz w:val="24"/>
                <w:szCs w:val="24"/>
              </w:rPr>
            </w:pPr>
          </w:p>
        </w:tc>
        <w:tc>
          <w:tcPr>
            <w:tcW w:w="158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jc w:val="center"/>
              <w:rPr>
                <w:rFonts w:ascii="Arial" w:eastAsia="Times New Roman" w:hAnsi="Arial" w:cs="Arial"/>
                <w:color w:val="000000"/>
                <w:sz w:val="24"/>
                <w:szCs w:val="24"/>
              </w:rPr>
            </w:pPr>
          </w:p>
        </w:tc>
      </w:tr>
      <w:tr w:rsidR="00951606" w:rsidRPr="00951606" w:rsidTr="00884D38">
        <w:trPr>
          <w:trHeight w:val="255"/>
        </w:trPr>
        <w:tc>
          <w:tcPr>
            <w:tcW w:w="3900" w:type="dxa"/>
            <w:tcBorders>
              <w:top w:val="nil"/>
              <w:left w:val="nil"/>
              <w:bottom w:val="nil"/>
              <w:right w:val="nil"/>
            </w:tcBorders>
            <w:shd w:val="clear" w:color="auto" w:fill="D9D9D9" w:themeFill="background1" w:themeFillShade="D9"/>
            <w:noWrap/>
            <w:vAlign w:val="center"/>
            <w:hideMark/>
          </w:tcPr>
          <w:p w:rsidR="00951606" w:rsidRPr="00951606" w:rsidRDefault="00951606" w:rsidP="00951606">
            <w:pPr>
              <w:spacing w:after="0" w:line="240" w:lineRule="auto"/>
              <w:rPr>
                <w:rFonts w:ascii="Arial" w:eastAsia="Times New Roman" w:hAnsi="Arial" w:cs="Arial"/>
                <w:b/>
                <w:bCs/>
                <w:color w:val="000000"/>
                <w:sz w:val="20"/>
                <w:szCs w:val="20"/>
              </w:rPr>
            </w:pPr>
            <w:r w:rsidRPr="00951606">
              <w:rPr>
                <w:rFonts w:ascii="Arial" w:eastAsia="Times New Roman" w:hAnsi="Arial" w:cs="Arial"/>
                <w:b/>
                <w:bCs/>
                <w:color w:val="000000"/>
                <w:sz w:val="20"/>
                <w:szCs w:val="20"/>
              </w:rPr>
              <w:t xml:space="preserve">CATEGORY </w:t>
            </w:r>
          </w:p>
        </w:tc>
        <w:tc>
          <w:tcPr>
            <w:tcW w:w="384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Winner</w:t>
            </w:r>
          </w:p>
        </w:tc>
        <w:tc>
          <w:tcPr>
            <w:tcW w:w="158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School</w:t>
            </w:r>
          </w:p>
        </w:tc>
      </w:tr>
      <w:tr w:rsidR="00951606" w:rsidRPr="00951606" w:rsidTr="00951606">
        <w:trPr>
          <w:trHeight w:val="345"/>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1st</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Matthew Gigante</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QU</w:t>
            </w:r>
          </w:p>
        </w:tc>
      </w:tr>
      <w:tr w:rsidR="00951606" w:rsidRPr="00951606" w:rsidTr="00951606">
        <w:trPr>
          <w:trHeight w:val="345"/>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2nd</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Victoria McBrien </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CCSU</w:t>
            </w:r>
          </w:p>
        </w:tc>
      </w:tr>
      <w:tr w:rsidR="00951606" w:rsidRPr="00951606" w:rsidTr="00951606">
        <w:trPr>
          <w:trHeight w:val="345"/>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3rd</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Evan Rigsby</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QU</w:t>
            </w:r>
          </w:p>
        </w:tc>
      </w:tr>
      <w:tr w:rsidR="00951606" w:rsidRPr="00951606" w:rsidTr="00951606">
        <w:trPr>
          <w:trHeight w:val="330"/>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jc w:val="center"/>
              <w:rPr>
                <w:rFonts w:ascii="Arial" w:eastAsia="Times New Roman" w:hAnsi="Arial" w:cs="Arial"/>
                <w:color w:val="000000"/>
              </w:rPr>
            </w:pP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jc w:val="center"/>
              <w:rPr>
                <w:rFonts w:ascii="Arial" w:eastAsia="Times New Roman" w:hAnsi="Arial" w:cs="Arial"/>
                <w:color w:val="000000"/>
                <w:sz w:val="24"/>
                <w:szCs w:val="24"/>
              </w:rPr>
            </w:pPr>
          </w:p>
        </w:tc>
      </w:tr>
      <w:tr w:rsidR="00951606" w:rsidRPr="00951606" w:rsidTr="00951606">
        <w:trPr>
          <w:trHeight w:val="360"/>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 xml:space="preserve">Personal Business Awards </w:t>
            </w:r>
          </w:p>
        </w:tc>
        <w:tc>
          <w:tcPr>
            <w:tcW w:w="384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b/>
                <w:bCs/>
                <w:color w:val="000000"/>
                <w:sz w:val="28"/>
                <w:szCs w:val="28"/>
              </w:rPr>
            </w:pPr>
          </w:p>
        </w:tc>
        <w:tc>
          <w:tcPr>
            <w:tcW w:w="158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b/>
                <w:bCs/>
                <w:color w:val="000000"/>
                <w:sz w:val="28"/>
                <w:szCs w:val="28"/>
              </w:rPr>
            </w:pPr>
          </w:p>
        </w:tc>
      </w:tr>
      <w:tr w:rsidR="00951606" w:rsidRPr="00951606" w:rsidTr="00884D38">
        <w:trPr>
          <w:trHeight w:val="255"/>
        </w:trPr>
        <w:tc>
          <w:tcPr>
            <w:tcW w:w="3900" w:type="dxa"/>
            <w:tcBorders>
              <w:top w:val="nil"/>
              <w:left w:val="nil"/>
              <w:bottom w:val="nil"/>
              <w:right w:val="nil"/>
            </w:tcBorders>
            <w:shd w:val="clear" w:color="auto" w:fill="D9D9D9" w:themeFill="background1" w:themeFillShade="D9"/>
            <w:noWrap/>
            <w:vAlign w:val="center"/>
            <w:hideMark/>
          </w:tcPr>
          <w:p w:rsidR="00951606" w:rsidRPr="00951606" w:rsidRDefault="00951606" w:rsidP="00951606">
            <w:pPr>
              <w:spacing w:after="0" w:line="240" w:lineRule="auto"/>
              <w:rPr>
                <w:rFonts w:ascii="Arial" w:eastAsia="Times New Roman" w:hAnsi="Arial" w:cs="Arial"/>
                <w:b/>
                <w:bCs/>
                <w:color w:val="000000"/>
                <w:sz w:val="20"/>
                <w:szCs w:val="20"/>
              </w:rPr>
            </w:pPr>
            <w:r w:rsidRPr="00951606">
              <w:rPr>
                <w:rFonts w:ascii="Arial" w:eastAsia="Times New Roman" w:hAnsi="Arial" w:cs="Arial"/>
                <w:b/>
                <w:bCs/>
                <w:color w:val="000000"/>
                <w:sz w:val="20"/>
                <w:szCs w:val="20"/>
              </w:rPr>
              <w:t xml:space="preserve">CATEGORY </w:t>
            </w:r>
          </w:p>
        </w:tc>
        <w:tc>
          <w:tcPr>
            <w:tcW w:w="384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Wining Company</w:t>
            </w:r>
          </w:p>
        </w:tc>
        <w:tc>
          <w:tcPr>
            <w:tcW w:w="158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School</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Written Summary</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Dharma Gates</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Wesleyan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Oral Presentation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Level Head, Level Up</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Wesleyan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Social Enterprise</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Dharma Gates</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Wesleyan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Best in Show</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First Place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Brainery</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Quinnipiac</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Second Place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Level Head, Level Up</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Wesleyan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Third Place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Homecooked: Social Dining</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Yale</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Crowd Favorite: Personal</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Wyseworks Guitars</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CCSU</w:t>
            </w:r>
          </w:p>
        </w:tc>
      </w:tr>
      <w:tr w:rsidR="00951606" w:rsidRPr="00951606" w:rsidTr="00951606">
        <w:trPr>
          <w:trHeight w:val="120"/>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p>
        </w:tc>
        <w:tc>
          <w:tcPr>
            <w:tcW w:w="384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rPr>
            </w:pPr>
          </w:p>
        </w:tc>
        <w:tc>
          <w:tcPr>
            <w:tcW w:w="158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rPr>
            </w:pPr>
          </w:p>
        </w:tc>
      </w:tr>
      <w:tr w:rsidR="00951606" w:rsidRPr="00951606" w:rsidTr="00951606">
        <w:trPr>
          <w:trHeight w:val="300"/>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p>
        </w:tc>
        <w:tc>
          <w:tcPr>
            <w:tcW w:w="384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p>
        </w:tc>
        <w:tc>
          <w:tcPr>
            <w:tcW w:w="158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p>
        </w:tc>
      </w:tr>
      <w:tr w:rsidR="00951606" w:rsidRPr="00951606" w:rsidTr="00951606">
        <w:trPr>
          <w:trHeight w:val="360"/>
        </w:trPr>
        <w:tc>
          <w:tcPr>
            <w:tcW w:w="390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color w:val="000000"/>
                <w:sz w:val="24"/>
                <w:szCs w:val="24"/>
              </w:rPr>
            </w:pPr>
            <w:r w:rsidRPr="00951606">
              <w:rPr>
                <w:rFonts w:ascii="Arial" w:eastAsia="Times New Roman" w:hAnsi="Arial" w:cs="Arial"/>
                <w:color w:val="000000"/>
                <w:sz w:val="24"/>
                <w:szCs w:val="24"/>
              </w:rPr>
              <w:t xml:space="preserve">Venture Enterprise Awards  </w:t>
            </w:r>
          </w:p>
        </w:tc>
        <w:tc>
          <w:tcPr>
            <w:tcW w:w="384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b/>
                <w:bCs/>
                <w:color w:val="000000"/>
                <w:sz w:val="28"/>
                <w:szCs w:val="28"/>
              </w:rPr>
            </w:pPr>
          </w:p>
        </w:tc>
        <w:tc>
          <w:tcPr>
            <w:tcW w:w="1580" w:type="dxa"/>
            <w:tcBorders>
              <w:top w:val="nil"/>
              <w:left w:val="nil"/>
              <w:bottom w:val="nil"/>
              <w:right w:val="nil"/>
            </w:tcBorders>
            <w:shd w:val="clear" w:color="auto" w:fill="auto"/>
            <w:noWrap/>
            <w:vAlign w:val="bottom"/>
            <w:hideMark/>
          </w:tcPr>
          <w:p w:rsidR="00951606" w:rsidRPr="00951606" w:rsidRDefault="00951606" w:rsidP="00951606">
            <w:pPr>
              <w:spacing w:after="0" w:line="240" w:lineRule="auto"/>
              <w:rPr>
                <w:rFonts w:ascii="Arial" w:eastAsia="Times New Roman" w:hAnsi="Arial" w:cs="Arial"/>
                <w:b/>
                <w:bCs/>
                <w:color w:val="000000"/>
                <w:sz w:val="28"/>
                <w:szCs w:val="28"/>
              </w:rPr>
            </w:pPr>
          </w:p>
        </w:tc>
      </w:tr>
      <w:tr w:rsidR="00951606" w:rsidRPr="00951606" w:rsidTr="00884D38">
        <w:trPr>
          <w:trHeight w:val="255"/>
        </w:trPr>
        <w:tc>
          <w:tcPr>
            <w:tcW w:w="3900" w:type="dxa"/>
            <w:tcBorders>
              <w:top w:val="nil"/>
              <w:left w:val="nil"/>
              <w:bottom w:val="nil"/>
              <w:right w:val="nil"/>
            </w:tcBorders>
            <w:shd w:val="clear" w:color="auto" w:fill="D9D9D9" w:themeFill="background1" w:themeFillShade="D9"/>
            <w:noWrap/>
            <w:vAlign w:val="center"/>
            <w:hideMark/>
          </w:tcPr>
          <w:p w:rsidR="00951606" w:rsidRPr="00951606" w:rsidRDefault="00951606" w:rsidP="00951606">
            <w:pPr>
              <w:spacing w:after="0" w:line="240" w:lineRule="auto"/>
              <w:rPr>
                <w:rFonts w:ascii="Arial" w:eastAsia="Times New Roman" w:hAnsi="Arial" w:cs="Arial"/>
                <w:b/>
                <w:bCs/>
                <w:color w:val="000000"/>
                <w:sz w:val="20"/>
                <w:szCs w:val="20"/>
              </w:rPr>
            </w:pPr>
            <w:r w:rsidRPr="00951606">
              <w:rPr>
                <w:rFonts w:ascii="Arial" w:eastAsia="Times New Roman" w:hAnsi="Arial" w:cs="Arial"/>
                <w:b/>
                <w:bCs/>
                <w:color w:val="000000"/>
                <w:sz w:val="20"/>
                <w:szCs w:val="20"/>
              </w:rPr>
              <w:t xml:space="preserve">CATEGORY </w:t>
            </w:r>
          </w:p>
        </w:tc>
        <w:tc>
          <w:tcPr>
            <w:tcW w:w="384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Wining Company</w:t>
            </w:r>
          </w:p>
        </w:tc>
        <w:tc>
          <w:tcPr>
            <w:tcW w:w="1580" w:type="dxa"/>
            <w:tcBorders>
              <w:top w:val="nil"/>
              <w:left w:val="nil"/>
              <w:bottom w:val="nil"/>
              <w:right w:val="nil"/>
            </w:tcBorders>
            <w:shd w:val="clear" w:color="auto" w:fill="D9D9D9" w:themeFill="background1" w:themeFillShade="D9"/>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School</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Written Summary</w:t>
            </w:r>
          </w:p>
        </w:tc>
        <w:tc>
          <w:tcPr>
            <w:tcW w:w="3840" w:type="dxa"/>
            <w:tcBorders>
              <w:top w:val="nil"/>
              <w:left w:val="nil"/>
              <w:bottom w:val="nil"/>
              <w:right w:val="nil"/>
            </w:tcBorders>
            <w:shd w:val="clear" w:color="auto" w:fill="auto"/>
            <w:vAlign w:val="bottom"/>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RopeSafe System</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Uconn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Oral Presentation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CT Analytical Corporation</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UB</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Best in Show</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sz w:val="24"/>
                <w:szCs w:val="24"/>
              </w:rPr>
            </w:pP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First Place                                                  </w:t>
            </w:r>
          </w:p>
        </w:tc>
        <w:tc>
          <w:tcPr>
            <w:tcW w:w="3840" w:type="dxa"/>
            <w:tcBorders>
              <w:top w:val="nil"/>
              <w:left w:val="nil"/>
              <w:bottom w:val="nil"/>
              <w:right w:val="nil"/>
            </w:tcBorders>
            <w:shd w:val="clear" w:color="auto" w:fill="auto"/>
            <w:vAlign w:val="bottom"/>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RopeSafe System</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Uconn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Second Place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AKO Capital Management, LLC</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Sacred Heart</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 xml:space="preserve">    Third Place                                                       </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Ivorleaf</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Housatonic</w:t>
            </w:r>
          </w:p>
        </w:tc>
      </w:tr>
      <w:tr w:rsidR="00951606" w:rsidRPr="00951606" w:rsidTr="00951606">
        <w:trPr>
          <w:trHeight w:val="375"/>
        </w:trPr>
        <w:tc>
          <w:tcPr>
            <w:tcW w:w="3900" w:type="dxa"/>
            <w:tcBorders>
              <w:top w:val="nil"/>
              <w:left w:val="nil"/>
              <w:bottom w:val="nil"/>
              <w:right w:val="nil"/>
            </w:tcBorders>
            <w:shd w:val="clear" w:color="auto" w:fill="auto"/>
            <w:noWrap/>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Awarding of legal services prize</w:t>
            </w:r>
          </w:p>
        </w:tc>
        <w:tc>
          <w:tcPr>
            <w:tcW w:w="3840" w:type="dxa"/>
            <w:tcBorders>
              <w:top w:val="nil"/>
              <w:left w:val="nil"/>
              <w:bottom w:val="nil"/>
              <w:right w:val="nil"/>
            </w:tcBorders>
            <w:shd w:val="clear" w:color="auto" w:fill="auto"/>
            <w:vAlign w:val="bottom"/>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RopeSafe System</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Uconn</w:t>
            </w:r>
          </w:p>
        </w:tc>
      </w:tr>
      <w:tr w:rsidR="00951606" w:rsidRPr="00951606" w:rsidTr="00951606">
        <w:trPr>
          <w:trHeight w:val="375"/>
        </w:trPr>
        <w:tc>
          <w:tcPr>
            <w:tcW w:w="390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Crowd Favorite: Venture</w:t>
            </w:r>
          </w:p>
        </w:tc>
        <w:tc>
          <w:tcPr>
            <w:tcW w:w="384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AKO Capital Management, LLC</w:t>
            </w:r>
          </w:p>
        </w:tc>
        <w:tc>
          <w:tcPr>
            <w:tcW w:w="1580" w:type="dxa"/>
            <w:tcBorders>
              <w:top w:val="nil"/>
              <w:left w:val="nil"/>
              <w:bottom w:val="nil"/>
              <w:right w:val="nil"/>
            </w:tcBorders>
            <w:shd w:val="clear" w:color="auto" w:fill="auto"/>
            <w:vAlign w:val="center"/>
            <w:hideMark/>
          </w:tcPr>
          <w:p w:rsidR="00951606" w:rsidRPr="00951606" w:rsidRDefault="00951606" w:rsidP="00951606">
            <w:pPr>
              <w:spacing w:after="0" w:line="240" w:lineRule="auto"/>
              <w:rPr>
                <w:rFonts w:ascii="Arial" w:eastAsia="Times New Roman" w:hAnsi="Arial" w:cs="Arial"/>
                <w:color w:val="000000"/>
              </w:rPr>
            </w:pPr>
            <w:r w:rsidRPr="00951606">
              <w:rPr>
                <w:rFonts w:ascii="Arial" w:eastAsia="Times New Roman" w:hAnsi="Arial" w:cs="Arial"/>
                <w:color w:val="000000"/>
              </w:rPr>
              <w:t>Sacred Heart</w:t>
            </w:r>
          </w:p>
        </w:tc>
      </w:tr>
    </w:tbl>
    <w:p w:rsidR="00131EDA" w:rsidRDefault="00131EDA" w:rsidP="00131EDA">
      <w:pPr>
        <w:shd w:val="clear" w:color="auto" w:fill="FFFFFF"/>
        <w:spacing w:after="0" w:line="240" w:lineRule="atLeast"/>
        <w:rPr>
          <w:rFonts w:ascii="Arial" w:eastAsia="Times New Roman" w:hAnsi="Arial" w:cs="Arial"/>
          <w:b/>
          <w:bCs/>
          <w:color w:val="660000"/>
          <w:sz w:val="24"/>
          <w:szCs w:val="20"/>
        </w:rPr>
      </w:pPr>
      <w:r>
        <w:rPr>
          <w:rFonts w:ascii="Arial" w:eastAsia="Times New Roman" w:hAnsi="Arial" w:cs="Arial"/>
          <w:b/>
          <w:bCs/>
          <w:color w:val="660000"/>
          <w:sz w:val="24"/>
          <w:szCs w:val="20"/>
        </w:rPr>
        <w:br w:type="page"/>
      </w:r>
    </w:p>
    <w:p w:rsidR="00131EDA" w:rsidRPr="00884D38" w:rsidRDefault="00131EDA" w:rsidP="00131EDA">
      <w:pPr>
        <w:shd w:val="clear" w:color="auto" w:fill="FFFFFF"/>
        <w:spacing w:after="120" w:line="240" w:lineRule="atLeast"/>
        <w:rPr>
          <w:rFonts w:ascii="Arial" w:eastAsia="Times New Roman" w:hAnsi="Arial" w:cs="Arial"/>
          <w:b/>
          <w:bCs/>
          <w:color w:val="000000" w:themeColor="text1"/>
          <w:sz w:val="24"/>
          <w:szCs w:val="20"/>
        </w:rPr>
      </w:pPr>
      <w:r w:rsidRPr="00884D38">
        <w:rPr>
          <w:rFonts w:ascii="Arial" w:eastAsia="Times New Roman" w:hAnsi="Arial" w:cs="Arial"/>
          <w:b/>
          <w:bCs/>
          <w:color w:val="000000" w:themeColor="text1"/>
          <w:sz w:val="24"/>
          <w:szCs w:val="20"/>
        </w:rPr>
        <w:lastRenderedPageBreak/>
        <w:t>Fall Finalists</w:t>
      </w:r>
    </w:p>
    <w:tbl>
      <w:tblPr>
        <w:tblW w:w="10349" w:type="dxa"/>
        <w:tblInd w:w="93" w:type="dxa"/>
        <w:tblLook w:val="04A0" w:firstRow="1" w:lastRow="0" w:firstColumn="1" w:lastColumn="0" w:noHBand="0" w:noVBand="1"/>
      </w:tblPr>
      <w:tblGrid>
        <w:gridCol w:w="1122"/>
        <w:gridCol w:w="1403"/>
        <w:gridCol w:w="2055"/>
        <w:gridCol w:w="3220"/>
        <w:gridCol w:w="1317"/>
        <w:gridCol w:w="1232"/>
      </w:tblGrid>
      <w:tr w:rsidR="00884D38" w:rsidRPr="00884D38" w:rsidTr="00884D38">
        <w:trPr>
          <w:trHeight w:val="300"/>
        </w:trPr>
        <w:tc>
          <w:tcPr>
            <w:tcW w:w="1122"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Team</w:t>
            </w:r>
          </w:p>
        </w:tc>
        <w:tc>
          <w:tcPr>
            <w:tcW w:w="1403"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Leader</w:t>
            </w:r>
          </w:p>
        </w:tc>
        <w:tc>
          <w:tcPr>
            <w:tcW w:w="2055"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 xml:space="preserve">Company </w:t>
            </w:r>
          </w:p>
        </w:tc>
        <w:tc>
          <w:tcPr>
            <w:tcW w:w="3220"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 xml:space="preserve">Product or Service  </w:t>
            </w:r>
          </w:p>
        </w:tc>
        <w:tc>
          <w:tcPr>
            <w:tcW w:w="1317"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 xml:space="preserve">College </w:t>
            </w:r>
          </w:p>
        </w:tc>
        <w:tc>
          <w:tcPr>
            <w:tcW w:w="1232" w:type="dxa"/>
            <w:tcBorders>
              <w:top w:val="nil"/>
              <w:left w:val="nil"/>
              <w:bottom w:val="nil"/>
              <w:right w:val="nil"/>
            </w:tcBorders>
            <w:shd w:val="clear" w:color="auto" w:fill="A6A6A6" w:themeFill="background1" w:themeFillShade="A6"/>
            <w:vAlign w:val="bottom"/>
            <w:hideMark/>
          </w:tcPr>
          <w:p w:rsidR="00884D38" w:rsidRPr="00884D38" w:rsidRDefault="00884D38" w:rsidP="00884D38">
            <w:pPr>
              <w:spacing w:after="0" w:line="240" w:lineRule="auto"/>
              <w:rPr>
                <w:rFonts w:ascii="Arial" w:eastAsia="Times New Roman" w:hAnsi="Arial" w:cs="Arial"/>
                <w:b/>
                <w:color w:val="FFFFFF" w:themeColor="background1"/>
              </w:rPr>
            </w:pPr>
            <w:r w:rsidRPr="00884D38">
              <w:rPr>
                <w:rFonts w:ascii="Arial" w:eastAsia="Times New Roman" w:hAnsi="Arial" w:cs="Arial"/>
                <w:b/>
                <w:color w:val="FFFFFF" w:themeColor="background1"/>
              </w:rPr>
              <w:t>Adviser</w:t>
            </w:r>
          </w:p>
        </w:tc>
      </w:tr>
      <w:tr w:rsidR="00884D38" w:rsidRPr="00884D38" w:rsidTr="00884D38">
        <w:trPr>
          <w:trHeight w:val="225"/>
        </w:trPr>
        <w:tc>
          <w:tcPr>
            <w:tcW w:w="1122"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1403"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2055"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b/>
                <w:bCs/>
                <w:color w:val="000000"/>
              </w:rPr>
            </w:pPr>
          </w:p>
        </w:tc>
        <w:tc>
          <w:tcPr>
            <w:tcW w:w="3220"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1317"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1232"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r>
      <w:tr w:rsidR="00884D38" w:rsidRPr="00884D38" w:rsidTr="00884D38">
        <w:trPr>
          <w:trHeight w:val="300"/>
        </w:trPr>
        <w:tc>
          <w:tcPr>
            <w:tcW w:w="4580" w:type="dxa"/>
            <w:gridSpan w:val="3"/>
            <w:tcBorders>
              <w:top w:val="nil"/>
              <w:left w:val="nil"/>
              <w:bottom w:val="nil"/>
              <w:right w:val="nil"/>
            </w:tcBorders>
            <w:shd w:val="clear" w:color="auto" w:fill="auto"/>
            <w:noWrap/>
            <w:vAlign w:val="bottom"/>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PERSONAL CATEGORY</w:t>
            </w:r>
          </w:p>
          <w:p w:rsidR="00884D38" w:rsidRPr="00884D38" w:rsidRDefault="00884D38" w:rsidP="00884D38">
            <w:pPr>
              <w:spacing w:after="0" w:line="240" w:lineRule="auto"/>
              <w:rPr>
                <w:rFonts w:ascii="Arial" w:eastAsia="Times New Roman" w:hAnsi="Arial" w:cs="Arial"/>
                <w:color w:val="000000"/>
              </w:rPr>
            </w:pPr>
          </w:p>
        </w:tc>
        <w:tc>
          <w:tcPr>
            <w:tcW w:w="3220"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1317"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c>
          <w:tcPr>
            <w:tcW w:w="1232" w:type="dxa"/>
            <w:tcBorders>
              <w:top w:val="nil"/>
              <w:left w:val="nil"/>
              <w:bottom w:val="nil"/>
              <w:right w:val="nil"/>
            </w:tcBorders>
            <w:shd w:val="clear" w:color="auto" w:fill="auto"/>
            <w:vAlign w:val="bottom"/>
            <w:hideMark/>
          </w:tcPr>
          <w:p w:rsidR="00884D38" w:rsidRPr="00884D38" w:rsidRDefault="00884D38" w:rsidP="00884D38">
            <w:pPr>
              <w:spacing w:after="0" w:line="240" w:lineRule="auto"/>
              <w:rPr>
                <w:rFonts w:ascii="Arial" w:eastAsia="Times New Roman" w:hAnsi="Arial" w:cs="Arial"/>
                <w:color w:val="000000"/>
              </w:rPr>
            </w:pPr>
          </w:p>
        </w:tc>
      </w:tr>
      <w:tr w:rsidR="00884D38" w:rsidRPr="00884D38" w:rsidTr="00884D38">
        <w:trPr>
          <w:trHeight w:val="567"/>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Talon</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Bergen</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Bergen House</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Alternative beverages to bring community together</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SCSU</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Zheni Wang</w:t>
            </w:r>
          </w:p>
        </w:tc>
      </w:tr>
      <w:tr w:rsidR="00884D38" w:rsidRPr="00884D38" w:rsidTr="00884D38">
        <w:trPr>
          <w:trHeight w:val="612"/>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Isaac</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Filderman</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Brainery</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Freelance network to connect students and entrepreneurs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Quinnipiac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Dale Jasinski</w:t>
            </w:r>
          </w:p>
        </w:tc>
      </w:tr>
      <w:tr w:rsidR="00884D38" w:rsidRPr="00884D38" w:rsidTr="00884D38">
        <w:trPr>
          <w:trHeight w:val="567"/>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Aaron</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Stryker</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Dharma Gates</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Buddhist Monastic Gap Year Program</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Wesleyan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Makaela Kingsley</w:t>
            </w:r>
          </w:p>
        </w:tc>
      </w:tr>
      <w:tr w:rsidR="00884D38" w:rsidRPr="00884D38" w:rsidTr="00884D38">
        <w:trPr>
          <w:trHeight w:val="873"/>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Onoh</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Udensi</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Divvy Campus</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Interactive application that connects students &amp; colleges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University of New Haven</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Brian Marks </w:t>
            </w:r>
          </w:p>
        </w:tc>
      </w:tr>
      <w:tr w:rsidR="00884D38" w:rsidRPr="00884D38" w:rsidTr="00884D38">
        <w:trPr>
          <w:trHeight w:val="675"/>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Albert Kevin </w:t>
            </w:r>
          </w:p>
        </w:tc>
        <w:tc>
          <w:tcPr>
            <w:tcW w:w="1403" w:type="dxa"/>
            <w:tcBorders>
              <w:top w:val="nil"/>
              <w:left w:val="nil"/>
              <w:bottom w:val="nil"/>
              <w:right w:val="nil"/>
            </w:tcBorders>
            <w:shd w:val="clear" w:color="auto" w:fill="auto"/>
            <w:hideMark/>
          </w:tcPr>
          <w:p w:rsid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Kim</w:t>
            </w:r>
          </w:p>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Zhen  </w:t>
            </w:r>
            <w:r>
              <w:rPr>
                <w:rFonts w:ascii="Arial" w:eastAsia="Times New Roman" w:hAnsi="Arial" w:cs="Arial"/>
                <w:color w:val="000000"/>
              </w:rPr>
              <w:t xml:space="preserve"> </w:t>
            </w:r>
            <w:r w:rsidRPr="00884D38">
              <w:rPr>
                <w:rFonts w:ascii="Arial" w:eastAsia="Times New Roman" w:hAnsi="Arial" w:cs="Arial"/>
                <w:color w:val="000000"/>
              </w:rPr>
              <w:t xml:space="preserve">   </w:t>
            </w:r>
            <w:r>
              <w:rPr>
                <w:rFonts w:ascii="Arial" w:eastAsia="Times New Roman" w:hAnsi="Arial" w:cs="Arial"/>
                <w:color w:val="000000"/>
              </w:rPr>
              <w:t xml:space="preserve"> </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Homecooked: Social Dining</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Social dining: small communal meals at homes of local cooks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Yale College</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Kassie Tucker</w:t>
            </w:r>
          </w:p>
        </w:tc>
      </w:tr>
      <w:tr w:rsidR="00884D38" w:rsidRPr="00884D38" w:rsidTr="00884D38">
        <w:trPr>
          <w:trHeight w:val="630"/>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Inayah</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Bashir</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Level Head, Level Up</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Mental wellness program </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Wesleyan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Makaela Kingsley</w:t>
            </w:r>
          </w:p>
        </w:tc>
      </w:tr>
      <w:tr w:rsidR="00884D38" w:rsidRPr="00884D38" w:rsidTr="007D3A18">
        <w:trPr>
          <w:trHeight w:val="630"/>
        </w:trPr>
        <w:tc>
          <w:tcPr>
            <w:tcW w:w="1122"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Isaiah</w:t>
            </w:r>
          </w:p>
        </w:tc>
        <w:tc>
          <w:tcPr>
            <w:tcW w:w="1403"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Thomas</w:t>
            </w:r>
          </w:p>
        </w:tc>
        <w:tc>
          <w:tcPr>
            <w:tcW w:w="2055"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Rising Realty Stars</w:t>
            </w:r>
          </w:p>
        </w:tc>
        <w:tc>
          <w:tcPr>
            <w:tcW w:w="3220"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Providing students of color internships in Real Estate</w:t>
            </w:r>
          </w:p>
        </w:tc>
        <w:tc>
          <w:tcPr>
            <w:tcW w:w="1317"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Wesleyan  </w:t>
            </w:r>
          </w:p>
        </w:tc>
        <w:tc>
          <w:tcPr>
            <w:tcW w:w="1232" w:type="dxa"/>
            <w:tcBorders>
              <w:top w:val="nil"/>
              <w:left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Makaela Kingsley</w:t>
            </w:r>
          </w:p>
        </w:tc>
      </w:tr>
      <w:tr w:rsidR="007D3A18" w:rsidRPr="00884D38" w:rsidTr="007D3A18">
        <w:trPr>
          <w:trHeight w:val="585"/>
        </w:trPr>
        <w:tc>
          <w:tcPr>
            <w:tcW w:w="1122"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color w:val="000000"/>
              </w:rPr>
            </w:pPr>
            <w:r w:rsidRPr="00884D38">
              <w:rPr>
                <w:rFonts w:ascii="Arial" w:eastAsia="Times New Roman" w:hAnsi="Arial" w:cs="Arial"/>
                <w:color w:val="000000"/>
              </w:rPr>
              <w:t>Austin</w:t>
            </w:r>
          </w:p>
        </w:tc>
        <w:tc>
          <w:tcPr>
            <w:tcW w:w="1403"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color w:val="000000"/>
              </w:rPr>
            </w:pPr>
            <w:r w:rsidRPr="00884D38">
              <w:rPr>
                <w:rFonts w:ascii="Arial" w:eastAsia="Times New Roman" w:hAnsi="Arial" w:cs="Arial"/>
                <w:color w:val="000000"/>
              </w:rPr>
              <w:t>Sapiente</w:t>
            </w:r>
          </w:p>
        </w:tc>
        <w:tc>
          <w:tcPr>
            <w:tcW w:w="2055"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b/>
                <w:bCs/>
                <w:color w:val="000000"/>
              </w:rPr>
            </w:pPr>
            <w:r w:rsidRPr="00884D38">
              <w:rPr>
                <w:rFonts w:ascii="Arial" w:eastAsia="Times New Roman" w:hAnsi="Arial" w:cs="Arial"/>
                <w:b/>
                <w:bCs/>
                <w:color w:val="000000"/>
              </w:rPr>
              <w:t>Wyseworks Guitars</w:t>
            </w:r>
          </w:p>
        </w:tc>
        <w:tc>
          <w:tcPr>
            <w:tcW w:w="3220"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color w:val="000000"/>
              </w:rPr>
            </w:pPr>
            <w:r w:rsidRPr="00884D38">
              <w:rPr>
                <w:rFonts w:ascii="Arial" w:eastAsia="Times New Roman" w:hAnsi="Arial" w:cs="Arial"/>
                <w:color w:val="000000"/>
              </w:rPr>
              <w:t>Modular Guitar System</w:t>
            </w:r>
          </w:p>
        </w:tc>
        <w:tc>
          <w:tcPr>
            <w:tcW w:w="1317"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color w:val="000000"/>
              </w:rPr>
            </w:pPr>
            <w:r w:rsidRPr="00884D38">
              <w:rPr>
                <w:rFonts w:ascii="Arial" w:eastAsia="Times New Roman" w:hAnsi="Arial" w:cs="Arial"/>
                <w:color w:val="000000"/>
              </w:rPr>
              <w:t>CCSU</w:t>
            </w:r>
          </w:p>
        </w:tc>
        <w:tc>
          <w:tcPr>
            <w:tcW w:w="1232" w:type="dxa"/>
            <w:tcBorders>
              <w:top w:val="nil"/>
              <w:left w:val="nil"/>
              <w:right w:val="nil"/>
            </w:tcBorders>
            <w:shd w:val="clear" w:color="auto" w:fill="auto"/>
            <w:hideMark/>
          </w:tcPr>
          <w:p w:rsidR="007D3A18" w:rsidRPr="00884D38" w:rsidRDefault="007D3A18" w:rsidP="006C3944">
            <w:pPr>
              <w:spacing w:after="0" w:line="240" w:lineRule="auto"/>
              <w:rPr>
                <w:rFonts w:ascii="Arial" w:eastAsia="Times New Roman" w:hAnsi="Arial" w:cs="Arial"/>
                <w:color w:val="000000"/>
              </w:rPr>
            </w:pPr>
            <w:r w:rsidRPr="00884D38">
              <w:rPr>
                <w:rFonts w:ascii="Arial" w:eastAsia="Times New Roman" w:hAnsi="Arial" w:cs="Arial"/>
                <w:color w:val="000000"/>
              </w:rPr>
              <w:t>Greg Berry</w:t>
            </w:r>
          </w:p>
        </w:tc>
      </w:tr>
      <w:tr w:rsidR="00884D38" w:rsidRPr="00884D38" w:rsidTr="007D3A18">
        <w:trPr>
          <w:trHeight w:val="300"/>
        </w:trPr>
        <w:tc>
          <w:tcPr>
            <w:tcW w:w="4580" w:type="dxa"/>
            <w:gridSpan w:val="3"/>
            <w:tcBorders>
              <w:left w:val="nil"/>
              <w:bottom w:val="nil"/>
              <w:right w:val="nil"/>
            </w:tcBorders>
            <w:shd w:val="clear" w:color="auto" w:fill="auto"/>
            <w:noWrap/>
            <w:hideMark/>
          </w:tcPr>
          <w:p w:rsidR="007D3A18" w:rsidRDefault="007D3A18" w:rsidP="00884D38">
            <w:pPr>
              <w:spacing w:after="0" w:line="240" w:lineRule="auto"/>
              <w:rPr>
                <w:rFonts w:ascii="Arial" w:eastAsia="Times New Roman" w:hAnsi="Arial" w:cs="Arial"/>
                <w:color w:val="000000"/>
              </w:rPr>
            </w:pPr>
          </w:p>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VENTURE CATEGORY</w:t>
            </w:r>
            <w:r>
              <w:rPr>
                <w:rFonts w:ascii="Arial" w:eastAsia="Times New Roman" w:hAnsi="Arial" w:cs="Arial"/>
                <w:color w:val="000000"/>
              </w:rPr>
              <w:br/>
            </w:r>
          </w:p>
        </w:tc>
        <w:tc>
          <w:tcPr>
            <w:tcW w:w="3220" w:type="dxa"/>
            <w:tcBorders>
              <w:left w:val="nil"/>
              <w:bottom w:val="nil"/>
              <w:right w:val="nil"/>
            </w:tcBorders>
            <w:shd w:val="clear" w:color="auto" w:fill="auto"/>
            <w:noWrap/>
            <w:hideMark/>
          </w:tcPr>
          <w:p w:rsidR="00884D38" w:rsidRPr="00884D38" w:rsidRDefault="00884D38" w:rsidP="00884D38">
            <w:pPr>
              <w:spacing w:after="0" w:line="240" w:lineRule="auto"/>
              <w:rPr>
                <w:rFonts w:ascii="Arial" w:eastAsia="Times New Roman" w:hAnsi="Arial" w:cs="Arial"/>
                <w:color w:val="000000"/>
              </w:rPr>
            </w:pPr>
          </w:p>
        </w:tc>
        <w:tc>
          <w:tcPr>
            <w:tcW w:w="1317" w:type="dxa"/>
            <w:tcBorders>
              <w:left w:val="nil"/>
              <w:bottom w:val="nil"/>
              <w:right w:val="nil"/>
            </w:tcBorders>
            <w:shd w:val="clear" w:color="auto" w:fill="auto"/>
            <w:noWrap/>
            <w:hideMark/>
          </w:tcPr>
          <w:p w:rsidR="00884D38" w:rsidRPr="00884D38" w:rsidRDefault="00884D38" w:rsidP="00884D38">
            <w:pPr>
              <w:spacing w:after="0" w:line="240" w:lineRule="auto"/>
              <w:rPr>
                <w:rFonts w:ascii="Arial" w:eastAsia="Times New Roman" w:hAnsi="Arial" w:cs="Arial"/>
                <w:color w:val="000000"/>
              </w:rPr>
            </w:pPr>
          </w:p>
        </w:tc>
        <w:tc>
          <w:tcPr>
            <w:tcW w:w="1232" w:type="dxa"/>
            <w:tcBorders>
              <w:left w:val="nil"/>
              <w:bottom w:val="nil"/>
              <w:right w:val="nil"/>
            </w:tcBorders>
            <w:shd w:val="clear" w:color="auto" w:fill="auto"/>
            <w:noWrap/>
            <w:hideMark/>
          </w:tcPr>
          <w:p w:rsidR="00884D38" w:rsidRPr="00884D38" w:rsidRDefault="00884D38" w:rsidP="00884D38">
            <w:pPr>
              <w:spacing w:after="0" w:line="240" w:lineRule="auto"/>
              <w:rPr>
                <w:rFonts w:ascii="Arial" w:eastAsia="Times New Roman" w:hAnsi="Arial" w:cs="Arial"/>
                <w:color w:val="000000"/>
              </w:rPr>
            </w:pPr>
          </w:p>
        </w:tc>
      </w:tr>
      <w:tr w:rsidR="00884D38" w:rsidRPr="00884D38" w:rsidTr="00884D38">
        <w:trPr>
          <w:trHeight w:val="1125"/>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Wilder</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Rumpf</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AKO Capital Management, LLC</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 Investment Platform For The Novice Investor</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Sacred Heart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Erdil Cenk, Khawaja Mamun</w:t>
            </w:r>
          </w:p>
        </w:tc>
      </w:tr>
      <w:tr w:rsidR="00884D38" w:rsidRPr="00884D38" w:rsidTr="00884D38">
        <w:trPr>
          <w:trHeight w:val="648"/>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Kyle</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Trusch</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BackyARd Bunch</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Children's books that utilize augmented reality technology</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Quinnipiac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Dale Jasinski</w:t>
            </w:r>
          </w:p>
        </w:tc>
      </w:tr>
      <w:tr w:rsidR="00884D38" w:rsidRPr="00884D38" w:rsidTr="00884D38">
        <w:trPr>
          <w:trHeight w:val="810"/>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Joseph</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Bango</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CT Analytical Corporation</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Downed powerline sensor </w:t>
            </w:r>
            <w:r>
              <w:rPr>
                <w:rFonts w:ascii="Arial" w:eastAsia="Times New Roman" w:hAnsi="Arial" w:cs="Arial"/>
                <w:color w:val="000000"/>
              </w:rPr>
              <w:t xml:space="preserve"> </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UB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Nasir Sheikh</w:t>
            </w:r>
          </w:p>
        </w:tc>
      </w:tr>
      <w:tr w:rsidR="00884D38" w:rsidRPr="00884D38" w:rsidTr="00884D38">
        <w:trPr>
          <w:trHeight w:val="648"/>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Max</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Amendolara</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Donum</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Gift cards made easy helping you save money</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Quinnipiac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Dale Jasinski</w:t>
            </w:r>
          </w:p>
        </w:tc>
      </w:tr>
      <w:tr w:rsidR="00884D38" w:rsidRPr="00884D38" w:rsidTr="00884D38">
        <w:trPr>
          <w:trHeight w:val="648"/>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Sahil</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Kassam</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First Aid For Brain</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A portable and affordable epilepsy first aid kit</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Quinnipiac  </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Dale Jasinski</w:t>
            </w:r>
          </w:p>
        </w:tc>
      </w:tr>
      <w:tr w:rsidR="00884D38" w:rsidRPr="00884D38" w:rsidTr="00884D38">
        <w:trPr>
          <w:trHeight w:val="648"/>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Lance</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Supersad</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IVORLEAF</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Cloud streaming college textbooks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Housatonic  College</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Pam Pirog</w:t>
            </w:r>
          </w:p>
        </w:tc>
      </w:tr>
      <w:tr w:rsidR="00884D38" w:rsidRPr="00884D38" w:rsidTr="00884D38">
        <w:trPr>
          <w:trHeight w:val="810"/>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Jonathan</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Norton</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RopeSafe Edge Protection System</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Edge Protection System - Load Bearing Ropes &amp; Cables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Uconn</w:t>
            </w:r>
          </w:p>
        </w:tc>
        <w:tc>
          <w:tcPr>
            <w:tcW w:w="123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Michael Zacchea</w:t>
            </w:r>
          </w:p>
        </w:tc>
      </w:tr>
      <w:tr w:rsidR="00884D38" w:rsidRPr="00884D38" w:rsidTr="00884D38">
        <w:trPr>
          <w:trHeight w:val="810"/>
        </w:trPr>
        <w:tc>
          <w:tcPr>
            <w:tcW w:w="1122"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Venkata  </w:t>
            </w:r>
          </w:p>
        </w:tc>
        <w:tc>
          <w:tcPr>
            <w:tcW w:w="1403"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Kosaraju</w:t>
            </w:r>
          </w:p>
        </w:tc>
        <w:tc>
          <w:tcPr>
            <w:tcW w:w="2055"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b/>
                <w:bCs/>
                <w:color w:val="000000"/>
              </w:rPr>
            </w:pPr>
            <w:r w:rsidRPr="00884D38">
              <w:rPr>
                <w:rFonts w:ascii="Arial" w:eastAsia="Times New Roman" w:hAnsi="Arial" w:cs="Arial"/>
                <w:b/>
                <w:bCs/>
                <w:color w:val="000000"/>
              </w:rPr>
              <w:t>Tomday</w:t>
            </w:r>
          </w:p>
        </w:tc>
        <w:tc>
          <w:tcPr>
            <w:tcW w:w="3220"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Lock/unlock home doors with smartphone biometrics</w:t>
            </w:r>
          </w:p>
        </w:tc>
        <w:tc>
          <w:tcPr>
            <w:tcW w:w="1317" w:type="dxa"/>
            <w:tcBorders>
              <w:top w:val="nil"/>
              <w:left w:val="nil"/>
              <w:bottom w:val="nil"/>
              <w:right w:val="nil"/>
            </w:tcBorders>
            <w:shd w:val="clear" w:color="auto" w:fill="auto"/>
            <w:hideMark/>
          </w:tcPr>
          <w:p w:rsidR="00884D38" w:rsidRP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 xml:space="preserve">UB  </w:t>
            </w:r>
          </w:p>
        </w:tc>
        <w:tc>
          <w:tcPr>
            <w:tcW w:w="1232" w:type="dxa"/>
            <w:tcBorders>
              <w:top w:val="nil"/>
              <w:left w:val="nil"/>
              <w:bottom w:val="nil"/>
              <w:right w:val="nil"/>
            </w:tcBorders>
            <w:shd w:val="clear" w:color="auto" w:fill="auto"/>
            <w:hideMark/>
          </w:tcPr>
          <w:p w:rsidR="00884D38" w:rsidRDefault="00884D38" w:rsidP="00884D38">
            <w:pPr>
              <w:spacing w:after="0" w:line="240" w:lineRule="auto"/>
              <w:rPr>
                <w:rFonts w:ascii="Arial" w:eastAsia="Times New Roman" w:hAnsi="Arial" w:cs="Arial"/>
                <w:color w:val="000000"/>
              </w:rPr>
            </w:pPr>
            <w:r w:rsidRPr="00884D38">
              <w:rPr>
                <w:rFonts w:ascii="Arial" w:eastAsia="Times New Roman" w:hAnsi="Arial" w:cs="Arial"/>
                <w:color w:val="000000"/>
              </w:rPr>
              <w:t>James Dougherty</w:t>
            </w:r>
          </w:p>
          <w:p w:rsidR="007D3A18" w:rsidRPr="00884D38" w:rsidRDefault="007D3A18" w:rsidP="00884D38">
            <w:pPr>
              <w:spacing w:after="0" w:line="240" w:lineRule="auto"/>
              <w:rPr>
                <w:rFonts w:ascii="Arial" w:eastAsia="Times New Roman" w:hAnsi="Arial" w:cs="Arial"/>
                <w:color w:val="000000"/>
              </w:rPr>
            </w:pPr>
          </w:p>
        </w:tc>
      </w:tr>
    </w:tbl>
    <w:p w:rsidR="00E76ED1" w:rsidRPr="00884D38" w:rsidRDefault="008F7153" w:rsidP="00FD6BEB">
      <w:pPr>
        <w:shd w:val="clear" w:color="auto" w:fill="FFFFFF"/>
        <w:spacing w:after="0" w:line="240" w:lineRule="atLeast"/>
        <w:rPr>
          <w:rFonts w:ascii="Arial" w:eastAsia="Times New Roman" w:hAnsi="Arial" w:cs="Arial"/>
          <w:color w:val="000000"/>
          <w:sz w:val="18"/>
          <w:szCs w:val="17"/>
        </w:rPr>
      </w:pPr>
      <w:r w:rsidRPr="00884D38">
        <w:rPr>
          <w:rFonts w:ascii="Arial" w:eastAsia="Times New Roman" w:hAnsi="Arial" w:cs="Arial"/>
          <w:b/>
          <w:bCs/>
          <w:color w:val="CC0000"/>
          <w:sz w:val="28"/>
          <w:szCs w:val="27"/>
        </w:rPr>
        <w:t xml:space="preserve">2018 Spring </w:t>
      </w:r>
      <w:r w:rsidR="00E76ED1" w:rsidRPr="00884D38">
        <w:rPr>
          <w:rFonts w:ascii="Arial" w:eastAsia="Times New Roman" w:hAnsi="Arial" w:cs="Arial"/>
          <w:b/>
          <w:bCs/>
          <w:color w:val="CC0000"/>
          <w:sz w:val="28"/>
          <w:szCs w:val="27"/>
        </w:rPr>
        <w:t>Business Plan Competition  Winners and Finalists</w:t>
      </w:r>
      <w:r w:rsidR="00E76ED1" w:rsidRPr="00884D38">
        <w:rPr>
          <w:rFonts w:ascii="Arial" w:eastAsia="Times New Roman" w:hAnsi="Arial" w:cs="Arial"/>
          <w:color w:val="000000"/>
          <w:sz w:val="18"/>
          <w:szCs w:val="17"/>
        </w:rPr>
        <w:t> </w:t>
      </w:r>
    </w:p>
    <w:tbl>
      <w:tblPr>
        <w:tblW w:w="10081" w:type="dxa"/>
        <w:tblCellSpacing w:w="15" w:type="dxa"/>
        <w:tblCellMar>
          <w:top w:w="15" w:type="dxa"/>
          <w:left w:w="15" w:type="dxa"/>
          <w:bottom w:w="15" w:type="dxa"/>
          <w:right w:w="15" w:type="dxa"/>
        </w:tblCellMar>
        <w:tblLook w:val="04A0" w:firstRow="1" w:lastRow="0" w:firstColumn="1" w:lastColumn="0" w:noHBand="0" w:noVBand="1"/>
      </w:tblPr>
      <w:tblGrid>
        <w:gridCol w:w="10081"/>
      </w:tblGrid>
      <w:tr w:rsidR="00104CE7" w:rsidRPr="007D57BD" w:rsidTr="00FD6BEB">
        <w:trPr>
          <w:tblCellSpacing w:w="15" w:type="dxa"/>
        </w:trPr>
        <w:tc>
          <w:tcPr>
            <w:tcW w:w="0" w:type="auto"/>
            <w:vAlign w:val="center"/>
          </w:tcPr>
          <w:p w:rsidR="00E12D73" w:rsidRPr="007D57BD" w:rsidRDefault="00E12D73" w:rsidP="00EA6B23">
            <w:pPr>
              <w:spacing w:after="0" w:line="240" w:lineRule="auto"/>
              <w:rPr>
                <w:rFonts w:ascii="Arial" w:eastAsia="Times New Roman" w:hAnsi="Arial" w:cs="Arial"/>
                <w:sz w:val="24"/>
                <w:szCs w:val="24"/>
              </w:rPr>
            </w:pPr>
          </w:p>
        </w:tc>
      </w:tr>
    </w:tbl>
    <w:p w:rsidR="00FD6BEB" w:rsidRPr="00E7194E" w:rsidRDefault="00FD6BEB" w:rsidP="00884D38">
      <w:pPr>
        <w:tabs>
          <w:tab w:val="left" w:pos="0"/>
        </w:tabs>
        <w:spacing w:after="0" w:line="240" w:lineRule="auto"/>
        <w:rPr>
          <w:rFonts w:ascii="Arial" w:eastAsia="Times New Roman" w:hAnsi="Arial" w:cs="Arial"/>
          <w:b/>
          <w:bCs/>
          <w:color w:val="000000" w:themeColor="text1"/>
          <w:sz w:val="27"/>
          <w:szCs w:val="27"/>
        </w:rPr>
      </w:pPr>
      <w:r w:rsidRPr="00E7194E">
        <w:rPr>
          <w:rFonts w:ascii="Arial" w:eastAsia="Times New Roman" w:hAnsi="Arial" w:cs="Arial"/>
          <w:b/>
          <w:bCs/>
          <w:color w:val="000000" w:themeColor="text1"/>
          <w:sz w:val="24"/>
          <w:szCs w:val="20"/>
        </w:rPr>
        <w:t>Spring Winners</w:t>
      </w:r>
      <w:r w:rsidRPr="00E7194E">
        <w:rPr>
          <w:rFonts w:ascii="Arial" w:eastAsia="Times New Roman" w:hAnsi="Arial" w:cs="Arial"/>
          <w:b/>
          <w:bCs/>
          <w:color w:val="000000" w:themeColor="text1"/>
          <w:sz w:val="27"/>
          <w:szCs w:val="27"/>
        </w:rPr>
        <w:t xml:space="preserve"> </w:t>
      </w:r>
    </w:p>
    <w:p w:rsidR="00E7194E" w:rsidRDefault="00E7194E" w:rsidP="00FD6BEB">
      <w:pPr>
        <w:spacing w:after="0" w:line="240" w:lineRule="auto"/>
        <w:rPr>
          <w:rFonts w:ascii="Arial" w:eastAsia="Times New Roman" w:hAnsi="Arial" w:cs="Arial"/>
          <w:b/>
          <w:bCs/>
          <w:color w:val="CC0000"/>
          <w:sz w:val="27"/>
          <w:szCs w:val="27"/>
        </w:rPr>
      </w:pPr>
    </w:p>
    <w:tbl>
      <w:tblPr>
        <w:tblW w:w="9946" w:type="dxa"/>
        <w:tblInd w:w="105" w:type="dxa"/>
        <w:tblCellMar>
          <w:left w:w="0" w:type="dxa"/>
          <w:right w:w="0" w:type="dxa"/>
        </w:tblCellMar>
        <w:tblLook w:val="04A0" w:firstRow="1" w:lastRow="0" w:firstColumn="1" w:lastColumn="0" w:noHBand="0" w:noVBand="1"/>
      </w:tblPr>
      <w:tblGrid>
        <w:gridCol w:w="5919"/>
        <w:gridCol w:w="4027"/>
      </w:tblGrid>
      <w:tr w:rsidR="00966BE4" w:rsidRPr="00884D38"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PERSONAL BUSINESSES</w:t>
            </w:r>
          </w:p>
        </w:tc>
        <w:tc>
          <w:tcPr>
            <w:tcW w:w="4027" w:type="dxa"/>
            <w:tcBorders>
              <w:top w:val="nil"/>
              <w:left w:val="nil"/>
              <w:bottom w:val="nil"/>
              <w:right w:val="nil"/>
            </w:tcBorders>
            <w:shd w:val="clear" w:color="auto" w:fill="auto"/>
            <w:noWrap/>
            <w:tcMar>
              <w:top w:w="15" w:type="dxa"/>
              <w:left w:w="15" w:type="dxa"/>
              <w:bottom w:w="0" w:type="dxa"/>
              <w:right w:w="15" w:type="dxa"/>
            </w:tcMar>
            <w:vAlign w:val="bottom"/>
            <w:hideMark/>
          </w:tcPr>
          <w:p w:rsidR="00966BE4" w:rsidRPr="00884D38" w:rsidRDefault="00966BE4">
            <w:pPr>
              <w:rPr>
                <w:rFonts w:ascii="Arial" w:hAnsi="Arial" w:cs="Arial"/>
                <w:color w:val="000000"/>
              </w:rPr>
            </w:pPr>
          </w:p>
        </w:tc>
      </w:tr>
      <w:tr w:rsidR="00966BE4" w:rsidRPr="00884D38"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884D38">
            <w:pPr>
              <w:rPr>
                <w:rFonts w:ascii="Arial" w:hAnsi="Arial" w:cs="Arial"/>
                <w:color w:val="000000"/>
              </w:rPr>
            </w:pPr>
            <w:r w:rsidRPr="00966BE4">
              <w:rPr>
                <w:rFonts w:ascii="Arial" w:hAnsi="Arial" w:cs="Arial"/>
                <w:color w:val="000000"/>
              </w:rPr>
              <w:t xml:space="preserve">Best </w:t>
            </w:r>
            <w:r>
              <w:rPr>
                <w:rFonts w:ascii="Arial" w:hAnsi="Arial" w:cs="Arial"/>
                <w:color w:val="000000"/>
              </w:rPr>
              <w:t>Written Executive Summary</w:t>
            </w:r>
            <w:r w:rsidR="00966BE4" w:rsidRPr="00884D38">
              <w:rPr>
                <w:rFonts w:ascii="Arial" w:hAnsi="Arial" w:cs="Arial"/>
                <w:color w:val="00000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66BE4" w:rsidRPr="00884D38" w:rsidRDefault="00966BE4">
            <w:pPr>
              <w:rPr>
                <w:rFonts w:ascii="Arial" w:hAnsi="Arial" w:cs="Arial"/>
                <w:color w:val="000000"/>
              </w:rPr>
            </w:pPr>
            <w:r w:rsidRPr="00884D38">
              <w:rPr>
                <w:rFonts w:ascii="Arial" w:hAnsi="Arial" w:cs="Arial"/>
                <w:color w:val="000000"/>
              </w:rPr>
              <w:t>4 Paws Wearables</w:t>
            </w: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 xml:space="preserve">Best Oral Presentation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66BE4" w:rsidRPr="00884D38" w:rsidRDefault="00966BE4">
            <w:pPr>
              <w:rPr>
                <w:rFonts w:ascii="Arial" w:hAnsi="Arial" w:cs="Arial"/>
                <w:color w:val="000000"/>
              </w:rPr>
            </w:pPr>
            <w:r w:rsidRPr="00884D38">
              <w:rPr>
                <w:rFonts w:ascii="Arial" w:hAnsi="Arial" w:cs="Arial"/>
                <w:color w:val="000000"/>
              </w:rPr>
              <w:t>4 Paws Wearables</w:t>
            </w: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Best Social Enterprise</w:t>
            </w:r>
          </w:p>
        </w:tc>
        <w:tc>
          <w:tcPr>
            <w:tcW w:w="4027"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Non-Verbal Intelligence Training</w:t>
            </w:r>
          </w:p>
        </w:tc>
      </w:tr>
      <w:tr w:rsidR="00966BE4" w:rsidRPr="00884D38"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Best Product</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Alta Mara</w:t>
            </w: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 xml:space="preserve">Best Business Plan/Model </w:t>
            </w:r>
          </w:p>
        </w:tc>
        <w:tc>
          <w:tcPr>
            <w:tcW w:w="4027"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 xml:space="preserve">   First place </w:t>
            </w:r>
          </w:p>
        </w:tc>
        <w:tc>
          <w:tcPr>
            <w:tcW w:w="4027"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Select Underwriting</w:t>
            </w: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 xml:space="preserve">   Second place</w:t>
            </w:r>
          </w:p>
        </w:tc>
        <w:tc>
          <w:tcPr>
            <w:tcW w:w="4027"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BeeSpoke Apiary</w:t>
            </w:r>
          </w:p>
        </w:tc>
      </w:tr>
      <w:tr w:rsidR="00966BE4" w:rsidRPr="00884D38" w:rsidTr="00884D38">
        <w:trPr>
          <w:trHeight w:val="360"/>
        </w:trPr>
        <w:tc>
          <w:tcPr>
            <w:tcW w:w="5919"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 xml:space="preserve">   Third place  </w:t>
            </w:r>
          </w:p>
        </w:tc>
        <w:tc>
          <w:tcPr>
            <w:tcW w:w="4027" w:type="dxa"/>
            <w:tcBorders>
              <w:top w:val="nil"/>
              <w:left w:val="nil"/>
              <w:bottom w:val="nil"/>
              <w:right w:val="nil"/>
            </w:tcBorders>
            <w:shd w:val="clear" w:color="auto" w:fill="auto"/>
            <w:tcMar>
              <w:top w:w="0" w:type="dxa"/>
              <w:left w:w="15" w:type="dxa"/>
              <w:bottom w:w="0" w:type="dxa"/>
              <w:right w:w="15" w:type="dxa"/>
            </w:tcMar>
            <w:vAlign w:val="center"/>
            <w:hideMark/>
          </w:tcPr>
          <w:p w:rsidR="00966BE4" w:rsidRPr="00884D38" w:rsidRDefault="00966BE4">
            <w:pPr>
              <w:rPr>
                <w:rFonts w:ascii="Arial" w:hAnsi="Arial" w:cs="Arial"/>
                <w:color w:val="000000"/>
              </w:rPr>
            </w:pPr>
            <w:r w:rsidRPr="00884D38">
              <w:rPr>
                <w:rFonts w:ascii="Arial" w:hAnsi="Arial" w:cs="Arial"/>
                <w:color w:val="000000"/>
              </w:rPr>
              <w:t>Homecooked</w:t>
            </w:r>
          </w:p>
        </w:tc>
      </w:tr>
      <w:tr w:rsidR="00966BE4" w:rsidRPr="00884D38"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rsidP="00966BE4">
            <w:pPr>
              <w:spacing w:after="0"/>
              <w:rPr>
                <w:rFonts w:ascii="Arial" w:hAnsi="Arial" w:cs="Arial"/>
                <w:color w:val="000000"/>
              </w:rPr>
            </w:pPr>
            <w:r w:rsidRPr="00884D38">
              <w:rPr>
                <w:rFonts w:ascii="Arial" w:hAnsi="Arial" w:cs="Arial"/>
                <w:color w:val="000000"/>
              </w:rPr>
              <w:t>Legal Award from Law Offices of Cliff Ennico</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rsidP="00966BE4">
            <w:pPr>
              <w:spacing w:after="0"/>
              <w:rPr>
                <w:rFonts w:ascii="Arial" w:hAnsi="Arial" w:cs="Arial"/>
                <w:color w:val="000000"/>
              </w:rPr>
            </w:pPr>
            <w:r w:rsidRPr="00884D38">
              <w:rPr>
                <w:rFonts w:ascii="Arial" w:hAnsi="Arial" w:cs="Arial"/>
                <w:color w:val="000000"/>
              </w:rPr>
              <w:t>Divvy Rooms</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884D38" w:rsidRDefault="00966BE4" w:rsidP="00966BE4">
            <w:pPr>
              <w:spacing w:after="120"/>
              <w:rPr>
                <w:rFonts w:ascii="Arial" w:hAnsi="Arial" w:cs="Arial"/>
                <w:color w:val="000000"/>
              </w:rPr>
            </w:pPr>
          </w:p>
          <w:p w:rsidR="00966BE4" w:rsidRPr="00966BE4" w:rsidRDefault="00966BE4" w:rsidP="00966BE4">
            <w:pPr>
              <w:spacing w:after="120"/>
              <w:rPr>
                <w:rFonts w:ascii="Arial" w:hAnsi="Arial" w:cs="Arial"/>
                <w:color w:val="000000"/>
              </w:rPr>
            </w:pPr>
            <w:r w:rsidRPr="00966BE4">
              <w:rPr>
                <w:rFonts w:ascii="Arial" w:hAnsi="Arial" w:cs="Arial"/>
                <w:color w:val="000000"/>
              </w:rPr>
              <w:t>VENTURE ENTERPRISES</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spacing w:after="120"/>
              <w:rPr>
                <w:rFonts w:ascii="Arial" w:hAnsi="Arial" w:cs="Arial"/>
                <w:color w:val="000000"/>
              </w:rPr>
            </w:pP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884D38">
            <w:pPr>
              <w:rPr>
                <w:rFonts w:ascii="Arial" w:hAnsi="Arial" w:cs="Arial"/>
                <w:color w:val="000000"/>
              </w:rPr>
            </w:pPr>
            <w:r w:rsidRPr="00966BE4">
              <w:rPr>
                <w:rFonts w:ascii="Arial" w:hAnsi="Arial" w:cs="Arial"/>
                <w:color w:val="000000"/>
              </w:rPr>
              <w:t xml:space="preserve">Best </w:t>
            </w:r>
            <w:r w:rsidR="00884D38">
              <w:rPr>
                <w:rFonts w:ascii="Arial" w:hAnsi="Arial" w:cs="Arial"/>
                <w:color w:val="000000"/>
              </w:rPr>
              <w:t>Written Executive Summary</w:t>
            </w:r>
            <w:r w:rsidRPr="00966BE4">
              <w:rPr>
                <w:rFonts w:ascii="Arial" w:hAnsi="Arial" w:cs="Arial"/>
                <w:color w:val="000000"/>
              </w:rPr>
              <w:t xml:space="preserve">             </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Nawiri Organics</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 xml:space="preserve">Best Oral Presentation   </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Direct Charge</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Best Social Enterprise</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Nawiri Organics</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Best Product</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Evolt</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 xml:space="preserve">Best Business Plan/Model </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 xml:space="preserve">   First place </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Tried and True Technology</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 xml:space="preserve">   Second place</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EZ Bikes</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 xml:space="preserve">   Third place  </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Immersive Shift Labs</w:t>
            </w:r>
          </w:p>
        </w:tc>
      </w:tr>
      <w:tr w:rsidR="00966BE4" w:rsidRPr="00966BE4" w:rsidTr="00884D38">
        <w:trPr>
          <w:trHeight w:val="360"/>
        </w:trPr>
        <w:tc>
          <w:tcPr>
            <w:tcW w:w="5919"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Legal Award from Wiggin and Dana</w:t>
            </w:r>
          </w:p>
        </w:tc>
        <w:tc>
          <w:tcPr>
            <w:tcW w:w="4027" w:type="dxa"/>
            <w:tcBorders>
              <w:top w:val="nil"/>
              <w:left w:val="nil"/>
              <w:bottom w:val="nil"/>
              <w:right w:val="nil"/>
            </w:tcBorders>
            <w:shd w:val="clear" w:color="auto" w:fill="auto"/>
            <w:tcMar>
              <w:top w:w="15" w:type="dxa"/>
              <w:left w:w="15" w:type="dxa"/>
              <w:bottom w:w="0" w:type="dxa"/>
              <w:right w:w="15" w:type="dxa"/>
            </w:tcMar>
            <w:vAlign w:val="center"/>
            <w:hideMark/>
          </w:tcPr>
          <w:p w:rsidR="00966BE4" w:rsidRPr="00966BE4" w:rsidRDefault="00966BE4" w:rsidP="00966BE4">
            <w:pPr>
              <w:rPr>
                <w:rFonts w:ascii="Arial" w:hAnsi="Arial" w:cs="Arial"/>
                <w:color w:val="000000"/>
              </w:rPr>
            </w:pPr>
            <w:r w:rsidRPr="00966BE4">
              <w:rPr>
                <w:rFonts w:ascii="Arial" w:hAnsi="Arial" w:cs="Arial"/>
                <w:color w:val="000000"/>
              </w:rPr>
              <w:t>Pronto Fitness</w:t>
            </w:r>
          </w:p>
        </w:tc>
      </w:tr>
    </w:tbl>
    <w:p w:rsidR="00131EDA" w:rsidRDefault="00131EDA">
      <w:r>
        <w:br w:type="page"/>
      </w:r>
    </w:p>
    <w:tbl>
      <w:tblPr>
        <w:tblW w:w="10081" w:type="dxa"/>
        <w:tblCellSpacing w:w="15" w:type="dxa"/>
        <w:tblCellMar>
          <w:top w:w="15" w:type="dxa"/>
          <w:left w:w="15" w:type="dxa"/>
          <w:bottom w:w="15" w:type="dxa"/>
          <w:right w:w="15" w:type="dxa"/>
        </w:tblCellMar>
        <w:tblLook w:val="04A0" w:firstRow="1" w:lastRow="0" w:firstColumn="1" w:lastColumn="0" w:noHBand="0" w:noVBand="1"/>
      </w:tblPr>
      <w:tblGrid>
        <w:gridCol w:w="10081"/>
      </w:tblGrid>
      <w:tr w:rsidR="00884D38" w:rsidRPr="00884D38" w:rsidTr="00131EDA">
        <w:trPr>
          <w:tblCellSpacing w:w="15" w:type="dxa"/>
        </w:trPr>
        <w:tc>
          <w:tcPr>
            <w:tcW w:w="0" w:type="auto"/>
            <w:vAlign w:val="center"/>
          </w:tcPr>
          <w:p w:rsidR="00FD6BEB" w:rsidRPr="00884D38" w:rsidRDefault="00131EDA" w:rsidP="00EA6B23">
            <w:pPr>
              <w:spacing w:after="0" w:line="240" w:lineRule="auto"/>
              <w:rPr>
                <w:rFonts w:ascii="Arial" w:eastAsia="Times New Roman" w:hAnsi="Arial" w:cs="Arial"/>
                <w:b/>
                <w:bCs/>
                <w:color w:val="000000" w:themeColor="text1"/>
                <w:sz w:val="24"/>
                <w:szCs w:val="20"/>
              </w:rPr>
            </w:pPr>
            <w:r w:rsidRPr="00884D38">
              <w:rPr>
                <w:rFonts w:ascii="Arial" w:eastAsia="Times New Roman" w:hAnsi="Arial" w:cs="Arial"/>
                <w:b/>
                <w:bCs/>
                <w:color w:val="000000" w:themeColor="text1"/>
                <w:sz w:val="24"/>
                <w:szCs w:val="20"/>
              </w:rPr>
              <w:lastRenderedPageBreak/>
              <w:t xml:space="preserve">Spring </w:t>
            </w:r>
            <w:r w:rsidR="00FD6BEB" w:rsidRPr="00884D38">
              <w:rPr>
                <w:rFonts w:ascii="Arial" w:eastAsia="Times New Roman" w:hAnsi="Arial" w:cs="Arial"/>
                <w:b/>
                <w:bCs/>
                <w:color w:val="000000" w:themeColor="text1"/>
                <w:sz w:val="24"/>
                <w:szCs w:val="20"/>
              </w:rPr>
              <w:t>Finalists - Personal Businesses</w:t>
            </w:r>
          </w:p>
          <w:p w:rsidR="00FD6BEB" w:rsidRPr="00884D38" w:rsidRDefault="00FD6BEB" w:rsidP="00EA6B23">
            <w:pPr>
              <w:spacing w:after="0" w:line="240" w:lineRule="auto"/>
              <w:rPr>
                <w:rFonts w:ascii="Arial" w:eastAsia="Times New Roman" w:hAnsi="Arial" w:cs="Arial"/>
                <w:b/>
                <w:bCs/>
                <w:color w:val="000000" w:themeColor="text1"/>
                <w:sz w:val="24"/>
                <w:szCs w:val="20"/>
              </w:rPr>
            </w:pPr>
          </w:p>
        </w:tc>
      </w:tr>
    </w:tbl>
    <w:p w:rsidR="00104CE7" w:rsidRPr="007D57BD" w:rsidRDefault="00104CE7" w:rsidP="00104CE7">
      <w:pPr>
        <w:shd w:val="clear" w:color="auto" w:fill="FFFFFF"/>
        <w:spacing w:line="240" w:lineRule="atLeast"/>
        <w:rPr>
          <w:rFonts w:ascii="Arial" w:eastAsia="Times New Roman" w:hAnsi="Arial" w:cs="Arial"/>
          <w:vanish/>
          <w:color w:val="000000"/>
          <w:sz w:val="17"/>
          <w:szCs w:val="17"/>
        </w:rPr>
      </w:pPr>
    </w:p>
    <w:tbl>
      <w:tblPr>
        <w:tblW w:w="10520" w:type="dxa"/>
        <w:tblInd w:w="93" w:type="dxa"/>
        <w:tblLayout w:type="fixed"/>
        <w:tblLook w:val="04A0" w:firstRow="1" w:lastRow="0" w:firstColumn="1" w:lastColumn="0" w:noHBand="0" w:noVBand="1"/>
      </w:tblPr>
      <w:tblGrid>
        <w:gridCol w:w="1134"/>
        <w:gridCol w:w="1219"/>
        <w:gridCol w:w="1752"/>
        <w:gridCol w:w="2746"/>
        <w:gridCol w:w="1280"/>
        <w:gridCol w:w="2389"/>
      </w:tblGrid>
      <w:tr w:rsidR="00FD6BEB" w:rsidRPr="00FD6BEB" w:rsidTr="00884D38">
        <w:trPr>
          <w:trHeight w:val="108"/>
        </w:trPr>
        <w:tc>
          <w:tcPr>
            <w:tcW w:w="2353" w:type="dxa"/>
            <w:gridSpan w:val="2"/>
            <w:tcBorders>
              <w:top w:val="nil"/>
              <w:left w:val="nil"/>
              <w:bottom w:val="nil"/>
              <w:right w:val="nil"/>
            </w:tcBorders>
            <w:shd w:val="clear" w:color="auto" w:fill="A6A6A6" w:themeFill="background1" w:themeFillShade="A6"/>
            <w:noWrap/>
            <w:vAlign w:val="bottom"/>
            <w:hideMark/>
          </w:tcPr>
          <w:p w:rsidR="00FD6BEB" w:rsidRPr="00FD6BEB" w:rsidRDefault="00FD6BEB" w:rsidP="00FD6BEB">
            <w:pPr>
              <w:spacing w:after="0" w:line="240" w:lineRule="auto"/>
              <w:rPr>
                <w:rFonts w:ascii="Arial" w:eastAsia="Times New Roman" w:hAnsi="Arial" w:cs="Arial"/>
                <w:b/>
                <w:bCs/>
                <w:color w:val="FFFFFF"/>
              </w:rPr>
            </w:pPr>
            <w:r w:rsidRPr="00FD6BEB">
              <w:rPr>
                <w:rFonts w:ascii="Arial" w:eastAsia="Times New Roman" w:hAnsi="Arial" w:cs="Arial"/>
                <w:b/>
                <w:bCs/>
                <w:color w:val="FFFFFF"/>
              </w:rPr>
              <w:t>Team Leader</w:t>
            </w:r>
          </w:p>
        </w:tc>
        <w:tc>
          <w:tcPr>
            <w:tcW w:w="1752" w:type="dxa"/>
            <w:tcBorders>
              <w:top w:val="nil"/>
              <w:left w:val="nil"/>
              <w:bottom w:val="nil"/>
              <w:right w:val="nil"/>
            </w:tcBorders>
            <w:shd w:val="clear" w:color="auto" w:fill="A6A6A6" w:themeFill="background1" w:themeFillShade="A6"/>
            <w:vAlign w:val="bottom"/>
            <w:hideMark/>
          </w:tcPr>
          <w:p w:rsidR="00FD6BEB" w:rsidRPr="00FD6BEB" w:rsidRDefault="00FD6BEB" w:rsidP="00FD6BEB">
            <w:pPr>
              <w:spacing w:after="0" w:line="240" w:lineRule="auto"/>
              <w:rPr>
                <w:rFonts w:ascii="Arial" w:eastAsia="Times New Roman" w:hAnsi="Arial" w:cs="Arial"/>
                <w:b/>
                <w:bCs/>
                <w:color w:val="FFFFFF"/>
              </w:rPr>
            </w:pPr>
            <w:r w:rsidRPr="00FD6BEB">
              <w:rPr>
                <w:rFonts w:ascii="Arial" w:eastAsia="Times New Roman" w:hAnsi="Arial" w:cs="Arial"/>
                <w:b/>
                <w:bCs/>
                <w:color w:val="FFFFFF"/>
              </w:rPr>
              <w:t xml:space="preserve">Company  </w:t>
            </w:r>
          </w:p>
        </w:tc>
        <w:tc>
          <w:tcPr>
            <w:tcW w:w="2746" w:type="dxa"/>
            <w:tcBorders>
              <w:top w:val="nil"/>
              <w:left w:val="nil"/>
              <w:bottom w:val="nil"/>
              <w:right w:val="nil"/>
            </w:tcBorders>
            <w:shd w:val="clear" w:color="auto" w:fill="A6A6A6" w:themeFill="background1" w:themeFillShade="A6"/>
            <w:vAlign w:val="bottom"/>
            <w:hideMark/>
          </w:tcPr>
          <w:p w:rsidR="00FD6BEB" w:rsidRPr="00FD6BEB" w:rsidRDefault="00FD6BEB" w:rsidP="00FD6BEB">
            <w:pPr>
              <w:spacing w:after="0" w:line="240" w:lineRule="auto"/>
              <w:rPr>
                <w:rFonts w:ascii="Arial" w:eastAsia="Times New Roman" w:hAnsi="Arial" w:cs="Arial"/>
                <w:b/>
                <w:bCs/>
                <w:color w:val="FFFFFF"/>
              </w:rPr>
            </w:pPr>
            <w:r w:rsidRPr="00FD6BEB">
              <w:rPr>
                <w:rFonts w:ascii="Arial" w:eastAsia="Times New Roman" w:hAnsi="Arial" w:cs="Arial"/>
                <w:b/>
                <w:bCs/>
                <w:color w:val="FFFFFF"/>
              </w:rPr>
              <w:t>Product or Service</w:t>
            </w:r>
          </w:p>
        </w:tc>
        <w:tc>
          <w:tcPr>
            <w:tcW w:w="1280" w:type="dxa"/>
            <w:tcBorders>
              <w:top w:val="nil"/>
              <w:left w:val="nil"/>
              <w:bottom w:val="nil"/>
              <w:right w:val="nil"/>
            </w:tcBorders>
            <w:shd w:val="clear" w:color="auto" w:fill="A6A6A6" w:themeFill="background1" w:themeFillShade="A6"/>
            <w:vAlign w:val="bottom"/>
            <w:hideMark/>
          </w:tcPr>
          <w:p w:rsidR="00FD6BEB" w:rsidRPr="00FD6BEB" w:rsidRDefault="00FD6BEB" w:rsidP="00FD6BEB">
            <w:pPr>
              <w:spacing w:after="0" w:line="240" w:lineRule="auto"/>
              <w:rPr>
                <w:rFonts w:ascii="Arial" w:eastAsia="Times New Roman" w:hAnsi="Arial" w:cs="Arial"/>
                <w:b/>
                <w:bCs/>
                <w:color w:val="FFFFFF"/>
              </w:rPr>
            </w:pPr>
            <w:r w:rsidRPr="00FD6BEB">
              <w:rPr>
                <w:rFonts w:ascii="Arial" w:eastAsia="Times New Roman" w:hAnsi="Arial" w:cs="Arial"/>
                <w:b/>
                <w:bCs/>
                <w:color w:val="FFFFFF"/>
              </w:rPr>
              <w:t>Adviser</w:t>
            </w:r>
          </w:p>
        </w:tc>
        <w:tc>
          <w:tcPr>
            <w:tcW w:w="2389" w:type="dxa"/>
            <w:tcBorders>
              <w:top w:val="nil"/>
              <w:left w:val="nil"/>
              <w:bottom w:val="nil"/>
              <w:right w:val="nil"/>
            </w:tcBorders>
            <w:shd w:val="clear" w:color="auto" w:fill="A6A6A6" w:themeFill="background1" w:themeFillShade="A6"/>
            <w:vAlign w:val="bottom"/>
            <w:hideMark/>
          </w:tcPr>
          <w:p w:rsidR="00FD6BEB" w:rsidRPr="00FD6BEB" w:rsidRDefault="00FD6BEB" w:rsidP="00FD6BEB">
            <w:pPr>
              <w:spacing w:after="0" w:line="240" w:lineRule="auto"/>
              <w:rPr>
                <w:rFonts w:ascii="Arial" w:eastAsia="Times New Roman" w:hAnsi="Arial" w:cs="Arial"/>
                <w:b/>
                <w:bCs/>
                <w:color w:val="FFFFFF"/>
              </w:rPr>
            </w:pPr>
            <w:r>
              <w:rPr>
                <w:rFonts w:ascii="Arial" w:eastAsia="Times New Roman" w:hAnsi="Arial" w:cs="Arial"/>
                <w:b/>
                <w:bCs/>
                <w:color w:val="FFFFFF"/>
              </w:rPr>
              <w:t>School</w:t>
            </w:r>
          </w:p>
        </w:tc>
      </w:tr>
      <w:tr w:rsidR="00FD6BEB" w:rsidRPr="00FD6BEB" w:rsidTr="00FD6BEB">
        <w:trPr>
          <w:trHeight w:val="150"/>
        </w:trPr>
        <w:tc>
          <w:tcPr>
            <w:tcW w:w="1134" w:type="dxa"/>
            <w:tcBorders>
              <w:top w:val="nil"/>
              <w:left w:val="nil"/>
              <w:bottom w:val="nil"/>
              <w:right w:val="nil"/>
            </w:tcBorders>
            <w:shd w:val="clear" w:color="auto" w:fill="auto"/>
            <w:noWrap/>
            <w:vAlign w:val="bottom"/>
            <w:hideMark/>
          </w:tcPr>
          <w:p w:rsidR="00FD6BEB" w:rsidRPr="00FD6BEB" w:rsidRDefault="00FD6BEB" w:rsidP="00FD6BEB">
            <w:pPr>
              <w:spacing w:after="0" w:line="240" w:lineRule="auto"/>
              <w:rPr>
                <w:rFonts w:ascii="Arial" w:eastAsia="Times New Roman" w:hAnsi="Arial" w:cs="Arial"/>
                <w:b/>
                <w:bCs/>
                <w:color w:val="FFFFFF"/>
              </w:rPr>
            </w:pPr>
          </w:p>
        </w:tc>
        <w:tc>
          <w:tcPr>
            <w:tcW w:w="1219" w:type="dxa"/>
            <w:tcBorders>
              <w:top w:val="nil"/>
              <w:left w:val="nil"/>
              <w:bottom w:val="nil"/>
              <w:right w:val="nil"/>
            </w:tcBorders>
            <w:shd w:val="clear" w:color="auto" w:fill="auto"/>
            <w:vAlign w:val="bottom"/>
            <w:hideMark/>
          </w:tcPr>
          <w:p w:rsidR="00FD6BEB" w:rsidRPr="00FD6BEB" w:rsidRDefault="00FD6BEB" w:rsidP="00FD6BEB">
            <w:pPr>
              <w:spacing w:after="0" w:line="240" w:lineRule="auto"/>
              <w:rPr>
                <w:rFonts w:ascii="Arial" w:eastAsia="Times New Roman" w:hAnsi="Arial" w:cs="Arial"/>
                <w:b/>
                <w:bCs/>
                <w:color w:val="FFFFFF"/>
              </w:rPr>
            </w:pPr>
          </w:p>
        </w:tc>
        <w:tc>
          <w:tcPr>
            <w:tcW w:w="1752" w:type="dxa"/>
            <w:tcBorders>
              <w:top w:val="nil"/>
              <w:left w:val="nil"/>
              <w:bottom w:val="nil"/>
              <w:right w:val="nil"/>
            </w:tcBorders>
            <w:shd w:val="clear" w:color="auto" w:fill="auto"/>
            <w:vAlign w:val="bottom"/>
            <w:hideMark/>
          </w:tcPr>
          <w:p w:rsidR="00FD6BEB" w:rsidRPr="00FD6BEB" w:rsidRDefault="00FD6BEB" w:rsidP="00FD6BEB">
            <w:pPr>
              <w:spacing w:after="0" w:line="240" w:lineRule="auto"/>
              <w:rPr>
                <w:rFonts w:ascii="Arial" w:eastAsia="Times New Roman" w:hAnsi="Arial" w:cs="Arial"/>
                <w:b/>
                <w:bCs/>
                <w:color w:val="FFFFFF"/>
              </w:rPr>
            </w:pPr>
          </w:p>
        </w:tc>
        <w:tc>
          <w:tcPr>
            <w:tcW w:w="2746" w:type="dxa"/>
            <w:tcBorders>
              <w:top w:val="nil"/>
              <w:left w:val="nil"/>
              <w:bottom w:val="nil"/>
              <w:right w:val="nil"/>
            </w:tcBorders>
            <w:shd w:val="clear" w:color="auto" w:fill="auto"/>
            <w:vAlign w:val="bottom"/>
            <w:hideMark/>
          </w:tcPr>
          <w:p w:rsidR="00FD6BEB" w:rsidRPr="00FD6BEB" w:rsidRDefault="00FD6BEB" w:rsidP="00FD6BEB">
            <w:pPr>
              <w:spacing w:after="0" w:line="240" w:lineRule="auto"/>
              <w:rPr>
                <w:rFonts w:ascii="Arial" w:eastAsia="Times New Roman" w:hAnsi="Arial" w:cs="Arial"/>
                <w:b/>
                <w:bCs/>
                <w:color w:val="FFFFFF"/>
              </w:rPr>
            </w:pPr>
          </w:p>
        </w:tc>
        <w:tc>
          <w:tcPr>
            <w:tcW w:w="1280" w:type="dxa"/>
            <w:tcBorders>
              <w:top w:val="nil"/>
              <w:left w:val="nil"/>
              <w:bottom w:val="nil"/>
              <w:right w:val="nil"/>
            </w:tcBorders>
            <w:shd w:val="clear" w:color="auto" w:fill="auto"/>
            <w:vAlign w:val="bottom"/>
            <w:hideMark/>
          </w:tcPr>
          <w:p w:rsidR="00FD6BEB" w:rsidRPr="00FD6BEB" w:rsidRDefault="00FD6BEB" w:rsidP="00FD6BEB">
            <w:pPr>
              <w:spacing w:after="0" w:line="240" w:lineRule="auto"/>
              <w:rPr>
                <w:rFonts w:ascii="Arial" w:eastAsia="Times New Roman" w:hAnsi="Arial" w:cs="Arial"/>
                <w:b/>
                <w:bCs/>
                <w:color w:val="FFFFFF"/>
              </w:rPr>
            </w:pPr>
          </w:p>
        </w:tc>
        <w:tc>
          <w:tcPr>
            <w:tcW w:w="2389" w:type="dxa"/>
            <w:tcBorders>
              <w:top w:val="nil"/>
              <w:left w:val="nil"/>
              <w:bottom w:val="nil"/>
              <w:right w:val="nil"/>
            </w:tcBorders>
            <w:shd w:val="clear" w:color="auto" w:fill="auto"/>
            <w:vAlign w:val="bottom"/>
            <w:hideMark/>
          </w:tcPr>
          <w:p w:rsidR="00FD6BEB" w:rsidRPr="00FD6BEB" w:rsidRDefault="00FD6BEB" w:rsidP="00FD6BEB">
            <w:pPr>
              <w:spacing w:after="0" w:line="240" w:lineRule="auto"/>
              <w:rPr>
                <w:rFonts w:ascii="Arial" w:eastAsia="Times New Roman" w:hAnsi="Arial" w:cs="Arial"/>
                <w:b/>
                <w:bCs/>
                <w:color w:val="FFFFFF"/>
              </w:rPr>
            </w:pPr>
          </w:p>
        </w:tc>
      </w:tr>
      <w:tr w:rsidR="00FD6BEB" w:rsidRPr="00FD6BEB" w:rsidTr="00FD6BEB">
        <w:trPr>
          <w:trHeight w:val="765"/>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Blythe</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Serrano</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4 Paws Wearables</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Light-Up at Night Pet Collar</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Stephen Mersereau</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Norwalk Community College</w:t>
            </w:r>
          </w:p>
        </w:tc>
      </w:tr>
      <w:tr w:rsidR="00FD6BEB" w:rsidRPr="00FD6BEB" w:rsidTr="00FD6BEB">
        <w:trPr>
          <w:trHeight w:val="66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Alina</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Rodriguez</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Alta Mara</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Natural skin care  </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Paul Anastas</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Yale School of Forestry</w:t>
            </w:r>
          </w:p>
        </w:tc>
      </w:tr>
      <w:tr w:rsidR="00FD6BEB" w:rsidRPr="00FD6BEB" w:rsidTr="00884D38">
        <w:trPr>
          <w:trHeight w:val="945"/>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Brendan</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Tyma</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BeeSpoke Farm and Apiary</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Honey Bee Starter Colonies</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Ronald McMullen</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Gateway Community College</w:t>
            </w:r>
          </w:p>
        </w:tc>
      </w:tr>
      <w:tr w:rsidR="00FD6BEB" w:rsidRPr="00FD6BEB" w:rsidTr="00FD6BEB">
        <w:trPr>
          <w:trHeight w:val="66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Onoh</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Udensi</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DivvyRooms</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Property management </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Brian Marks</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University of New Haven</w:t>
            </w:r>
          </w:p>
        </w:tc>
      </w:tr>
      <w:tr w:rsidR="00FD6BEB" w:rsidRPr="00FD6BEB" w:rsidTr="00FD6BEB">
        <w:trPr>
          <w:trHeight w:val="66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Javon</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Taylor</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Forever Harlem World</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Street wear for an urban influential</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Pauline Assenza</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Western Connecticut State  </w:t>
            </w:r>
          </w:p>
        </w:tc>
      </w:tr>
      <w:tr w:rsidR="00FD6BEB" w:rsidRPr="00FD6BEB" w:rsidTr="00FD6BEB">
        <w:trPr>
          <w:trHeight w:val="90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Kevin</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Zhen</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Homecooked, Inc.</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App enabling guest to book homecooked dinner events.</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Kassie Tucker</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Yale College (Undergraduate)</w:t>
            </w:r>
          </w:p>
        </w:tc>
      </w:tr>
      <w:tr w:rsidR="00FD6BEB" w:rsidRPr="00FD6BEB" w:rsidTr="00FD6BEB">
        <w:trPr>
          <w:trHeight w:val="66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Eric</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Moglia</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Lazy Gamer</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Ergonomic, PC/ Console adaptive gaming chair .</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Dale Jasinski</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Quinnipiac University</w:t>
            </w:r>
          </w:p>
        </w:tc>
      </w:tr>
      <w:tr w:rsidR="00FD6BEB" w:rsidRPr="00FD6BEB" w:rsidTr="00FD6BEB">
        <w:trPr>
          <w:trHeight w:val="90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Nate</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Taylor</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 xml:space="preserve">Non-Verbal Intelligence Training </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Non-Verbal Intelligence Training  </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Makaela Kingsley</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Wesleyan University</w:t>
            </w:r>
          </w:p>
        </w:tc>
      </w:tr>
      <w:tr w:rsidR="00FD6BEB" w:rsidRPr="00FD6BEB" w:rsidTr="00884D38">
        <w:trPr>
          <w:trHeight w:val="918"/>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Kareem</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Saleh</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Perfect Pancake Maker</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Self measuring and mixing batter device</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Dorian Yanez</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University of Bridgeport - SOB</w:t>
            </w:r>
          </w:p>
        </w:tc>
      </w:tr>
      <w:tr w:rsidR="00FD6BEB" w:rsidRPr="00FD6BEB" w:rsidTr="00FD6BEB">
        <w:trPr>
          <w:trHeight w:val="66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Benjamin</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Gross</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 xml:space="preserve">Pick-Up Sticks </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Landscaping for small property owners.</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Drew Harris</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Central Connecticut State  </w:t>
            </w:r>
          </w:p>
        </w:tc>
      </w:tr>
      <w:tr w:rsidR="00FD6BEB" w:rsidRPr="00FD6BEB" w:rsidTr="00FD6BEB">
        <w:trPr>
          <w:trHeight w:val="600"/>
        </w:trPr>
        <w:tc>
          <w:tcPr>
            <w:tcW w:w="113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Crystal</w:t>
            </w:r>
          </w:p>
        </w:tc>
        <w:tc>
          <w:tcPr>
            <w:tcW w:w="121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Gonzalez</w:t>
            </w:r>
          </w:p>
        </w:tc>
        <w:tc>
          <w:tcPr>
            <w:tcW w:w="1752"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rPr>
            </w:pPr>
            <w:r w:rsidRPr="00FD6BEB">
              <w:rPr>
                <w:rFonts w:ascii="Arial" w:eastAsia="Times New Roman" w:hAnsi="Arial" w:cs="Arial"/>
                <w:b/>
                <w:bCs/>
                <w:color w:val="000000"/>
              </w:rPr>
              <w:t xml:space="preserve">Select Underwriting </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Underwriting consutlint</w:t>
            </w:r>
          </w:p>
        </w:tc>
        <w:tc>
          <w:tcPr>
            <w:tcW w:w="12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 xml:space="preserve">Irina Naoumova </w:t>
            </w:r>
          </w:p>
        </w:tc>
        <w:tc>
          <w:tcPr>
            <w:tcW w:w="2389"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color w:val="000000"/>
              </w:rPr>
            </w:pPr>
            <w:r w:rsidRPr="00FD6BEB">
              <w:rPr>
                <w:rFonts w:ascii="Arial" w:eastAsia="Times New Roman" w:hAnsi="Arial" w:cs="Arial"/>
                <w:color w:val="000000"/>
              </w:rPr>
              <w:t>University of Hartford - SOB</w:t>
            </w:r>
          </w:p>
        </w:tc>
      </w:tr>
    </w:tbl>
    <w:p w:rsidR="00EA6B23" w:rsidRDefault="00EA6B23" w:rsidP="00653750">
      <w:pPr>
        <w:shd w:val="clear" w:color="auto" w:fill="FFFFFF"/>
        <w:spacing w:after="240" w:line="240" w:lineRule="atLeast"/>
        <w:rPr>
          <w:rFonts w:ascii="Arial" w:eastAsia="Times New Roman" w:hAnsi="Arial" w:cs="Arial"/>
          <w:b/>
          <w:bCs/>
          <w:color w:val="CC0000"/>
          <w:sz w:val="27"/>
          <w:szCs w:val="27"/>
        </w:rPr>
      </w:pPr>
    </w:p>
    <w:p w:rsidR="00EA6B23" w:rsidRDefault="00EA6B23" w:rsidP="00653750">
      <w:pPr>
        <w:shd w:val="clear" w:color="auto" w:fill="FFFFFF"/>
        <w:spacing w:after="240" w:line="240" w:lineRule="atLeast"/>
        <w:rPr>
          <w:rFonts w:ascii="Arial" w:eastAsia="Times New Roman" w:hAnsi="Arial" w:cs="Arial"/>
          <w:b/>
          <w:bCs/>
          <w:color w:val="CC0000"/>
          <w:sz w:val="27"/>
          <w:szCs w:val="27"/>
        </w:rPr>
      </w:pPr>
    </w:p>
    <w:p w:rsidR="00EA6B23" w:rsidRDefault="00EA6B23" w:rsidP="00653750">
      <w:pPr>
        <w:shd w:val="clear" w:color="auto" w:fill="FFFFFF"/>
        <w:spacing w:after="240" w:line="240" w:lineRule="atLeast"/>
        <w:rPr>
          <w:rFonts w:ascii="Arial" w:eastAsia="Times New Roman" w:hAnsi="Arial" w:cs="Arial"/>
          <w:b/>
          <w:bCs/>
          <w:color w:val="660000"/>
          <w:sz w:val="24"/>
          <w:szCs w:val="20"/>
        </w:rPr>
      </w:pPr>
      <w:r>
        <w:rPr>
          <w:rFonts w:ascii="Arial" w:eastAsia="Times New Roman" w:hAnsi="Arial" w:cs="Arial"/>
          <w:b/>
          <w:bCs/>
          <w:color w:val="660000"/>
          <w:sz w:val="24"/>
          <w:szCs w:val="20"/>
        </w:rPr>
        <w:br w:type="page"/>
      </w:r>
    </w:p>
    <w:tbl>
      <w:tblPr>
        <w:tblW w:w="10081" w:type="dxa"/>
        <w:tblCellSpacing w:w="15" w:type="dxa"/>
        <w:tblCellMar>
          <w:top w:w="15" w:type="dxa"/>
          <w:left w:w="15" w:type="dxa"/>
          <w:bottom w:w="15" w:type="dxa"/>
          <w:right w:w="15" w:type="dxa"/>
        </w:tblCellMar>
        <w:tblLook w:val="04A0" w:firstRow="1" w:lastRow="0" w:firstColumn="1" w:lastColumn="0" w:noHBand="0" w:noVBand="1"/>
      </w:tblPr>
      <w:tblGrid>
        <w:gridCol w:w="10081"/>
      </w:tblGrid>
      <w:tr w:rsidR="00884D38" w:rsidRPr="00884D38" w:rsidTr="006C3944">
        <w:trPr>
          <w:tblCellSpacing w:w="15" w:type="dxa"/>
        </w:trPr>
        <w:tc>
          <w:tcPr>
            <w:tcW w:w="0" w:type="auto"/>
            <w:vAlign w:val="center"/>
          </w:tcPr>
          <w:p w:rsidR="00FD6BEB" w:rsidRPr="00884D38" w:rsidRDefault="00131EDA" w:rsidP="00FD6BEB">
            <w:pPr>
              <w:spacing w:after="0" w:line="240" w:lineRule="auto"/>
              <w:rPr>
                <w:rFonts w:ascii="Arial" w:eastAsia="Times New Roman" w:hAnsi="Arial" w:cs="Arial"/>
                <w:b/>
                <w:bCs/>
                <w:color w:val="000000" w:themeColor="text1"/>
                <w:sz w:val="24"/>
                <w:szCs w:val="20"/>
              </w:rPr>
            </w:pPr>
            <w:r w:rsidRPr="00884D38">
              <w:rPr>
                <w:rFonts w:ascii="Arial" w:eastAsia="Times New Roman" w:hAnsi="Arial" w:cs="Arial"/>
                <w:b/>
                <w:bCs/>
                <w:color w:val="000000" w:themeColor="text1"/>
                <w:sz w:val="24"/>
                <w:szCs w:val="20"/>
              </w:rPr>
              <w:lastRenderedPageBreak/>
              <w:t xml:space="preserve">Spring </w:t>
            </w:r>
            <w:r w:rsidR="00FD6BEB" w:rsidRPr="00884D38">
              <w:rPr>
                <w:rFonts w:ascii="Arial" w:eastAsia="Times New Roman" w:hAnsi="Arial" w:cs="Arial"/>
                <w:b/>
                <w:bCs/>
                <w:color w:val="000000" w:themeColor="text1"/>
                <w:sz w:val="24"/>
                <w:szCs w:val="20"/>
              </w:rPr>
              <w:t>Finalists – Venture Enterprises</w:t>
            </w:r>
          </w:p>
        </w:tc>
      </w:tr>
    </w:tbl>
    <w:p w:rsidR="00FD6BEB" w:rsidRPr="007D57BD" w:rsidRDefault="00FD6BEB" w:rsidP="00FD6BEB">
      <w:pPr>
        <w:shd w:val="clear" w:color="auto" w:fill="FFFFFF"/>
        <w:spacing w:line="240" w:lineRule="atLeast"/>
        <w:rPr>
          <w:rFonts w:ascii="Arial" w:eastAsia="Times New Roman" w:hAnsi="Arial" w:cs="Arial"/>
          <w:vanish/>
          <w:color w:val="000000"/>
          <w:sz w:val="17"/>
          <w:szCs w:val="17"/>
        </w:rPr>
      </w:pPr>
    </w:p>
    <w:tbl>
      <w:tblPr>
        <w:tblW w:w="10520" w:type="dxa"/>
        <w:tblInd w:w="93" w:type="dxa"/>
        <w:tblLayout w:type="fixed"/>
        <w:tblLook w:val="04A0" w:firstRow="1" w:lastRow="0" w:firstColumn="1" w:lastColumn="0" w:noHBand="0" w:noVBand="1"/>
      </w:tblPr>
      <w:tblGrid>
        <w:gridCol w:w="1134"/>
        <w:gridCol w:w="141"/>
        <w:gridCol w:w="1078"/>
        <w:gridCol w:w="272"/>
        <w:gridCol w:w="1480"/>
        <w:gridCol w:w="2746"/>
        <w:gridCol w:w="1354"/>
        <w:gridCol w:w="2315"/>
      </w:tblGrid>
      <w:tr w:rsidR="00FD6BEB" w:rsidRPr="00FD6BEB" w:rsidTr="00884D38">
        <w:trPr>
          <w:trHeight w:val="108"/>
        </w:trPr>
        <w:tc>
          <w:tcPr>
            <w:tcW w:w="2353" w:type="dxa"/>
            <w:gridSpan w:val="3"/>
            <w:tcBorders>
              <w:top w:val="nil"/>
              <w:left w:val="nil"/>
              <w:bottom w:val="nil"/>
              <w:right w:val="nil"/>
            </w:tcBorders>
            <w:shd w:val="clear" w:color="auto" w:fill="A6A6A6" w:themeFill="background1" w:themeFillShade="A6"/>
            <w:noWrap/>
            <w:vAlign w:val="bottom"/>
            <w:hideMark/>
          </w:tcPr>
          <w:p w:rsidR="00FD6BEB" w:rsidRPr="00FD6BEB" w:rsidRDefault="00FD6BEB" w:rsidP="006C3944">
            <w:pPr>
              <w:spacing w:after="0" w:line="240" w:lineRule="auto"/>
              <w:rPr>
                <w:rFonts w:ascii="Arial" w:eastAsia="Times New Roman" w:hAnsi="Arial" w:cs="Arial"/>
                <w:bCs/>
                <w:color w:val="FFFFFF"/>
              </w:rPr>
            </w:pPr>
            <w:r w:rsidRPr="00FD6BEB">
              <w:rPr>
                <w:rFonts w:ascii="Arial" w:eastAsia="Times New Roman" w:hAnsi="Arial" w:cs="Arial"/>
                <w:bCs/>
                <w:color w:val="FFFFFF"/>
              </w:rPr>
              <w:t>Team Leader</w:t>
            </w:r>
          </w:p>
        </w:tc>
        <w:tc>
          <w:tcPr>
            <w:tcW w:w="1752" w:type="dxa"/>
            <w:gridSpan w:val="2"/>
            <w:tcBorders>
              <w:top w:val="nil"/>
              <w:left w:val="nil"/>
              <w:bottom w:val="nil"/>
              <w:right w:val="nil"/>
            </w:tcBorders>
            <w:shd w:val="clear" w:color="auto" w:fill="A6A6A6" w:themeFill="background1" w:themeFillShade="A6"/>
            <w:vAlign w:val="bottom"/>
            <w:hideMark/>
          </w:tcPr>
          <w:p w:rsidR="00FD6BEB" w:rsidRPr="00FD6BEB" w:rsidRDefault="00FD6BEB" w:rsidP="006C3944">
            <w:pPr>
              <w:spacing w:after="0" w:line="240" w:lineRule="auto"/>
              <w:rPr>
                <w:rFonts w:ascii="Arial" w:eastAsia="Times New Roman" w:hAnsi="Arial" w:cs="Arial"/>
                <w:b/>
                <w:bCs/>
                <w:color w:val="FFFFFF"/>
              </w:rPr>
            </w:pPr>
            <w:r w:rsidRPr="00FD6BEB">
              <w:rPr>
                <w:rFonts w:ascii="Arial" w:eastAsia="Times New Roman" w:hAnsi="Arial" w:cs="Arial"/>
                <w:b/>
                <w:bCs/>
                <w:color w:val="FFFFFF"/>
              </w:rPr>
              <w:t xml:space="preserve">Company  </w:t>
            </w:r>
          </w:p>
        </w:tc>
        <w:tc>
          <w:tcPr>
            <w:tcW w:w="2746" w:type="dxa"/>
            <w:tcBorders>
              <w:top w:val="nil"/>
              <w:left w:val="nil"/>
              <w:bottom w:val="nil"/>
              <w:right w:val="nil"/>
            </w:tcBorders>
            <w:shd w:val="clear" w:color="auto" w:fill="A6A6A6" w:themeFill="background1" w:themeFillShade="A6"/>
            <w:vAlign w:val="bottom"/>
            <w:hideMark/>
          </w:tcPr>
          <w:p w:rsidR="00FD6BEB" w:rsidRPr="00FD6BEB" w:rsidRDefault="00FD6BEB" w:rsidP="006C3944">
            <w:pPr>
              <w:spacing w:after="0" w:line="240" w:lineRule="auto"/>
              <w:rPr>
                <w:rFonts w:ascii="Arial" w:eastAsia="Times New Roman" w:hAnsi="Arial" w:cs="Arial"/>
                <w:bCs/>
                <w:color w:val="FFFFFF"/>
              </w:rPr>
            </w:pPr>
            <w:r w:rsidRPr="00FD6BEB">
              <w:rPr>
                <w:rFonts w:ascii="Arial" w:eastAsia="Times New Roman" w:hAnsi="Arial" w:cs="Arial"/>
                <w:bCs/>
                <w:color w:val="FFFFFF"/>
              </w:rPr>
              <w:t>Product or Service</w:t>
            </w:r>
          </w:p>
        </w:tc>
        <w:tc>
          <w:tcPr>
            <w:tcW w:w="1354" w:type="dxa"/>
            <w:tcBorders>
              <w:top w:val="nil"/>
              <w:left w:val="nil"/>
              <w:bottom w:val="nil"/>
              <w:right w:val="nil"/>
            </w:tcBorders>
            <w:shd w:val="clear" w:color="auto" w:fill="A6A6A6" w:themeFill="background1" w:themeFillShade="A6"/>
            <w:vAlign w:val="bottom"/>
            <w:hideMark/>
          </w:tcPr>
          <w:p w:rsidR="00FD6BEB" w:rsidRPr="00FD6BEB" w:rsidRDefault="00FD6BEB" w:rsidP="006C3944">
            <w:pPr>
              <w:spacing w:after="0" w:line="240" w:lineRule="auto"/>
              <w:rPr>
                <w:rFonts w:ascii="Arial" w:eastAsia="Times New Roman" w:hAnsi="Arial" w:cs="Arial"/>
                <w:bCs/>
                <w:color w:val="FFFFFF"/>
              </w:rPr>
            </w:pPr>
            <w:r w:rsidRPr="00FD6BEB">
              <w:rPr>
                <w:rFonts w:ascii="Arial" w:eastAsia="Times New Roman" w:hAnsi="Arial" w:cs="Arial"/>
                <w:bCs/>
                <w:color w:val="FFFFFF"/>
              </w:rPr>
              <w:t>Adviser</w:t>
            </w:r>
          </w:p>
        </w:tc>
        <w:tc>
          <w:tcPr>
            <w:tcW w:w="2315" w:type="dxa"/>
            <w:tcBorders>
              <w:top w:val="nil"/>
              <w:left w:val="nil"/>
              <w:bottom w:val="nil"/>
              <w:right w:val="nil"/>
            </w:tcBorders>
            <w:shd w:val="clear" w:color="auto" w:fill="A6A6A6" w:themeFill="background1" w:themeFillShade="A6"/>
            <w:vAlign w:val="bottom"/>
            <w:hideMark/>
          </w:tcPr>
          <w:p w:rsidR="00FD6BEB" w:rsidRPr="00FD6BEB" w:rsidRDefault="00FD6BEB" w:rsidP="006C3944">
            <w:pPr>
              <w:spacing w:after="0" w:line="240" w:lineRule="auto"/>
              <w:rPr>
                <w:rFonts w:ascii="Arial" w:eastAsia="Times New Roman" w:hAnsi="Arial" w:cs="Arial"/>
                <w:bCs/>
                <w:color w:val="FFFFFF"/>
              </w:rPr>
            </w:pPr>
            <w:r w:rsidRPr="00FD6BEB">
              <w:rPr>
                <w:rFonts w:ascii="Arial" w:eastAsia="Times New Roman" w:hAnsi="Arial" w:cs="Arial"/>
                <w:bCs/>
                <w:color w:val="FFFFFF"/>
              </w:rPr>
              <w:t>School</w:t>
            </w:r>
          </w:p>
        </w:tc>
      </w:tr>
      <w:tr w:rsidR="00FD6BEB" w:rsidRPr="00FD6BEB" w:rsidTr="00FD6BEB">
        <w:trPr>
          <w:trHeight w:val="150"/>
        </w:trPr>
        <w:tc>
          <w:tcPr>
            <w:tcW w:w="1134" w:type="dxa"/>
            <w:tcBorders>
              <w:top w:val="nil"/>
              <w:left w:val="nil"/>
              <w:bottom w:val="nil"/>
              <w:right w:val="nil"/>
            </w:tcBorders>
            <w:shd w:val="clear" w:color="auto" w:fill="auto"/>
            <w:noWrap/>
            <w:vAlign w:val="bottom"/>
            <w:hideMark/>
          </w:tcPr>
          <w:p w:rsidR="00FD6BEB" w:rsidRPr="00FD6BEB" w:rsidRDefault="00FD6BEB" w:rsidP="006C3944">
            <w:pPr>
              <w:spacing w:after="0" w:line="240" w:lineRule="auto"/>
              <w:rPr>
                <w:rFonts w:ascii="Arial" w:eastAsia="Times New Roman" w:hAnsi="Arial" w:cs="Arial"/>
                <w:bCs/>
                <w:color w:val="FFFFFF"/>
              </w:rPr>
            </w:pPr>
          </w:p>
        </w:tc>
        <w:tc>
          <w:tcPr>
            <w:tcW w:w="1219" w:type="dxa"/>
            <w:gridSpan w:val="2"/>
            <w:tcBorders>
              <w:top w:val="nil"/>
              <w:left w:val="nil"/>
              <w:bottom w:val="nil"/>
              <w:right w:val="nil"/>
            </w:tcBorders>
            <w:shd w:val="clear" w:color="auto" w:fill="auto"/>
            <w:vAlign w:val="bottom"/>
            <w:hideMark/>
          </w:tcPr>
          <w:p w:rsidR="00FD6BEB" w:rsidRPr="00FD6BEB" w:rsidRDefault="00FD6BEB" w:rsidP="006C3944">
            <w:pPr>
              <w:spacing w:after="0" w:line="240" w:lineRule="auto"/>
              <w:rPr>
                <w:rFonts w:ascii="Arial" w:eastAsia="Times New Roman" w:hAnsi="Arial" w:cs="Arial"/>
                <w:bCs/>
                <w:color w:val="FFFFFF"/>
              </w:rPr>
            </w:pPr>
          </w:p>
        </w:tc>
        <w:tc>
          <w:tcPr>
            <w:tcW w:w="1752" w:type="dxa"/>
            <w:gridSpan w:val="2"/>
            <w:tcBorders>
              <w:top w:val="nil"/>
              <w:left w:val="nil"/>
              <w:bottom w:val="nil"/>
              <w:right w:val="nil"/>
            </w:tcBorders>
            <w:shd w:val="clear" w:color="auto" w:fill="auto"/>
            <w:vAlign w:val="bottom"/>
            <w:hideMark/>
          </w:tcPr>
          <w:p w:rsidR="00FD6BEB" w:rsidRPr="00FD6BEB" w:rsidRDefault="00FD6BEB" w:rsidP="006C3944">
            <w:pPr>
              <w:spacing w:after="0" w:line="240" w:lineRule="auto"/>
              <w:rPr>
                <w:rFonts w:ascii="Arial" w:eastAsia="Times New Roman" w:hAnsi="Arial" w:cs="Arial"/>
                <w:b/>
                <w:bCs/>
                <w:color w:val="FFFFFF"/>
              </w:rPr>
            </w:pPr>
          </w:p>
        </w:tc>
        <w:tc>
          <w:tcPr>
            <w:tcW w:w="2746" w:type="dxa"/>
            <w:tcBorders>
              <w:top w:val="nil"/>
              <w:left w:val="nil"/>
              <w:bottom w:val="nil"/>
              <w:right w:val="nil"/>
            </w:tcBorders>
            <w:shd w:val="clear" w:color="auto" w:fill="auto"/>
            <w:vAlign w:val="bottom"/>
            <w:hideMark/>
          </w:tcPr>
          <w:p w:rsidR="00FD6BEB" w:rsidRPr="00FD6BEB" w:rsidRDefault="00FD6BEB" w:rsidP="006C3944">
            <w:pPr>
              <w:spacing w:after="0" w:line="240" w:lineRule="auto"/>
              <w:rPr>
                <w:rFonts w:ascii="Arial" w:eastAsia="Times New Roman" w:hAnsi="Arial" w:cs="Arial"/>
                <w:bCs/>
                <w:color w:val="FFFFFF"/>
              </w:rPr>
            </w:pPr>
          </w:p>
        </w:tc>
        <w:tc>
          <w:tcPr>
            <w:tcW w:w="1354" w:type="dxa"/>
            <w:tcBorders>
              <w:top w:val="nil"/>
              <w:left w:val="nil"/>
              <w:bottom w:val="nil"/>
              <w:right w:val="nil"/>
            </w:tcBorders>
            <w:shd w:val="clear" w:color="auto" w:fill="auto"/>
            <w:vAlign w:val="bottom"/>
            <w:hideMark/>
          </w:tcPr>
          <w:p w:rsidR="00FD6BEB" w:rsidRPr="00FD6BEB" w:rsidRDefault="00FD6BEB" w:rsidP="006C3944">
            <w:pPr>
              <w:spacing w:after="0" w:line="240" w:lineRule="auto"/>
              <w:rPr>
                <w:rFonts w:ascii="Arial" w:eastAsia="Times New Roman" w:hAnsi="Arial" w:cs="Arial"/>
                <w:bCs/>
                <w:color w:val="FFFFFF"/>
              </w:rPr>
            </w:pPr>
          </w:p>
        </w:tc>
        <w:tc>
          <w:tcPr>
            <w:tcW w:w="2315" w:type="dxa"/>
            <w:tcBorders>
              <w:top w:val="nil"/>
              <w:left w:val="nil"/>
              <w:bottom w:val="nil"/>
              <w:right w:val="nil"/>
            </w:tcBorders>
            <w:shd w:val="clear" w:color="auto" w:fill="auto"/>
            <w:vAlign w:val="bottom"/>
            <w:hideMark/>
          </w:tcPr>
          <w:p w:rsidR="00FD6BEB" w:rsidRPr="00FD6BEB" w:rsidRDefault="00FD6BEB" w:rsidP="006C3944">
            <w:pPr>
              <w:spacing w:after="0" w:line="240" w:lineRule="auto"/>
              <w:rPr>
                <w:rFonts w:ascii="Arial" w:eastAsia="Times New Roman" w:hAnsi="Arial" w:cs="Arial"/>
                <w:bCs/>
                <w:color w:val="FFFFFF"/>
              </w:rPr>
            </w:pPr>
          </w:p>
        </w:tc>
      </w:tr>
      <w:tr w:rsidR="00FD6BEB" w:rsidRPr="00FD6BEB" w:rsidTr="00FD6BEB">
        <w:trPr>
          <w:trHeight w:val="945"/>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Ajay</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Menon</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Aahar</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Fully Automated Surplus Food Management System.</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Rahul Chaudary</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University of Bridgeport - SOE</w:t>
            </w:r>
          </w:p>
        </w:tc>
      </w:tr>
      <w:tr w:rsidR="00FD6BEB" w:rsidRPr="00FD6BEB" w:rsidTr="00FD6BEB">
        <w:trPr>
          <w:trHeight w:val="900"/>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Brandon</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 xml:space="preserve">Vaughn </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 xml:space="preserve">Direct Charge </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Diesel fuel reduction device for transportation</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Maria-Isabel Carnasciali</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University of New Haven</w:t>
            </w:r>
          </w:p>
        </w:tc>
      </w:tr>
      <w:tr w:rsidR="00FD6BEB" w:rsidRPr="00FD6BEB" w:rsidTr="00FD6BEB">
        <w:trPr>
          <w:trHeight w:val="783"/>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 xml:space="preserve">Alejandro </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Cañizares</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Evolt</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Pure electric vehicle (EV)  for a maintenance fleet</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Hem Shertukde</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University of Hartford - SOE</w:t>
            </w:r>
          </w:p>
        </w:tc>
      </w:tr>
      <w:tr w:rsidR="00FD6BEB" w:rsidRPr="00FD6BEB" w:rsidTr="00FD6BEB">
        <w:trPr>
          <w:trHeight w:val="1107"/>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Anthony</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Mastrocola</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EZ Bikes</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Bike Share Company for College Students</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 xml:space="preserve">Chris Huntley, </w:t>
            </w:r>
            <w:r w:rsidRPr="00FD6BEB">
              <w:rPr>
                <w:rFonts w:ascii="Arial" w:eastAsia="Times New Roman" w:hAnsi="Arial" w:cs="Arial"/>
                <w:bCs/>
                <w:color w:val="000000" w:themeColor="text1"/>
              </w:rPr>
              <w:br/>
              <w:t>Jeffery Moretz</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Fairfield University - SOB</w:t>
            </w:r>
          </w:p>
        </w:tc>
      </w:tr>
      <w:tr w:rsidR="00FD6BEB" w:rsidRPr="00FD6BEB" w:rsidTr="00FD6BEB">
        <w:trPr>
          <w:trHeight w:val="972"/>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Mahmoud</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Morshedy</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Immersive Shift Labs</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Holographic medical visualization using mixed reality</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Pr>
                <w:rFonts w:ascii="Arial" w:eastAsia="Times New Roman" w:hAnsi="Arial" w:cs="Arial"/>
                <w:bCs/>
                <w:color w:val="000000" w:themeColor="text1"/>
              </w:rPr>
              <w:t>Mike Roer</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University of Bridgeport - SOE</w:t>
            </w:r>
          </w:p>
        </w:tc>
      </w:tr>
      <w:tr w:rsidR="00FD6BEB" w:rsidRPr="00FD6BEB" w:rsidTr="00FD6BEB">
        <w:trPr>
          <w:trHeight w:val="900"/>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Sarah</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Omusula</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 xml:space="preserve">Nawiri Organics </w:t>
            </w:r>
            <w:r>
              <w:rPr>
                <w:rFonts w:ascii="Arial" w:eastAsia="Times New Roman" w:hAnsi="Arial" w:cs="Arial"/>
                <w:b/>
                <w:bCs/>
                <w:color w:val="000000" w:themeColor="text1"/>
              </w:rPr>
              <w:t xml:space="preserve"> </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Recycling waste by vermicomposting to  produce organic fertilizers</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Maureen Burke</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Yale School of Forestry</w:t>
            </w:r>
          </w:p>
        </w:tc>
      </w:tr>
      <w:tr w:rsidR="00FD6BEB" w:rsidRPr="00FD6BEB" w:rsidTr="00FD6BEB">
        <w:trPr>
          <w:trHeight w:val="1170"/>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Ryan</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Antell</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Pronto Fitness</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Insurtech generating granular data for health insurance through fitness</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Chris Hamer, Jeffery Moretz</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Fairfield University - SOB</w:t>
            </w:r>
          </w:p>
        </w:tc>
      </w:tr>
      <w:tr w:rsidR="00FD6BEB" w:rsidRPr="00FD6BEB" w:rsidTr="00FD6BEB">
        <w:trPr>
          <w:trHeight w:val="693"/>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Max</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Padro</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Skiledge</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A focused and strategic job search program.</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Khoa Nguyen</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 xml:space="preserve">Southern Connecticut State  </w:t>
            </w:r>
          </w:p>
        </w:tc>
      </w:tr>
      <w:tr w:rsidR="00FD6BEB" w:rsidRPr="00FD6BEB" w:rsidTr="00FD6BEB">
        <w:trPr>
          <w:trHeight w:val="150"/>
        </w:trPr>
        <w:tc>
          <w:tcPr>
            <w:tcW w:w="1275" w:type="dxa"/>
            <w:gridSpan w:val="2"/>
            <w:tcBorders>
              <w:top w:val="nil"/>
              <w:left w:val="nil"/>
              <w:bottom w:val="nil"/>
              <w:right w:val="nil"/>
            </w:tcBorders>
            <w:shd w:val="clear" w:color="auto" w:fill="auto"/>
            <w:noWrap/>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Edward</w:t>
            </w:r>
          </w:p>
        </w:tc>
        <w:tc>
          <w:tcPr>
            <w:tcW w:w="1350" w:type="dxa"/>
            <w:gridSpan w:val="2"/>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Brady</w:t>
            </w:r>
          </w:p>
        </w:tc>
        <w:tc>
          <w:tcPr>
            <w:tcW w:w="1480"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
                <w:bCs/>
                <w:color w:val="000000" w:themeColor="text1"/>
              </w:rPr>
            </w:pPr>
            <w:r w:rsidRPr="00FD6BEB">
              <w:rPr>
                <w:rFonts w:ascii="Arial" w:eastAsia="Times New Roman" w:hAnsi="Arial" w:cs="Arial"/>
                <w:b/>
                <w:bCs/>
                <w:color w:val="000000" w:themeColor="text1"/>
              </w:rPr>
              <w:t>Tried &amp; True Technology</w:t>
            </w:r>
          </w:p>
        </w:tc>
        <w:tc>
          <w:tcPr>
            <w:tcW w:w="2746"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Application relaying only critical alerts to cardiac nurses</w:t>
            </w:r>
          </w:p>
        </w:tc>
        <w:tc>
          <w:tcPr>
            <w:tcW w:w="1354"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Dave Tomczyk</w:t>
            </w:r>
          </w:p>
        </w:tc>
        <w:tc>
          <w:tcPr>
            <w:tcW w:w="2315" w:type="dxa"/>
            <w:tcBorders>
              <w:top w:val="nil"/>
              <w:left w:val="nil"/>
              <w:bottom w:val="nil"/>
              <w:right w:val="nil"/>
            </w:tcBorders>
            <w:shd w:val="clear" w:color="auto" w:fill="auto"/>
            <w:hideMark/>
          </w:tcPr>
          <w:p w:rsidR="00FD6BEB" w:rsidRPr="00FD6BEB" w:rsidRDefault="00FD6BEB" w:rsidP="00FD6BEB">
            <w:pPr>
              <w:spacing w:after="0" w:line="240" w:lineRule="auto"/>
              <w:rPr>
                <w:rFonts w:ascii="Arial" w:eastAsia="Times New Roman" w:hAnsi="Arial" w:cs="Arial"/>
                <w:bCs/>
                <w:color w:val="000000" w:themeColor="text1"/>
              </w:rPr>
            </w:pPr>
            <w:r w:rsidRPr="00FD6BEB">
              <w:rPr>
                <w:rFonts w:ascii="Arial" w:eastAsia="Times New Roman" w:hAnsi="Arial" w:cs="Arial"/>
                <w:bCs/>
                <w:color w:val="000000" w:themeColor="text1"/>
              </w:rPr>
              <w:t>Quinnipiac University</w:t>
            </w:r>
          </w:p>
        </w:tc>
      </w:tr>
    </w:tbl>
    <w:p w:rsidR="00FD6BEB" w:rsidRDefault="00FD6BEB" w:rsidP="00653750">
      <w:pPr>
        <w:shd w:val="clear" w:color="auto" w:fill="FFFFFF"/>
        <w:spacing w:after="240" w:line="240" w:lineRule="atLeast"/>
        <w:rPr>
          <w:rFonts w:ascii="Arial" w:eastAsia="Times New Roman" w:hAnsi="Arial" w:cs="Arial"/>
          <w:b/>
          <w:bCs/>
          <w:color w:val="660000"/>
          <w:sz w:val="24"/>
          <w:szCs w:val="20"/>
        </w:rPr>
      </w:pPr>
    </w:p>
    <w:sectPr w:rsidR="00FD6BEB" w:rsidSect="00E12D73">
      <w:pgSz w:w="12240" w:h="15840"/>
      <w:pgMar w:top="1440" w:right="115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Final Draft">
    <w:altName w:val="Courier New"/>
    <w:charset w:val="00"/>
    <w:family w:val="modern"/>
    <w:pitch w:val="fixed"/>
    <w:sig w:usb0="00000001" w:usb1="1000204A" w:usb2="00000000" w:usb3="00000000" w:csb0="00000193" w:csb1="00000000"/>
  </w:font>
  <w:font w:name="Dark Courier">
    <w:altName w:val="Courier New"/>
    <w:charset w:val="00"/>
    <w:family w:val="modern"/>
    <w:pitch w:val="fixed"/>
    <w:sig w:usb0="00000001"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E7"/>
    <w:rsid w:val="0001380F"/>
    <w:rsid w:val="000E41A1"/>
    <w:rsid w:val="00104CE7"/>
    <w:rsid w:val="00131EDA"/>
    <w:rsid w:val="00147266"/>
    <w:rsid w:val="001643B8"/>
    <w:rsid w:val="0019602C"/>
    <w:rsid w:val="001B730F"/>
    <w:rsid w:val="001C4333"/>
    <w:rsid w:val="001C683A"/>
    <w:rsid w:val="0035042A"/>
    <w:rsid w:val="00352725"/>
    <w:rsid w:val="00363EAE"/>
    <w:rsid w:val="003738C5"/>
    <w:rsid w:val="00382E51"/>
    <w:rsid w:val="003A7AEE"/>
    <w:rsid w:val="00404DBE"/>
    <w:rsid w:val="00437A98"/>
    <w:rsid w:val="00440E8E"/>
    <w:rsid w:val="004E0BD2"/>
    <w:rsid w:val="004F5B70"/>
    <w:rsid w:val="00542782"/>
    <w:rsid w:val="005737F2"/>
    <w:rsid w:val="005742E2"/>
    <w:rsid w:val="00653750"/>
    <w:rsid w:val="0069289E"/>
    <w:rsid w:val="006C2E46"/>
    <w:rsid w:val="00720E24"/>
    <w:rsid w:val="007D3A18"/>
    <w:rsid w:val="007D57BD"/>
    <w:rsid w:val="007F0C14"/>
    <w:rsid w:val="0084549E"/>
    <w:rsid w:val="00847A4B"/>
    <w:rsid w:val="00852F6E"/>
    <w:rsid w:val="00884D38"/>
    <w:rsid w:val="008873F5"/>
    <w:rsid w:val="00887F04"/>
    <w:rsid w:val="00890F96"/>
    <w:rsid w:val="008F4726"/>
    <w:rsid w:val="008F7153"/>
    <w:rsid w:val="00900129"/>
    <w:rsid w:val="009005A7"/>
    <w:rsid w:val="00931879"/>
    <w:rsid w:val="00950D63"/>
    <w:rsid w:val="00951606"/>
    <w:rsid w:val="00966BE4"/>
    <w:rsid w:val="00A50D06"/>
    <w:rsid w:val="00A9248F"/>
    <w:rsid w:val="00A97879"/>
    <w:rsid w:val="00AD4801"/>
    <w:rsid w:val="00B478A9"/>
    <w:rsid w:val="00B65531"/>
    <w:rsid w:val="00B92F65"/>
    <w:rsid w:val="00BB4603"/>
    <w:rsid w:val="00BE2B4D"/>
    <w:rsid w:val="00C43322"/>
    <w:rsid w:val="00D018C0"/>
    <w:rsid w:val="00E01F21"/>
    <w:rsid w:val="00E051B8"/>
    <w:rsid w:val="00E12D73"/>
    <w:rsid w:val="00E503C9"/>
    <w:rsid w:val="00E7194E"/>
    <w:rsid w:val="00E76ED1"/>
    <w:rsid w:val="00EA6B23"/>
    <w:rsid w:val="00EF3D7B"/>
    <w:rsid w:val="00F40B24"/>
    <w:rsid w:val="00F8487E"/>
    <w:rsid w:val="00FB02B0"/>
    <w:rsid w:val="00FB7BE8"/>
    <w:rsid w:val="00FD6BEB"/>
    <w:rsid w:val="00FE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30713-F262-4C9D-9957-49FAEA3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9E"/>
  </w:style>
  <w:style w:type="paragraph" w:styleId="Heading1">
    <w:name w:val="heading 1"/>
    <w:next w:val="SCENEHEADING"/>
    <w:link w:val="Heading1Char"/>
    <w:qFormat/>
    <w:rsid w:val="00D018C0"/>
    <w:pPr>
      <w:spacing w:line="240" w:lineRule="atLeast"/>
      <w:ind w:left="720"/>
      <w:jc w:val="center"/>
      <w:outlineLvl w:val="0"/>
    </w:pPr>
    <w:rPr>
      <w:rFonts w:ascii="Arial" w:hAnsi="Arial"/>
      <w:b/>
      <w:color w:val="000066"/>
      <w:sz w:val="48"/>
      <w:szCs w:val="24"/>
    </w:rPr>
  </w:style>
  <w:style w:type="paragraph" w:styleId="Heading2">
    <w:name w:val="heading 2"/>
    <w:basedOn w:val="Normal"/>
    <w:next w:val="Normal"/>
    <w:link w:val="Heading2Char"/>
    <w:autoRedefine/>
    <w:uiPriority w:val="9"/>
    <w:unhideWhenUsed/>
    <w:qFormat/>
    <w:rsid w:val="00FB02B0"/>
    <w:pPr>
      <w:keepNext/>
      <w:spacing w:after="120" w:line="240" w:lineRule="auto"/>
      <w:outlineLvl w:val="1"/>
    </w:pPr>
    <w:rPr>
      <w:rFonts w:eastAsia="Times New Roman" w:cs="Arial"/>
      <w:b/>
      <w:bCs/>
      <w:iCs/>
      <w:noProof/>
      <w:sz w:val="28"/>
      <w:szCs w:val="28"/>
    </w:rPr>
  </w:style>
  <w:style w:type="paragraph" w:styleId="Heading3">
    <w:name w:val="heading 3"/>
    <w:basedOn w:val="Normal"/>
    <w:next w:val="Normal"/>
    <w:link w:val="Heading3Char"/>
    <w:unhideWhenUsed/>
    <w:qFormat/>
    <w:rsid w:val="00FB7BE8"/>
    <w:pPr>
      <w:keepNext/>
      <w:spacing w:before="120" w:after="60"/>
      <w:outlineLvl w:val="2"/>
    </w:pPr>
    <w:rPr>
      <w:rFonts w:ascii="Arial" w:hAnsi="Arial"/>
      <w:bCs/>
      <w:caps/>
      <w:sz w:val="24"/>
      <w:szCs w:val="26"/>
    </w:rPr>
  </w:style>
  <w:style w:type="paragraph" w:styleId="Heading5">
    <w:name w:val="heading 5"/>
    <w:basedOn w:val="Normal"/>
    <w:next w:val="Normal"/>
    <w:link w:val="Heading5Char"/>
    <w:uiPriority w:val="9"/>
    <w:semiHidden/>
    <w:unhideWhenUsed/>
    <w:qFormat/>
    <w:rsid w:val="00887F0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Head">
    <w:name w:val="Super Head"/>
    <w:basedOn w:val="SCENEHEADING"/>
    <w:next w:val="Heading1"/>
    <w:link w:val="SuperHeadChar"/>
    <w:qFormat/>
    <w:rsid w:val="0019602C"/>
    <w:rPr>
      <w:color w:val="008000"/>
    </w:rPr>
  </w:style>
  <w:style w:type="character" w:customStyle="1" w:styleId="SuperHeadChar">
    <w:name w:val="Super Head Char"/>
    <w:link w:val="SuperHead"/>
    <w:rsid w:val="0019602C"/>
    <w:rPr>
      <w:rFonts w:ascii="Courier Final Draft" w:hAnsi="Courier Final Draft" w:cs="Dark Courier"/>
      <w:caps/>
      <w:color w:val="008000"/>
      <w:sz w:val="24"/>
      <w:szCs w:val="24"/>
    </w:rPr>
  </w:style>
  <w:style w:type="character" w:customStyle="1" w:styleId="Heading1Char">
    <w:name w:val="Heading 1 Char"/>
    <w:link w:val="Heading1"/>
    <w:rsid w:val="00D018C0"/>
    <w:rPr>
      <w:rFonts w:ascii="Arial" w:hAnsi="Arial"/>
      <w:b/>
      <w:color w:val="000066"/>
      <w:sz w:val="48"/>
      <w:szCs w:val="24"/>
    </w:rPr>
  </w:style>
  <w:style w:type="paragraph" w:customStyle="1" w:styleId="Action">
    <w:name w:val="Action"/>
    <w:link w:val="ActionChar"/>
    <w:qFormat/>
    <w:rsid w:val="0019602C"/>
    <w:pPr>
      <w:suppressAutoHyphens/>
      <w:spacing w:before="240" w:line="240" w:lineRule="atLeast"/>
      <w:ind w:left="720" w:right="720"/>
    </w:pPr>
    <w:rPr>
      <w:rFonts w:ascii="Courier Final Draft" w:hAnsi="Courier Final Draft" w:cs="Dark Courier"/>
      <w:sz w:val="24"/>
      <w:szCs w:val="24"/>
    </w:rPr>
  </w:style>
  <w:style w:type="character" w:customStyle="1" w:styleId="ActionChar">
    <w:name w:val="Action Char"/>
    <w:link w:val="Action"/>
    <w:locked/>
    <w:rsid w:val="0019602C"/>
    <w:rPr>
      <w:rFonts w:ascii="Courier Final Draft" w:hAnsi="Courier Final Draft" w:cs="Dark Courier"/>
      <w:sz w:val="24"/>
      <w:szCs w:val="24"/>
    </w:rPr>
  </w:style>
  <w:style w:type="paragraph" w:customStyle="1" w:styleId="SCENEHEADING">
    <w:name w:val="SCENE HEADING"/>
    <w:next w:val="Action"/>
    <w:link w:val="SCENEHEADINGChar"/>
    <w:qFormat/>
    <w:rsid w:val="0019602C"/>
    <w:pPr>
      <w:keepNext/>
      <w:keepLines/>
      <w:suppressAutoHyphens/>
      <w:spacing w:before="240" w:after="240" w:line="240" w:lineRule="atLeast"/>
      <w:ind w:left="720"/>
    </w:pPr>
    <w:rPr>
      <w:rFonts w:ascii="Courier Final Draft" w:hAnsi="Courier Final Draft" w:cs="Dark Courier"/>
      <w:caps/>
      <w:color w:val="FF0000"/>
      <w:sz w:val="24"/>
      <w:szCs w:val="24"/>
    </w:rPr>
  </w:style>
  <w:style w:type="character" w:customStyle="1" w:styleId="SCENEHEADINGChar">
    <w:name w:val="SCENE HEADING Char"/>
    <w:link w:val="SCENEHEADING"/>
    <w:locked/>
    <w:rsid w:val="0019602C"/>
    <w:rPr>
      <w:rFonts w:ascii="Courier Final Draft" w:hAnsi="Courier Final Draft" w:cs="Dark Courier"/>
      <w:caps/>
      <w:color w:val="FF0000"/>
      <w:sz w:val="24"/>
      <w:szCs w:val="24"/>
    </w:rPr>
  </w:style>
  <w:style w:type="paragraph" w:customStyle="1" w:styleId="Dialogue">
    <w:name w:val="Dialogue"/>
    <w:next w:val="CHARACTER"/>
    <w:link w:val="DialogueChar"/>
    <w:qFormat/>
    <w:rsid w:val="0019602C"/>
    <w:pPr>
      <w:keepLines/>
      <w:suppressAutoHyphens/>
      <w:spacing w:line="240" w:lineRule="atLeast"/>
      <w:ind w:left="2707" w:right="1800"/>
    </w:pPr>
    <w:rPr>
      <w:rFonts w:ascii="Courier Final Draft" w:hAnsi="Courier Final Draft" w:cs="Dark Courier"/>
      <w:sz w:val="24"/>
      <w:szCs w:val="24"/>
    </w:rPr>
  </w:style>
  <w:style w:type="character" w:customStyle="1" w:styleId="DialogueChar">
    <w:name w:val="Dialogue Char"/>
    <w:link w:val="Dialogue"/>
    <w:locked/>
    <w:rsid w:val="0019602C"/>
    <w:rPr>
      <w:rFonts w:ascii="Courier Final Draft" w:hAnsi="Courier Final Draft" w:cs="Dark Courier"/>
      <w:sz w:val="24"/>
      <w:szCs w:val="24"/>
    </w:rPr>
  </w:style>
  <w:style w:type="paragraph" w:customStyle="1" w:styleId="CHARACTER">
    <w:name w:val="CHARACTER"/>
    <w:next w:val="Dialogue"/>
    <w:link w:val="CHARACTERChar"/>
    <w:qFormat/>
    <w:rsid w:val="0019602C"/>
    <w:pPr>
      <w:keepNext/>
      <w:widowControl w:val="0"/>
      <w:suppressAutoHyphens/>
      <w:spacing w:before="240"/>
      <w:ind w:left="4507" w:right="1080"/>
    </w:pPr>
    <w:rPr>
      <w:rFonts w:ascii="Courier Final Draft" w:hAnsi="Courier Final Draft" w:cs="Dark Courier"/>
      <w:caps/>
      <w:color w:val="000000"/>
      <w:sz w:val="24"/>
      <w:szCs w:val="24"/>
    </w:rPr>
  </w:style>
  <w:style w:type="character" w:customStyle="1" w:styleId="CHARACTERChar">
    <w:name w:val="CHARACTER Char"/>
    <w:link w:val="CHARACTER"/>
    <w:locked/>
    <w:rsid w:val="0019602C"/>
    <w:rPr>
      <w:rFonts w:ascii="Courier Final Draft" w:hAnsi="Courier Final Draft" w:cs="Dark Courier"/>
      <w:caps/>
      <w:color w:val="000000"/>
      <w:sz w:val="24"/>
      <w:szCs w:val="24"/>
    </w:rPr>
  </w:style>
  <w:style w:type="paragraph" w:customStyle="1" w:styleId="Parenthetical">
    <w:name w:val="Parenthetical"/>
    <w:next w:val="Dialogue"/>
    <w:link w:val="ParentheticalChar"/>
    <w:qFormat/>
    <w:rsid w:val="0019602C"/>
    <w:pPr>
      <w:keepNext/>
      <w:keepLines/>
      <w:spacing w:line="240" w:lineRule="atLeast"/>
      <w:ind w:left="3240" w:right="2520"/>
    </w:pPr>
    <w:rPr>
      <w:rFonts w:ascii="Courier Final Draft" w:hAnsi="Courier Final Draft" w:cs="Dark Courier"/>
      <w:sz w:val="24"/>
      <w:szCs w:val="24"/>
    </w:rPr>
  </w:style>
  <w:style w:type="character" w:customStyle="1" w:styleId="ParentheticalChar">
    <w:name w:val="Parenthetical Char"/>
    <w:link w:val="Parenthetical"/>
    <w:locked/>
    <w:rsid w:val="0019602C"/>
    <w:rPr>
      <w:rFonts w:ascii="Courier Final Draft" w:hAnsi="Courier Final Draft" w:cs="Dark Courier"/>
      <w:sz w:val="24"/>
      <w:szCs w:val="24"/>
    </w:rPr>
  </w:style>
  <w:style w:type="paragraph" w:styleId="Title">
    <w:name w:val="Title"/>
    <w:basedOn w:val="Normal"/>
    <w:link w:val="TitleChar"/>
    <w:qFormat/>
    <w:rsid w:val="0019602C"/>
    <w:pPr>
      <w:spacing w:before="4560" w:after="960" w:line="240" w:lineRule="atLeast"/>
      <w:jc w:val="center"/>
    </w:pPr>
    <w:rPr>
      <w:rFonts w:ascii="Courier Final Draft" w:hAnsi="Courier Final Draft" w:cs="Dark Courier"/>
      <w:caps/>
      <w:kern w:val="28"/>
      <w:sz w:val="24"/>
      <w:szCs w:val="24"/>
    </w:rPr>
  </w:style>
  <w:style w:type="character" w:customStyle="1" w:styleId="TitleChar">
    <w:name w:val="Title Char"/>
    <w:link w:val="Title"/>
    <w:rsid w:val="0019602C"/>
    <w:rPr>
      <w:rFonts w:ascii="Courier Final Draft" w:hAnsi="Courier Final Draft" w:cs="Dark Courier"/>
      <w:caps/>
      <w:kern w:val="28"/>
      <w:sz w:val="24"/>
      <w:szCs w:val="24"/>
    </w:rPr>
  </w:style>
  <w:style w:type="paragraph" w:customStyle="1" w:styleId="YourName">
    <w:name w:val="Your Name"/>
    <w:link w:val="YourNameChar"/>
    <w:qFormat/>
    <w:rsid w:val="0019602C"/>
    <w:pPr>
      <w:widowControl w:val="0"/>
      <w:spacing w:before="240" w:line="240" w:lineRule="atLeast"/>
      <w:jc w:val="center"/>
    </w:pPr>
    <w:rPr>
      <w:rFonts w:ascii="Courier Final Draft" w:hAnsi="Courier Final Draft" w:cs="Dark Courier"/>
      <w:kern w:val="28"/>
      <w:sz w:val="24"/>
      <w:szCs w:val="24"/>
    </w:rPr>
  </w:style>
  <w:style w:type="character" w:customStyle="1" w:styleId="YourNameChar">
    <w:name w:val="Your Name Char"/>
    <w:basedOn w:val="TitleChar"/>
    <w:link w:val="YourName"/>
    <w:locked/>
    <w:rsid w:val="0019602C"/>
    <w:rPr>
      <w:rFonts w:ascii="Courier Final Draft" w:hAnsi="Courier Final Draft" w:cs="Dark Courier"/>
      <w:caps w:val="0"/>
      <w:kern w:val="28"/>
      <w:sz w:val="24"/>
      <w:szCs w:val="24"/>
    </w:rPr>
  </w:style>
  <w:style w:type="paragraph" w:customStyle="1" w:styleId="YourAddress">
    <w:name w:val="Your Address"/>
    <w:qFormat/>
    <w:rsid w:val="0019602C"/>
    <w:pPr>
      <w:keepLines/>
      <w:spacing w:line="240" w:lineRule="atLeast"/>
      <w:jc w:val="right"/>
    </w:pPr>
    <w:rPr>
      <w:rFonts w:ascii="Courier Final Draft" w:eastAsia="Times New Roman" w:hAnsi="Courier Final Draft" w:cs="Dark Courier"/>
      <w:kern w:val="28"/>
      <w:sz w:val="24"/>
      <w:szCs w:val="24"/>
    </w:rPr>
  </w:style>
  <w:style w:type="paragraph" w:customStyle="1" w:styleId="EndnoteReference1">
    <w:name w:val="Endnote Reference1"/>
    <w:link w:val="EndnotereferenceChar"/>
    <w:uiPriority w:val="99"/>
    <w:qFormat/>
    <w:rsid w:val="0019602C"/>
    <w:rPr>
      <w:rFonts w:ascii="Courier Final Draft" w:hAnsi="Courier Final Draft" w:cs="Courier"/>
      <w:color w:val="EFFDFF"/>
      <w:sz w:val="24"/>
      <w:szCs w:val="24"/>
      <w:vertAlign w:val="superscript"/>
    </w:rPr>
  </w:style>
  <w:style w:type="character" w:customStyle="1" w:styleId="EndnotereferenceChar">
    <w:name w:val="Endnote reference Char"/>
    <w:link w:val="EndnoteReference1"/>
    <w:uiPriority w:val="99"/>
    <w:locked/>
    <w:rsid w:val="0019602C"/>
    <w:rPr>
      <w:rFonts w:ascii="Courier Final Draft" w:hAnsi="Courier Final Draft" w:cs="Courier"/>
      <w:color w:val="EFFDFF"/>
      <w:sz w:val="24"/>
      <w:szCs w:val="24"/>
      <w:vertAlign w:val="superscript"/>
    </w:rPr>
  </w:style>
  <w:style w:type="character" w:customStyle="1" w:styleId="Heading3Char">
    <w:name w:val="Heading 3 Char"/>
    <w:link w:val="Heading3"/>
    <w:rsid w:val="00FB7BE8"/>
    <w:rPr>
      <w:rFonts w:ascii="Arial" w:hAnsi="Arial"/>
      <w:bCs/>
      <w:caps/>
      <w:sz w:val="24"/>
      <w:szCs w:val="26"/>
    </w:rPr>
  </w:style>
  <w:style w:type="character" w:customStyle="1" w:styleId="Heading2Char">
    <w:name w:val="Heading 2 Char"/>
    <w:basedOn w:val="DefaultParagraphFont"/>
    <w:link w:val="Heading2"/>
    <w:uiPriority w:val="9"/>
    <w:rsid w:val="00FB02B0"/>
    <w:rPr>
      <w:rFonts w:ascii="Arial" w:eastAsia="Times New Roman" w:hAnsi="Arial" w:cs="Arial"/>
      <w:b/>
      <w:bCs/>
      <w:iCs/>
      <w:noProof/>
      <w:sz w:val="28"/>
      <w:szCs w:val="28"/>
    </w:rPr>
  </w:style>
  <w:style w:type="character" w:styleId="Emphasis">
    <w:name w:val="Emphasis"/>
    <w:qFormat/>
    <w:rsid w:val="00FB7BE8"/>
    <w:rPr>
      <w:rFonts w:ascii="Arial" w:hAnsi="Arial" w:cs="Arial"/>
      <w:i/>
      <w:iCs/>
      <w:color w:val="000000" w:themeColor="text1"/>
      <w:sz w:val="24"/>
    </w:rPr>
  </w:style>
  <w:style w:type="paragraph" w:customStyle="1" w:styleId="Pageheader">
    <w:name w:val="Page header"/>
    <w:basedOn w:val="Heading5"/>
    <w:qFormat/>
    <w:rsid w:val="00887F04"/>
    <w:pPr>
      <w:keepNext w:val="0"/>
      <w:keepLines w:val="0"/>
      <w:spacing w:before="0"/>
    </w:pPr>
    <w:rPr>
      <w:rFonts w:ascii="Arial" w:eastAsiaTheme="minorEastAsia" w:hAnsi="Arial" w:cstheme="minorBidi"/>
      <w:bCs/>
      <w:i/>
      <w:iCs/>
      <w:color w:val="auto"/>
      <w:sz w:val="24"/>
      <w:szCs w:val="26"/>
    </w:rPr>
  </w:style>
  <w:style w:type="character" w:customStyle="1" w:styleId="Heading5Char">
    <w:name w:val="Heading 5 Char"/>
    <w:basedOn w:val="DefaultParagraphFont"/>
    <w:link w:val="Heading5"/>
    <w:uiPriority w:val="9"/>
    <w:semiHidden/>
    <w:rsid w:val="00887F04"/>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FB02B0"/>
    <w:pPr>
      <w:tabs>
        <w:tab w:val="right" w:leader="dot" w:pos="9638"/>
      </w:tabs>
      <w:spacing w:before="120" w:after="120"/>
    </w:pPr>
    <w:rPr>
      <w:rFonts w:cstheme="minorHAnsi"/>
      <w:bCs/>
      <w:noProof/>
      <w:lang w:val="en-AU"/>
    </w:rPr>
  </w:style>
  <w:style w:type="paragraph" w:styleId="TOC2">
    <w:name w:val="toc 2"/>
    <w:basedOn w:val="Normal"/>
    <w:next w:val="Normal"/>
    <w:autoRedefine/>
    <w:uiPriority w:val="39"/>
    <w:unhideWhenUsed/>
    <w:qFormat/>
    <w:rsid w:val="00FB02B0"/>
    <w:pPr>
      <w:spacing w:after="0"/>
      <w:ind w:left="220"/>
    </w:pPr>
    <w:rPr>
      <w:rFonts w:cstheme="minorHAnsi"/>
      <w:noProof/>
      <w:lang w:val="en-AU"/>
    </w:rPr>
  </w:style>
  <w:style w:type="paragraph" w:styleId="FootnoteText">
    <w:name w:val="footnote text"/>
    <w:basedOn w:val="Normal"/>
    <w:link w:val="FootnoteTextChar"/>
    <w:uiPriority w:val="99"/>
    <w:semiHidden/>
    <w:unhideWhenUsed/>
    <w:qFormat/>
    <w:rsid w:val="00147266"/>
    <w:pPr>
      <w:spacing w:before="120" w:after="120"/>
      <w:ind w:left="288"/>
    </w:pPr>
    <w:rPr>
      <w:rFonts w:ascii="Arial" w:hAnsi="Arial"/>
    </w:rPr>
  </w:style>
  <w:style w:type="character" w:customStyle="1" w:styleId="FootnoteTextChar">
    <w:name w:val="Footnote Text Char"/>
    <w:basedOn w:val="DefaultParagraphFont"/>
    <w:link w:val="FootnoteText"/>
    <w:uiPriority w:val="99"/>
    <w:semiHidden/>
    <w:rsid w:val="00147266"/>
    <w:rPr>
      <w:rFonts w:ascii="Arial" w:hAnsi="Arial"/>
    </w:rPr>
  </w:style>
  <w:style w:type="paragraph" w:styleId="NormalWeb">
    <w:name w:val="Normal (Web)"/>
    <w:basedOn w:val="Normal"/>
    <w:uiPriority w:val="99"/>
    <w:unhideWhenUsed/>
    <w:rsid w:val="00104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05">
    <w:name w:val="style05"/>
    <w:basedOn w:val="DefaultParagraphFont"/>
    <w:rsid w:val="00104CE7"/>
  </w:style>
  <w:style w:type="character" w:customStyle="1" w:styleId="apple-converted-space">
    <w:name w:val="apple-converted-space"/>
    <w:basedOn w:val="DefaultParagraphFont"/>
    <w:rsid w:val="00104CE7"/>
  </w:style>
  <w:style w:type="character" w:customStyle="1" w:styleId="style04">
    <w:name w:val="style04"/>
    <w:basedOn w:val="DefaultParagraphFont"/>
    <w:rsid w:val="00104CE7"/>
  </w:style>
  <w:style w:type="character" w:customStyle="1" w:styleId="style08">
    <w:name w:val="style08"/>
    <w:basedOn w:val="DefaultParagraphFont"/>
    <w:rsid w:val="00104CE7"/>
  </w:style>
  <w:style w:type="character" w:customStyle="1" w:styleId="style09">
    <w:name w:val="style09"/>
    <w:basedOn w:val="DefaultParagraphFont"/>
    <w:rsid w:val="00104CE7"/>
  </w:style>
  <w:style w:type="character" w:styleId="Strong">
    <w:name w:val="Strong"/>
    <w:basedOn w:val="DefaultParagraphFont"/>
    <w:uiPriority w:val="22"/>
    <w:qFormat/>
    <w:rsid w:val="00104CE7"/>
    <w:rPr>
      <w:b/>
      <w:bCs/>
    </w:rPr>
  </w:style>
  <w:style w:type="table" w:styleId="TableGrid">
    <w:name w:val="Table Grid"/>
    <w:basedOn w:val="TableNormal"/>
    <w:uiPriority w:val="59"/>
    <w:rsid w:val="00E1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0982">
      <w:bodyDiv w:val="1"/>
      <w:marLeft w:val="0"/>
      <w:marRight w:val="0"/>
      <w:marTop w:val="0"/>
      <w:marBottom w:val="0"/>
      <w:divBdr>
        <w:top w:val="none" w:sz="0" w:space="0" w:color="auto"/>
        <w:left w:val="none" w:sz="0" w:space="0" w:color="auto"/>
        <w:bottom w:val="none" w:sz="0" w:space="0" w:color="auto"/>
        <w:right w:val="none" w:sz="0" w:space="0" w:color="auto"/>
      </w:divBdr>
    </w:div>
    <w:div w:id="104541472">
      <w:bodyDiv w:val="1"/>
      <w:marLeft w:val="0"/>
      <w:marRight w:val="0"/>
      <w:marTop w:val="0"/>
      <w:marBottom w:val="0"/>
      <w:divBdr>
        <w:top w:val="none" w:sz="0" w:space="0" w:color="auto"/>
        <w:left w:val="none" w:sz="0" w:space="0" w:color="auto"/>
        <w:bottom w:val="none" w:sz="0" w:space="0" w:color="auto"/>
        <w:right w:val="none" w:sz="0" w:space="0" w:color="auto"/>
      </w:divBdr>
    </w:div>
    <w:div w:id="166943832">
      <w:bodyDiv w:val="1"/>
      <w:marLeft w:val="0"/>
      <w:marRight w:val="0"/>
      <w:marTop w:val="0"/>
      <w:marBottom w:val="0"/>
      <w:divBdr>
        <w:top w:val="none" w:sz="0" w:space="0" w:color="auto"/>
        <w:left w:val="none" w:sz="0" w:space="0" w:color="auto"/>
        <w:bottom w:val="none" w:sz="0" w:space="0" w:color="auto"/>
        <w:right w:val="none" w:sz="0" w:space="0" w:color="auto"/>
      </w:divBdr>
      <w:divsChild>
        <w:div w:id="1743672716">
          <w:marLeft w:val="300"/>
          <w:marRight w:val="300"/>
          <w:marTop w:val="300"/>
          <w:marBottom w:val="300"/>
          <w:divBdr>
            <w:top w:val="none" w:sz="0" w:space="0" w:color="auto"/>
            <w:left w:val="none" w:sz="0" w:space="0" w:color="auto"/>
            <w:bottom w:val="none" w:sz="0" w:space="0" w:color="auto"/>
            <w:right w:val="none" w:sz="0" w:space="0" w:color="auto"/>
          </w:divBdr>
        </w:div>
      </w:divsChild>
    </w:div>
    <w:div w:id="194193884">
      <w:bodyDiv w:val="1"/>
      <w:marLeft w:val="0"/>
      <w:marRight w:val="0"/>
      <w:marTop w:val="0"/>
      <w:marBottom w:val="0"/>
      <w:divBdr>
        <w:top w:val="none" w:sz="0" w:space="0" w:color="auto"/>
        <w:left w:val="none" w:sz="0" w:space="0" w:color="auto"/>
        <w:bottom w:val="none" w:sz="0" w:space="0" w:color="auto"/>
        <w:right w:val="none" w:sz="0" w:space="0" w:color="auto"/>
      </w:divBdr>
    </w:div>
    <w:div w:id="248856348">
      <w:bodyDiv w:val="1"/>
      <w:marLeft w:val="0"/>
      <w:marRight w:val="0"/>
      <w:marTop w:val="0"/>
      <w:marBottom w:val="0"/>
      <w:divBdr>
        <w:top w:val="none" w:sz="0" w:space="0" w:color="auto"/>
        <w:left w:val="none" w:sz="0" w:space="0" w:color="auto"/>
        <w:bottom w:val="none" w:sz="0" w:space="0" w:color="auto"/>
        <w:right w:val="none" w:sz="0" w:space="0" w:color="auto"/>
      </w:divBdr>
    </w:div>
    <w:div w:id="677082737">
      <w:bodyDiv w:val="1"/>
      <w:marLeft w:val="0"/>
      <w:marRight w:val="0"/>
      <w:marTop w:val="0"/>
      <w:marBottom w:val="0"/>
      <w:divBdr>
        <w:top w:val="none" w:sz="0" w:space="0" w:color="auto"/>
        <w:left w:val="none" w:sz="0" w:space="0" w:color="auto"/>
        <w:bottom w:val="none" w:sz="0" w:space="0" w:color="auto"/>
        <w:right w:val="none" w:sz="0" w:space="0" w:color="auto"/>
      </w:divBdr>
    </w:div>
    <w:div w:id="929192914">
      <w:bodyDiv w:val="1"/>
      <w:marLeft w:val="0"/>
      <w:marRight w:val="0"/>
      <w:marTop w:val="0"/>
      <w:marBottom w:val="0"/>
      <w:divBdr>
        <w:top w:val="none" w:sz="0" w:space="0" w:color="auto"/>
        <w:left w:val="none" w:sz="0" w:space="0" w:color="auto"/>
        <w:bottom w:val="none" w:sz="0" w:space="0" w:color="auto"/>
        <w:right w:val="none" w:sz="0" w:space="0" w:color="auto"/>
      </w:divBdr>
    </w:div>
    <w:div w:id="1112895739">
      <w:bodyDiv w:val="1"/>
      <w:marLeft w:val="0"/>
      <w:marRight w:val="0"/>
      <w:marTop w:val="0"/>
      <w:marBottom w:val="0"/>
      <w:divBdr>
        <w:top w:val="none" w:sz="0" w:space="0" w:color="auto"/>
        <w:left w:val="none" w:sz="0" w:space="0" w:color="auto"/>
        <w:bottom w:val="none" w:sz="0" w:space="0" w:color="auto"/>
        <w:right w:val="none" w:sz="0" w:space="0" w:color="auto"/>
      </w:divBdr>
    </w:div>
    <w:div w:id="1311713136">
      <w:bodyDiv w:val="1"/>
      <w:marLeft w:val="0"/>
      <w:marRight w:val="0"/>
      <w:marTop w:val="0"/>
      <w:marBottom w:val="0"/>
      <w:divBdr>
        <w:top w:val="none" w:sz="0" w:space="0" w:color="auto"/>
        <w:left w:val="none" w:sz="0" w:space="0" w:color="auto"/>
        <w:bottom w:val="none" w:sz="0" w:space="0" w:color="auto"/>
        <w:right w:val="none" w:sz="0" w:space="0" w:color="auto"/>
      </w:divBdr>
    </w:div>
    <w:div w:id="1347827727">
      <w:bodyDiv w:val="1"/>
      <w:marLeft w:val="0"/>
      <w:marRight w:val="0"/>
      <w:marTop w:val="0"/>
      <w:marBottom w:val="0"/>
      <w:divBdr>
        <w:top w:val="none" w:sz="0" w:space="0" w:color="auto"/>
        <w:left w:val="none" w:sz="0" w:space="0" w:color="auto"/>
        <w:bottom w:val="none" w:sz="0" w:space="0" w:color="auto"/>
        <w:right w:val="none" w:sz="0" w:space="0" w:color="auto"/>
      </w:divBdr>
    </w:div>
    <w:div w:id="1371570119">
      <w:bodyDiv w:val="1"/>
      <w:marLeft w:val="0"/>
      <w:marRight w:val="0"/>
      <w:marTop w:val="0"/>
      <w:marBottom w:val="0"/>
      <w:divBdr>
        <w:top w:val="none" w:sz="0" w:space="0" w:color="auto"/>
        <w:left w:val="none" w:sz="0" w:space="0" w:color="auto"/>
        <w:bottom w:val="none" w:sz="0" w:space="0" w:color="auto"/>
        <w:right w:val="none" w:sz="0" w:space="0" w:color="auto"/>
      </w:divBdr>
    </w:div>
    <w:div w:id="1394500289">
      <w:bodyDiv w:val="1"/>
      <w:marLeft w:val="0"/>
      <w:marRight w:val="0"/>
      <w:marTop w:val="0"/>
      <w:marBottom w:val="0"/>
      <w:divBdr>
        <w:top w:val="none" w:sz="0" w:space="0" w:color="auto"/>
        <w:left w:val="none" w:sz="0" w:space="0" w:color="auto"/>
        <w:bottom w:val="none" w:sz="0" w:space="0" w:color="auto"/>
        <w:right w:val="none" w:sz="0" w:space="0" w:color="auto"/>
      </w:divBdr>
    </w:div>
    <w:div w:id="1411928569">
      <w:bodyDiv w:val="1"/>
      <w:marLeft w:val="0"/>
      <w:marRight w:val="0"/>
      <w:marTop w:val="0"/>
      <w:marBottom w:val="0"/>
      <w:divBdr>
        <w:top w:val="none" w:sz="0" w:space="0" w:color="auto"/>
        <w:left w:val="none" w:sz="0" w:space="0" w:color="auto"/>
        <w:bottom w:val="none" w:sz="0" w:space="0" w:color="auto"/>
        <w:right w:val="none" w:sz="0" w:space="0" w:color="auto"/>
      </w:divBdr>
    </w:div>
    <w:div w:id="1494566270">
      <w:bodyDiv w:val="1"/>
      <w:marLeft w:val="0"/>
      <w:marRight w:val="0"/>
      <w:marTop w:val="0"/>
      <w:marBottom w:val="0"/>
      <w:divBdr>
        <w:top w:val="none" w:sz="0" w:space="0" w:color="auto"/>
        <w:left w:val="none" w:sz="0" w:space="0" w:color="auto"/>
        <w:bottom w:val="none" w:sz="0" w:space="0" w:color="auto"/>
        <w:right w:val="none" w:sz="0" w:space="0" w:color="auto"/>
      </w:divBdr>
    </w:div>
    <w:div w:id="16209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max marrone</cp:lastModifiedBy>
  <cp:revision>2</cp:revision>
  <cp:lastPrinted>2016-03-13T17:23:00Z</cp:lastPrinted>
  <dcterms:created xsi:type="dcterms:W3CDTF">2020-08-21T20:35:00Z</dcterms:created>
  <dcterms:modified xsi:type="dcterms:W3CDTF">2020-08-21T20:35:00Z</dcterms:modified>
</cp:coreProperties>
</file>