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3AEE" w14:textId="777A3087" w:rsidR="00511442" w:rsidRPr="002130CF" w:rsidRDefault="00B90C1C" w:rsidP="008E1C7C">
      <w:pPr>
        <w:pStyle w:val="Title"/>
        <w:rPr>
          <w:rFonts w:ascii="Comic Sans MS" w:hAnsi="Comic Sans MS"/>
          <w:b/>
          <w:noProof/>
          <w:sz w:val="72"/>
          <w:szCs w:val="72"/>
        </w:rPr>
      </w:pPr>
      <w:r w:rsidRPr="002130CF">
        <w:rPr>
          <w:rFonts w:ascii="Comic Sans MS" w:hAnsi="Comic Sans MS"/>
          <w:b/>
          <w:noProof/>
          <w:sz w:val="72"/>
          <w:szCs w:val="72"/>
        </w:rPr>
        <w:t xml:space="preserve">ADULT POTTERY </w:t>
      </w:r>
      <w:r w:rsidR="00F62D6E">
        <w:rPr>
          <w:rFonts w:ascii="Comic Sans MS" w:hAnsi="Comic Sans MS"/>
          <w:b/>
          <w:noProof/>
          <w:sz w:val="72"/>
          <w:szCs w:val="72"/>
        </w:rPr>
        <w:t>WORKSHOP</w:t>
      </w:r>
    </w:p>
    <w:p w14:paraId="507B08C5" w14:textId="57B0E3C2" w:rsidR="007D39E3" w:rsidRPr="00C3690B" w:rsidRDefault="002130CF" w:rsidP="00265892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iCs/>
          <w:sz w:val="48"/>
          <w:szCs w:val="48"/>
        </w:rPr>
      </w:pPr>
      <w:r w:rsidRPr="002130CF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09FD57C" wp14:editId="7C301CCE">
            <wp:simplePos x="0" y="0"/>
            <wp:positionH relativeFrom="page">
              <wp:posOffset>472440</wp:posOffset>
            </wp:positionH>
            <wp:positionV relativeFrom="paragraph">
              <wp:posOffset>368935</wp:posOffset>
            </wp:positionV>
            <wp:extent cx="2700020" cy="38100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s%3a%2f%2fcdn.pixabay.com%2fphoto%2f2012%2f04%2f13%2f19%2f37%2furn-33396_960_720.png&amp;ehk=AgVpCWFs6OFnMxpW%2bvYkFg&amp;r=0&amp;pid=OfficeInser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9E3" w:rsidRPr="00D71F3A">
        <w:rPr>
          <w:rFonts w:asciiTheme="majorHAnsi" w:hAnsiTheme="majorHAnsi" w:cstheme="majorHAnsi"/>
          <w:b/>
          <w:sz w:val="48"/>
          <w:szCs w:val="48"/>
        </w:rPr>
        <w:t xml:space="preserve">Thursday  </w:t>
      </w:r>
      <w:r w:rsidR="00D66483" w:rsidRPr="00D71F3A">
        <w:rPr>
          <w:rFonts w:asciiTheme="majorHAnsi" w:hAnsiTheme="majorHAnsi" w:cstheme="majorHAnsi"/>
          <w:b/>
          <w:sz w:val="48"/>
          <w:szCs w:val="48"/>
        </w:rPr>
        <w:t xml:space="preserve"> </w:t>
      </w:r>
      <w:r w:rsidR="002A01F7" w:rsidRPr="00D71F3A">
        <w:rPr>
          <w:rFonts w:asciiTheme="majorHAnsi" w:hAnsiTheme="majorHAnsi" w:cstheme="majorHAnsi"/>
          <w:b/>
          <w:sz w:val="48"/>
          <w:szCs w:val="48"/>
        </w:rPr>
        <w:t>5:</w:t>
      </w:r>
      <w:r w:rsidR="00265892">
        <w:rPr>
          <w:rFonts w:asciiTheme="majorHAnsi" w:hAnsiTheme="majorHAnsi" w:cstheme="majorHAnsi"/>
          <w:b/>
          <w:sz w:val="48"/>
          <w:szCs w:val="48"/>
        </w:rPr>
        <w:t>0</w:t>
      </w:r>
      <w:r w:rsidR="002A01F7" w:rsidRPr="00D71F3A">
        <w:rPr>
          <w:rFonts w:asciiTheme="majorHAnsi" w:hAnsiTheme="majorHAnsi" w:cstheme="majorHAnsi"/>
          <w:b/>
          <w:sz w:val="48"/>
          <w:szCs w:val="48"/>
        </w:rPr>
        <w:t>0</w:t>
      </w:r>
      <w:r w:rsidR="007D39E3" w:rsidRPr="00D71F3A">
        <w:rPr>
          <w:rFonts w:asciiTheme="majorHAnsi" w:hAnsiTheme="majorHAnsi" w:cstheme="majorHAnsi"/>
          <w:b/>
          <w:sz w:val="48"/>
          <w:szCs w:val="48"/>
        </w:rPr>
        <w:t>pm-</w:t>
      </w:r>
      <w:r w:rsidR="002A01F7" w:rsidRPr="00D71F3A">
        <w:rPr>
          <w:rFonts w:asciiTheme="majorHAnsi" w:hAnsiTheme="majorHAnsi" w:cstheme="majorHAnsi"/>
          <w:b/>
          <w:sz w:val="48"/>
          <w:szCs w:val="48"/>
        </w:rPr>
        <w:t>7:</w:t>
      </w:r>
      <w:r w:rsidR="00265892">
        <w:rPr>
          <w:rFonts w:asciiTheme="majorHAnsi" w:hAnsiTheme="majorHAnsi" w:cstheme="majorHAnsi"/>
          <w:b/>
          <w:sz w:val="48"/>
          <w:szCs w:val="48"/>
        </w:rPr>
        <w:t>0</w:t>
      </w:r>
      <w:r w:rsidR="002A01F7" w:rsidRPr="00D71F3A">
        <w:rPr>
          <w:rFonts w:asciiTheme="majorHAnsi" w:hAnsiTheme="majorHAnsi" w:cstheme="majorHAnsi"/>
          <w:b/>
          <w:sz w:val="48"/>
          <w:szCs w:val="48"/>
        </w:rPr>
        <w:t>0</w:t>
      </w:r>
      <w:r w:rsidR="007D39E3" w:rsidRPr="00D71F3A">
        <w:rPr>
          <w:rFonts w:asciiTheme="majorHAnsi" w:hAnsiTheme="majorHAnsi" w:cstheme="majorHAnsi"/>
          <w:b/>
          <w:sz w:val="48"/>
          <w:szCs w:val="48"/>
        </w:rPr>
        <w:t>pm</w:t>
      </w:r>
      <w:r w:rsidR="00F26B49">
        <w:rPr>
          <w:rFonts w:asciiTheme="majorHAnsi" w:hAnsiTheme="majorHAnsi" w:cstheme="majorHAnsi"/>
          <w:b/>
          <w:sz w:val="48"/>
          <w:szCs w:val="48"/>
        </w:rPr>
        <w:t xml:space="preserve"> </w:t>
      </w:r>
      <w:r w:rsidR="000F3FDE">
        <w:rPr>
          <w:rFonts w:asciiTheme="majorHAnsi" w:hAnsiTheme="majorHAnsi" w:cstheme="majorHAnsi"/>
          <w:b/>
          <w:sz w:val="48"/>
          <w:szCs w:val="48"/>
        </w:rPr>
        <w:t xml:space="preserve">  </w:t>
      </w:r>
      <w:proofErr w:type="gramStart"/>
      <w:r w:rsidR="000F3FDE">
        <w:rPr>
          <w:rFonts w:asciiTheme="majorHAnsi" w:hAnsiTheme="majorHAnsi" w:cstheme="majorHAnsi"/>
          <w:b/>
          <w:sz w:val="48"/>
          <w:szCs w:val="48"/>
        </w:rPr>
        <w:t xml:space="preserve">   </w:t>
      </w:r>
      <w:r w:rsidR="00F26B49">
        <w:rPr>
          <w:rFonts w:asciiTheme="majorHAnsi" w:hAnsiTheme="majorHAnsi" w:cstheme="majorHAnsi"/>
          <w:b/>
          <w:sz w:val="48"/>
          <w:szCs w:val="48"/>
        </w:rPr>
        <w:t>(</w:t>
      </w:r>
      <w:proofErr w:type="gramEnd"/>
      <w:r w:rsidR="000F3FDE">
        <w:rPr>
          <w:rFonts w:asciiTheme="majorHAnsi" w:hAnsiTheme="majorHAnsi" w:cstheme="majorHAnsi"/>
          <w:b/>
          <w:sz w:val="48"/>
          <w:szCs w:val="48"/>
        </w:rPr>
        <w:t>June/July/August)</w:t>
      </w:r>
    </w:p>
    <w:p w14:paraId="6FC1BA64" w14:textId="77777777" w:rsidR="00F26B49" w:rsidRPr="00F26B49" w:rsidRDefault="00C3690B" w:rsidP="00265892">
      <w:pPr>
        <w:pStyle w:val="ListParagraph"/>
        <w:numPr>
          <w:ilvl w:val="0"/>
          <w:numId w:val="3"/>
        </w:numPr>
        <w:rPr>
          <w:rFonts w:ascii="Calibri Light" w:hAnsi="Calibri Light" w:cs="Calibri Light"/>
          <w:b/>
          <w:iCs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>Thursday   5</w:t>
      </w:r>
      <w:r w:rsidR="008D122D">
        <w:rPr>
          <w:rFonts w:asciiTheme="majorHAnsi" w:hAnsiTheme="majorHAnsi" w:cstheme="majorHAnsi"/>
          <w:b/>
          <w:sz w:val="48"/>
          <w:szCs w:val="48"/>
        </w:rPr>
        <w:t>:30-7:30</w:t>
      </w:r>
    </w:p>
    <w:p w14:paraId="25612A3A" w14:textId="5740E5EE" w:rsidR="00C3690B" w:rsidRPr="00D71F3A" w:rsidRDefault="008D122D" w:rsidP="00F26B49">
      <w:pPr>
        <w:pStyle w:val="ListParagraph"/>
        <w:rPr>
          <w:rFonts w:ascii="Calibri Light" w:hAnsi="Calibri Light" w:cs="Calibri Light"/>
          <w:b/>
          <w:iCs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>(Sept-</w:t>
      </w:r>
      <w:r w:rsidR="00F26B49">
        <w:rPr>
          <w:rFonts w:asciiTheme="majorHAnsi" w:hAnsiTheme="majorHAnsi" w:cstheme="majorHAnsi"/>
          <w:b/>
          <w:sz w:val="48"/>
          <w:szCs w:val="48"/>
        </w:rPr>
        <w:t>May)</w:t>
      </w:r>
    </w:p>
    <w:p w14:paraId="1A7C2205" w14:textId="77777777" w:rsidR="006D6AB4" w:rsidRDefault="007D39E3" w:rsidP="00A3334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48"/>
          <w:szCs w:val="48"/>
        </w:rPr>
      </w:pPr>
      <w:r w:rsidRPr="007D39E3">
        <w:rPr>
          <w:rFonts w:asciiTheme="majorHAnsi" w:hAnsiTheme="majorHAnsi" w:cstheme="majorHAnsi"/>
          <w:b/>
          <w:sz w:val="48"/>
          <w:szCs w:val="48"/>
        </w:rPr>
        <w:t xml:space="preserve">Saturday </w:t>
      </w:r>
      <w:r>
        <w:rPr>
          <w:rFonts w:asciiTheme="majorHAnsi" w:hAnsiTheme="majorHAnsi" w:cstheme="majorHAnsi"/>
          <w:b/>
          <w:sz w:val="48"/>
          <w:szCs w:val="48"/>
        </w:rPr>
        <w:t xml:space="preserve"> </w:t>
      </w:r>
      <w:r w:rsidR="00D66483">
        <w:rPr>
          <w:rFonts w:asciiTheme="majorHAnsi" w:hAnsiTheme="majorHAnsi" w:cstheme="majorHAnsi"/>
          <w:b/>
          <w:sz w:val="48"/>
          <w:szCs w:val="48"/>
        </w:rPr>
        <w:t xml:space="preserve"> </w:t>
      </w:r>
      <w:r w:rsidRPr="007D39E3">
        <w:rPr>
          <w:rFonts w:asciiTheme="majorHAnsi" w:hAnsiTheme="majorHAnsi" w:cstheme="majorHAnsi"/>
          <w:b/>
          <w:sz w:val="48"/>
          <w:szCs w:val="48"/>
        </w:rPr>
        <w:t>10am-2pm</w:t>
      </w:r>
    </w:p>
    <w:p w14:paraId="2BB4E4B8" w14:textId="6D4CA530" w:rsidR="00A33342" w:rsidRPr="006D6AB4" w:rsidRDefault="006D6AB4" w:rsidP="006D6AB4">
      <w:pPr>
        <w:pStyle w:val="ListParagraph"/>
        <w:rPr>
          <w:rFonts w:asciiTheme="majorHAnsi" w:hAnsiTheme="majorHAnsi" w:cstheme="majorHAnsi"/>
          <w:b/>
          <w:sz w:val="72"/>
          <w:szCs w:val="72"/>
        </w:rPr>
      </w:pPr>
      <w:r w:rsidRPr="006D6AB4">
        <w:rPr>
          <w:rFonts w:asciiTheme="majorHAnsi" w:hAnsiTheme="majorHAnsi" w:cstheme="majorHAnsi"/>
          <w:b/>
          <w:sz w:val="72"/>
          <w:szCs w:val="72"/>
        </w:rPr>
        <w:t xml:space="preserve">             </w:t>
      </w:r>
      <w:r w:rsidR="007D39E3" w:rsidRPr="006D6AB4">
        <w:rPr>
          <w:rFonts w:ascii="Comic Sans MS" w:hAnsi="Comic Sans MS" w:cstheme="majorHAnsi"/>
          <w:b/>
          <w:sz w:val="72"/>
          <w:szCs w:val="72"/>
        </w:rPr>
        <w:t>$1</w:t>
      </w:r>
      <w:r w:rsidR="00F55FD3">
        <w:rPr>
          <w:rFonts w:ascii="Comic Sans MS" w:hAnsi="Comic Sans MS" w:cstheme="majorHAnsi"/>
          <w:b/>
          <w:sz w:val="72"/>
          <w:szCs w:val="72"/>
        </w:rPr>
        <w:t>80</w:t>
      </w:r>
      <w:r w:rsidR="007D39E3" w:rsidRPr="006D6AB4">
        <w:rPr>
          <w:rFonts w:ascii="Comic Sans MS" w:hAnsi="Comic Sans MS" w:cstheme="majorHAnsi"/>
          <w:b/>
          <w:sz w:val="72"/>
          <w:szCs w:val="72"/>
        </w:rPr>
        <w:t xml:space="preserve"> </w:t>
      </w:r>
    </w:p>
    <w:p w14:paraId="332FC494" w14:textId="032588DD" w:rsidR="007D39E3" w:rsidRPr="00C61C19" w:rsidRDefault="00780F52" w:rsidP="002130CF">
      <w:pPr>
        <w:rPr>
          <w:rFonts w:ascii="Comic Sans MS" w:hAnsi="Comic Sans MS" w:cstheme="majorHAnsi"/>
          <w:b/>
          <w:sz w:val="52"/>
          <w:szCs w:val="52"/>
        </w:rPr>
      </w:pPr>
      <w:r>
        <w:rPr>
          <w:rFonts w:ascii="Comic Sans MS" w:hAnsi="Comic Sans MS" w:cstheme="majorHAnsi"/>
          <w:b/>
          <w:sz w:val="56"/>
          <w:szCs w:val="56"/>
        </w:rPr>
        <w:t xml:space="preserve"> </w:t>
      </w:r>
      <w:r w:rsidR="002130CF" w:rsidRPr="002130CF">
        <w:rPr>
          <w:rFonts w:ascii="Comic Sans MS" w:hAnsi="Comic Sans MS" w:cstheme="majorHAnsi"/>
          <w:b/>
          <w:sz w:val="44"/>
          <w:szCs w:val="44"/>
        </w:rPr>
        <w:tab/>
      </w:r>
      <w:r w:rsidR="007D39E3" w:rsidRPr="00C61C19">
        <w:rPr>
          <w:rFonts w:ascii="Comic Sans MS" w:hAnsi="Comic Sans MS" w:cstheme="majorHAnsi"/>
          <w:b/>
          <w:sz w:val="52"/>
          <w:szCs w:val="52"/>
        </w:rPr>
        <w:t>8 hrs.</w:t>
      </w:r>
      <w:r w:rsidR="00B37657" w:rsidRPr="00C61C19">
        <w:rPr>
          <w:rFonts w:ascii="Comic Sans MS" w:hAnsi="Comic Sans MS" w:cstheme="majorHAnsi"/>
          <w:b/>
          <w:sz w:val="52"/>
          <w:szCs w:val="52"/>
        </w:rPr>
        <w:t xml:space="preserve"> </w:t>
      </w:r>
      <w:r w:rsidR="007D39E3" w:rsidRPr="00C61C19">
        <w:rPr>
          <w:rFonts w:ascii="Comic Sans MS" w:hAnsi="Comic Sans MS" w:cstheme="majorHAnsi"/>
          <w:b/>
          <w:sz w:val="52"/>
          <w:szCs w:val="52"/>
        </w:rPr>
        <w:t>studio time</w:t>
      </w:r>
    </w:p>
    <w:p w14:paraId="6D8C6AB1" w14:textId="69863E47" w:rsidR="002130CF" w:rsidRPr="002130CF" w:rsidRDefault="002130CF" w:rsidP="002130CF">
      <w:pPr>
        <w:rPr>
          <w:rFonts w:ascii="Comic Sans MS" w:hAnsi="Comic Sans MS" w:cstheme="majorHAnsi"/>
          <w:b/>
          <w:sz w:val="56"/>
          <w:szCs w:val="56"/>
        </w:rPr>
      </w:pPr>
      <w:r>
        <w:rPr>
          <w:rFonts w:ascii="Comic Sans MS" w:hAnsi="Comic Sans MS" w:cstheme="majorHAnsi"/>
          <w:b/>
          <w:sz w:val="56"/>
          <w:szCs w:val="56"/>
        </w:rPr>
        <w:t xml:space="preserve">          ~</w:t>
      </w:r>
      <w:r w:rsidRPr="002130CF">
        <w:rPr>
          <w:rFonts w:ascii="Comic Sans MS" w:hAnsi="Comic Sans MS" w:cstheme="majorHAnsi"/>
          <w:b/>
          <w:sz w:val="56"/>
          <w:szCs w:val="56"/>
        </w:rPr>
        <w:t>OR</w:t>
      </w:r>
      <w:r>
        <w:rPr>
          <w:rFonts w:ascii="Comic Sans MS" w:hAnsi="Comic Sans MS" w:cstheme="majorHAnsi"/>
          <w:b/>
          <w:sz w:val="56"/>
          <w:szCs w:val="56"/>
        </w:rPr>
        <w:t>~</w:t>
      </w:r>
    </w:p>
    <w:p w14:paraId="16E47103" w14:textId="0F38F79C" w:rsidR="002130CF" w:rsidRPr="002130CF" w:rsidRDefault="00AF3712" w:rsidP="00AF3712">
      <w:pPr>
        <w:ind w:left="2160" w:firstLine="720"/>
        <w:rPr>
          <w:rFonts w:ascii="Comic Sans MS" w:hAnsi="Comic Sans MS" w:cstheme="majorHAnsi"/>
          <w:b/>
          <w:sz w:val="56"/>
          <w:szCs w:val="56"/>
        </w:rPr>
      </w:pPr>
      <w:r>
        <w:rPr>
          <w:rFonts w:ascii="Comic Sans MS" w:hAnsi="Comic Sans MS" w:cstheme="majorHAnsi"/>
          <w:b/>
          <w:sz w:val="56"/>
          <w:szCs w:val="56"/>
        </w:rPr>
        <w:t xml:space="preserve">       </w:t>
      </w:r>
      <w:r w:rsidR="002130CF" w:rsidRPr="002130CF">
        <w:rPr>
          <w:rFonts w:ascii="Comic Sans MS" w:hAnsi="Comic Sans MS" w:cstheme="majorHAnsi"/>
          <w:b/>
          <w:sz w:val="56"/>
          <w:szCs w:val="56"/>
        </w:rPr>
        <w:t>$</w:t>
      </w:r>
      <w:r w:rsidR="002437BB">
        <w:rPr>
          <w:rFonts w:ascii="Comic Sans MS" w:hAnsi="Comic Sans MS" w:cstheme="majorHAnsi"/>
          <w:b/>
          <w:sz w:val="56"/>
          <w:szCs w:val="56"/>
        </w:rPr>
        <w:t>9</w:t>
      </w:r>
      <w:r>
        <w:rPr>
          <w:rFonts w:ascii="Comic Sans MS" w:hAnsi="Comic Sans MS" w:cstheme="majorHAnsi"/>
          <w:b/>
          <w:sz w:val="56"/>
          <w:szCs w:val="56"/>
        </w:rPr>
        <w:t>5</w:t>
      </w:r>
      <w:r w:rsidR="002130CF" w:rsidRPr="002130CF">
        <w:rPr>
          <w:rFonts w:ascii="Comic Sans MS" w:hAnsi="Comic Sans MS" w:cstheme="majorHAnsi"/>
          <w:b/>
          <w:sz w:val="56"/>
          <w:szCs w:val="56"/>
        </w:rPr>
        <w:t xml:space="preserve"> </w:t>
      </w:r>
    </w:p>
    <w:p w14:paraId="5CC89465" w14:textId="064C32E6" w:rsidR="002130CF" w:rsidRPr="005C58B9" w:rsidRDefault="006D6AB4" w:rsidP="006D6AB4">
      <w:pPr>
        <w:rPr>
          <w:rFonts w:ascii="Comic Sans MS" w:hAnsi="Comic Sans MS" w:cstheme="majorHAnsi"/>
          <w:b/>
          <w:sz w:val="52"/>
          <w:szCs w:val="52"/>
        </w:rPr>
      </w:pPr>
      <w:r>
        <w:rPr>
          <w:rFonts w:ascii="Comic Sans MS" w:hAnsi="Comic Sans MS" w:cstheme="majorHAnsi"/>
          <w:b/>
          <w:sz w:val="52"/>
          <w:szCs w:val="52"/>
        </w:rPr>
        <w:t xml:space="preserve">   </w:t>
      </w:r>
      <w:r w:rsidR="00AF3712">
        <w:rPr>
          <w:rFonts w:ascii="Comic Sans MS" w:hAnsi="Comic Sans MS" w:cstheme="majorHAnsi"/>
          <w:b/>
          <w:sz w:val="52"/>
          <w:szCs w:val="52"/>
        </w:rPr>
        <w:t xml:space="preserve">                   </w:t>
      </w:r>
      <w:r w:rsidR="005C58B9" w:rsidRPr="005C58B9">
        <w:rPr>
          <w:rFonts w:ascii="Comic Sans MS" w:hAnsi="Comic Sans MS" w:cstheme="majorHAnsi"/>
          <w:b/>
          <w:sz w:val="52"/>
          <w:szCs w:val="52"/>
        </w:rPr>
        <w:t>4 hrs. studio time</w:t>
      </w:r>
    </w:p>
    <w:p w14:paraId="05B95A48" w14:textId="6D9CB487" w:rsidR="007D39E3" w:rsidRPr="00BF2D56" w:rsidRDefault="00190FC3" w:rsidP="00CF48AE">
      <w:pPr>
        <w:jc w:val="center"/>
        <w:rPr>
          <w:rFonts w:ascii="Baskerville Old Face" w:hAnsi="Baskerville Old Face" w:cstheme="majorHAnsi"/>
          <w:b/>
          <w:i/>
          <w:iCs/>
          <w:sz w:val="56"/>
          <w:szCs w:val="56"/>
        </w:rPr>
      </w:pPr>
      <w:r>
        <w:rPr>
          <w:rFonts w:ascii="Baskerville Old Face" w:hAnsi="Baskerville Old Face" w:cstheme="majorHAnsi"/>
          <w:b/>
          <w:i/>
          <w:iCs/>
          <w:sz w:val="56"/>
          <w:szCs w:val="56"/>
          <w:u w:val="single"/>
        </w:rPr>
        <w:t>Included in lesson fee</w:t>
      </w:r>
      <w:r w:rsidR="002130CF" w:rsidRPr="00BF2D56">
        <w:rPr>
          <w:rFonts w:ascii="Baskerville Old Face" w:hAnsi="Baskerville Old Face" w:cstheme="majorHAnsi"/>
          <w:b/>
          <w:i/>
          <w:iCs/>
          <w:sz w:val="56"/>
          <w:szCs w:val="56"/>
        </w:rPr>
        <w:t xml:space="preserve">: </w:t>
      </w:r>
      <w:r w:rsidR="0038105D">
        <w:rPr>
          <w:rFonts w:ascii="Baskerville Old Face" w:hAnsi="Baskerville Old Face" w:cstheme="majorHAnsi"/>
          <w:b/>
          <w:i/>
          <w:iCs/>
          <w:sz w:val="56"/>
          <w:szCs w:val="56"/>
        </w:rPr>
        <w:t>Any needed i</w:t>
      </w:r>
      <w:r w:rsidR="007B4B06" w:rsidRPr="00BF2D56">
        <w:rPr>
          <w:rFonts w:ascii="Baskerville Old Face" w:hAnsi="Baskerville Old Face" w:cstheme="majorHAnsi"/>
          <w:b/>
          <w:i/>
          <w:iCs/>
          <w:sz w:val="56"/>
          <w:szCs w:val="56"/>
        </w:rPr>
        <w:t>nstruction, tools, clay, firings &amp; glazes</w:t>
      </w:r>
      <w:r w:rsidR="00240FDB">
        <w:rPr>
          <w:rFonts w:ascii="Baskerville Old Face" w:hAnsi="Baskerville Old Face" w:cstheme="majorHAnsi"/>
          <w:b/>
          <w:i/>
          <w:iCs/>
          <w:sz w:val="56"/>
          <w:szCs w:val="56"/>
        </w:rPr>
        <w:t>.</w:t>
      </w:r>
      <w:r w:rsidR="007B4B06" w:rsidRPr="00BF2D56">
        <w:rPr>
          <w:rFonts w:ascii="Baskerville Old Face" w:hAnsi="Baskerville Old Face" w:cstheme="majorHAnsi"/>
          <w:b/>
          <w:i/>
          <w:iCs/>
          <w:sz w:val="56"/>
          <w:szCs w:val="56"/>
        </w:rPr>
        <w:t xml:space="preserve"> </w:t>
      </w:r>
    </w:p>
    <w:p w14:paraId="5668AFA2" w14:textId="77777777" w:rsidR="00D66483" w:rsidRDefault="007B4B06" w:rsidP="009C2196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7B4B06">
        <w:rPr>
          <w:rFonts w:asciiTheme="majorHAnsi" w:hAnsiTheme="majorHAnsi" w:cstheme="majorHAnsi"/>
          <w:b/>
          <w:sz w:val="40"/>
          <w:szCs w:val="40"/>
        </w:rPr>
        <w:t>Step-by-step instruction</w:t>
      </w:r>
      <w:r>
        <w:rPr>
          <w:rFonts w:asciiTheme="majorHAnsi" w:hAnsiTheme="majorHAnsi" w:cstheme="majorHAnsi"/>
          <w:b/>
          <w:sz w:val="40"/>
          <w:szCs w:val="40"/>
        </w:rPr>
        <w:t xml:space="preserve"> of hand-build</w:t>
      </w:r>
      <w:r w:rsidR="00D66483">
        <w:rPr>
          <w:rFonts w:asciiTheme="majorHAnsi" w:hAnsiTheme="majorHAnsi" w:cstheme="majorHAnsi"/>
          <w:b/>
          <w:sz w:val="40"/>
          <w:szCs w:val="40"/>
        </w:rPr>
        <w:t>ing</w:t>
      </w:r>
      <w:r>
        <w:rPr>
          <w:rFonts w:asciiTheme="majorHAnsi" w:hAnsiTheme="majorHAnsi" w:cstheme="majorHAnsi"/>
          <w:b/>
          <w:sz w:val="40"/>
          <w:szCs w:val="40"/>
        </w:rPr>
        <w:t xml:space="preserve"> pottery processes </w:t>
      </w:r>
    </w:p>
    <w:p w14:paraId="3A2D6460" w14:textId="475D03D4" w:rsidR="007B4B06" w:rsidRDefault="007B4B06" w:rsidP="009C2196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from moist clay, greenware, bisqueware, to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glazeware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. </w:t>
      </w:r>
    </w:p>
    <w:p w14:paraId="63A073A4" w14:textId="453CC9DE" w:rsidR="005701C2" w:rsidRDefault="007B4B06" w:rsidP="009C2196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*** “throwing on the wheel” </w:t>
      </w:r>
      <w:r w:rsidR="00F45254">
        <w:rPr>
          <w:rFonts w:asciiTheme="majorHAnsi" w:hAnsiTheme="majorHAnsi" w:cstheme="majorHAnsi"/>
          <w:b/>
          <w:sz w:val="40"/>
          <w:szCs w:val="40"/>
        </w:rPr>
        <w:t>----</w:t>
      </w:r>
      <w:r w:rsidR="005701C2">
        <w:rPr>
          <w:rFonts w:asciiTheme="majorHAnsi" w:hAnsiTheme="majorHAnsi" w:cstheme="majorHAnsi"/>
          <w:b/>
          <w:sz w:val="40"/>
          <w:szCs w:val="40"/>
        </w:rPr>
        <w:t>offered as a private lesson</w:t>
      </w:r>
      <w:r w:rsidR="00AB55CB">
        <w:rPr>
          <w:rFonts w:asciiTheme="majorHAnsi" w:hAnsiTheme="majorHAnsi" w:cstheme="majorHAnsi"/>
          <w:b/>
          <w:sz w:val="40"/>
          <w:szCs w:val="40"/>
        </w:rPr>
        <w:t>,</w:t>
      </w:r>
      <w:r w:rsidR="00F45254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14:paraId="3956CEF1" w14:textId="77777777" w:rsidR="009C2196" w:rsidRDefault="00F45254" w:rsidP="009C2196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Supplement</w:t>
      </w:r>
      <w:r w:rsidR="00C848C7">
        <w:rPr>
          <w:rFonts w:asciiTheme="majorHAnsi" w:hAnsiTheme="majorHAnsi" w:cstheme="majorHAnsi"/>
          <w:b/>
          <w:sz w:val="40"/>
          <w:szCs w:val="40"/>
        </w:rPr>
        <w:t>al</w:t>
      </w:r>
      <w:r>
        <w:rPr>
          <w:rFonts w:asciiTheme="majorHAnsi" w:hAnsiTheme="majorHAnsi" w:cstheme="majorHAnsi"/>
          <w:b/>
          <w:sz w:val="40"/>
          <w:szCs w:val="40"/>
        </w:rPr>
        <w:t xml:space="preserve"> wheel instruction for experienced</w:t>
      </w:r>
      <w:r w:rsidR="00C848C7">
        <w:rPr>
          <w:rFonts w:asciiTheme="majorHAnsi" w:hAnsiTheme="majorHAnsi" w:cstheme="majorHAnsi"/>
          <w:b/>
          <w:sz w:val="40"/>
          <w:szCs w:val="40"/>
        </w:rPr>
        <w:t xml:space="preserve"> throwers</w:t>
      </w:r>
      <w:r w:rsidR="00FD0A16">
        <w:rPr>
          <w:rFonts w:asciiTheme="majorHAnsi" w:hAnsiTheme="majorHAnsi" w:cstheme="majorHAnsi"/>
          <w:b/>
          <w:sz w:val="40"/>
          <w:szCs w:val="40"/>
        </w:rPr>
        <w:t xml:space="preserve"> included in pottery workshop times offered.</w:t>
      </w:r>
    </w:p>
    <w:p w14:paraId="31FD744A" w14:textId="32351441" w:rsidR="00EC1D4F" w:rsidRPr="00EA4BF8" w:rsidRDefault="005701C2" w:rsidP="00D067A1">
      <w:pPr>
        <w:spacing w:line="240" w:lineRule="auto"/>
        <w:jc w:val="center"/>
        <w:rPr>
          <w:rStyle w:val="SubtleEmphasis"/>
          <w:rFonts w:asciiTheme="majorHAnsi" w:hAnsiTheme="majorHAnsi" w:cstheme="majorHAnsi"/>
          <w:b/>
          <w:i w:val="0"/>
          <w:iCs w:val="0"/>
          <w:color w:val="auto"/>
          <w:sz w:val="40"/>
          <w:szCs w:val="40"/>
        </w:rPr>
      </w:pPr>
      <w:r w:rsidRPr="000A2211">
        <w:rPr>
          <w:rFonts w:asciiTheme="majorHAnsi" w:hAnsiTheme="majorHAnsi" w:cstheme="majorHAnsi"/>
          <w:b/>
          <w:sz w:val="32"/>
          <w:szCs w:val="32"/>
        </w:rPr>
        <w:t>ArtAtHeart, Lisa Grant/Instructor,601-415-9592</w:t>
      </w:r>
    </w:p>
    <w:p w14:paraId="0731E765" w14:textId="77777777" w:rsidR="00EC1D4F" w:rsidRDefault="00EC1D4F" w:rsidP="00D35DB8">
      <w:pPr>
        <w:jc w:val="center"/>
        <w:rPr>
          <w:rStyle w:val="SubtleEmphasis"/>
          <w:sz w:val="56"/>
          <w:szCs w:val="56"/>
        </w:rPr>
      </w:pPr>
    </w:p>
    <w:p w14:paraId="6E0650C5" w14:textId="77777777" w:rsidR="00EC1D4F" w:rsidRDefault="00EC1D4F" w:rsidP="00D35DB8">
      <w:pPr>
        <w:jc w:val="center"/>
        <w:rPr>
          <w:rStyle w:val="SubtleEmphasis"/>
          <w:sz w:val="56"/>
          <w:szCs w:val="56"/>
        </w:rPr>
      </w:pPr>
    </w:p>
    <w:p w14:paraId="05EF31DA" w14:textId="77777777" w:rsidR="00EC1D4F" w:rsidRDefault="00EC1D4F" w:rsidP="00D35DB8">
      <w:pPr>
        <w:jc w:val="center"/>
        <w:rPr>
          <w:rStyle w:val="SubtleEmphasis"/>
          <w:sz w:val="56"/>
          <w:szCs w:val="56"/>
        </w:rPr>
      </w:pPr>
    </w:p>
    <w:p w14:paraId="0468247B" w14:textId="77777777" w:rsidR="00EC1D4F" w:rsidRDefault="00EC1D4F" w:rsidP="00D35DB8">
      <w:pPr>
        <w:jc w:val="center"/>
        <w:rPr>
          <w:rStyle w:val="SubtleEmphasis"/>
          <w:sz w:val="56"/>
          <w:szCs w:val="56"/>
        </w:rPr>
      </w:pPr>
    </w:p>
    <w:p w14:paraId="0DA262BF" w14:textId="20ECE707" w:rsidR="0078721A" w:rsidRPr="0078721A" w:rsidRDefault="0078721A" w:rsidP="0078721A">
      <w:pPr>
        <w:rPr>
          <w:rStyle w:val="IntenseEmphasis"/>
        </w:rPr>
      </w:pPr>
    </w:p>
    <w:sectPr w:rsidR="0078721A" w:rsidRPr="0078721A" w:rsidSect="00BA7DE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4B4D" w14:textId="77777777" w:rsidR="00DE2AAB" w:rsidRDefault="00DE2AAB" w:rsidP="007D39E3">
      <w:pPr>
        <w:spacing w:after="0" w:line="240" w:lineRule="auto"/>
      </w:pPr>
      <w:r>
        <w:separator/>
      </w:r>
    </w:p>
  </w:endnote>
  <w:endnote w:type="continuationSeparator" w:id="0">
    <w:p w14:paraId="3E6CCBDB" w14:textId="77777777" w:rsidR="00DE2AAB" w:rsidRDefault="00DE2AAB" w:rsidP="007D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5845" w14:textId="77777777" w:rsidR="00DE2AAB" w:rsidRDefault="00DE2AAB" w:rsidP="007D39E3">
      <w:pPr>
        <w:spacing w:after="0" w:line="240" w:lineRule="auto"/>
      </w:pPr>
      <w:r>
        <w:separator/>
      </w:r>
    </w:p>
  </w:footnote>
  <w:footnote w:type="continuationSeparator" w:id="0">
    <w:p w14:paraId="2B26C4C1" w14:textId="77777777" w:rsidR="00DE2AAB" w:rsidRDefault="00DE2AAB" w:rsidP="007D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0D8"/>
    <w:multiLevelType w:val="hybridMultilevel"/>
    <w:tmpl w:val="7E20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4626"/>
    <w:multiLevelType w:val="hybridMultilevel"/>
    <w:tmpl w:val="E906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C5951"/>
    <w:multiLevelType w:val="hybridMultilevel"/>
    <w:tmpl w:val="5E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706BA"/>
    <w:multiLevelType w:val="hybridMultilevel"/>
    <w:tmpl w:val="6A9C468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5B907FB"/>
    <w:multiLevelType w:val="hybridMultilevel"/>
    <w:tmpl w:val="7DC42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007826">
    <w:abstractNumId w:val="0"/>
  </w:num>
  <w:num w:numId="2" w16cid:durableId="2023317043">
    <w:abstractNumId w:val="1"/>
  </w:num>
  <w:num w:numId="3" w16cid:durableId="1317958253">
    <w:abstractNumId w:val="4"/>
  </w:num>
  <w:num w:numId="4" w16cid:durableId="968050524">
    <w:abstractNumId w:val="2"/>
  </w:num>
  <w:num w:numId="5" w16cid:durableId="9039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1C"/>
    <w:rsid w:val="00033350"/>
    <w:rsid w:val="000A2211"/>
    <w:rsid w:val="000B4615"/>
    <w:rsid w:val="000E57B5"/>
    <w:rsid w:val="000F3FDE"/>
    <w:rsid w:val="0014211D"/>
    <w:rsid w:val="00190FC3"/>
    <w:rsid w:val="002051E9"/>
    <w:rsid w:val="002130CF"/>
    <w:rsid w:val="00240FDB"/>
    <w:rsid w:val="002437BB"/>
    <w:rsid w:val="00265892"/>
    <w:rsid w:val="002A01F7"/>
    <w:rsid w:val="002B0A35"/>
    <w:rsid w:val="002D246C"/>
    <w:rsid w:val="00315C2E"/>
    <w:rsid w:val="00342845"/>
    <w:rsid w:val="0038105D"/>
    <w:rsid w:val="004A6AFF"/>
    <w:rsid w:val="004B644D"/>
    <w:rsid w:val="00511442"/>
    <w:rsid w:val="005701C2"/>
    <w:rsid w:val="00577494"/>
    <w:rsid w:val="005C58B9"/>
    <w:rsid w:val="006845EA"/>
    <w:rsid w:val="006D6AB4"/>
    <w:rsid w:val="00722561"/>
    <w:rsid w:val="00780F52"/>
    <w:rsid w:val="0078721A"/>
    <w:rsid w:val="007B4B06"/>
    <w:rsid w:val="007C07AB"/>
    <w:rsid w:val="007D39E3"/>
    <w:rsid w:val="008215FA"/>
    <w:rsid w:val="008D122D"/>
    <w:rsid w:val="008E1C7C"/>
    <w:rsid w:val="009C2196"/>
    <w:rsid w:val="00A25B4F"/>
    <w:rsid w:val="00A33342"/>
    <w:rsid w:val="00AB55CB"/>
    <w:rsid w:val="00AF3712"/>
    <w:rsid w:val="00B37657"/>
    <w:rsid w:val="00B46BFB"/>
    <w:rsid w:val="00B90C1C"/>
    <w:rsid w:val="00BA7C13"/>
    <w:rsid w:val="00BA7DE9"/>
    <w:rsid w:val="00BE5401"/>
    <w:rsid w:val="00BF2D56"/>
    <w:rsid w:val="00C3690B"/>
    <w:rsid w:val="00C61C19"/>
    <w:rsid w:val="00C848C7"/>
    <w:rsid w:val="00CC566C"/>
    <w:rsid w:val="00CC7B17"/>
    <w:rsid w:val="00CF48AE"/>
    <w:rsid w:val="00D00049"/>
    <w:rsid w:val="00D067A1"/>
    <w:rsid w:val="00D35DB8"/>
    <w:rsid w:val="00D656D3"/>
    <w:rsid w:val="00D66483"/>
    <w:rsid w:val="00D71F3A"/>
    <w:rsid w:val="00DE2AAB"/>
    <w:rsid w:val="00DE4952"/>
    <w:rsid w:val="00DE6FD5"/>
    <w:rsid w:val="00E1656E"/>
    <w:rsid w:val="00E67FAE"/>
    <w:rsid w:val="00E87AA5"/>
    <w:rsid w:val="00EA4BF8"/>
    <w:rsid w:val="00EC1D4F"/>
    <w:rsid w:val="00EE1181"/>
    <w:rsid w:val="00F26B49"/>
    <w:rsid w:val="00F3238A"/>
    <w:rsid w:val="00F45254"/>
    <w:rsid w:val="00F55FD3"/>
    <w:rsid w:val="00F62D6E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623C0"/>
  <w15:chartTrackingRefBased/>
  <w15:docId w15:val="{316B7700-7DE0-4C49-A536-B6CC65B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90C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90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C1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51144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8721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8721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8721A"/>
    <w:rPr>
      <w:b/>
      <w:bCs/>
    </w:rPr>
  </w:style>
  <w:style w:type="paragraph" w:styleId="ListParagraph">
    <w:name w:val="List Paragraph"/>
    <w:basedOn w:val="Normal"/>
    <w:uiPriority w:val="34"/>
    <w:qFormat/>
    <w:rsid w:val="00787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E3"/>
  </w:style>
  <w:style w:type="paragraph" w:styleId="Footer">
    <w:name w:val="footer"/>
    <w:basedOn w:val="Normal"/>
    <w:link w:val="FooterChar"/>
    <w:uiPriority w:val="99"/>
    <w:unhideWhenUsed/>
    <w:rsid w:val="007D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E3"/>
  </w:style>
  <w:style w:type="paragraph" w:styleId="Subtitle">
    <w:name w:val="Subtitle"/>
    <w:basedOn w:val="Normal"/>
    <w:next w:val="Normal"/>
    <w:link w:val="SubtitleChar"/>
    <w:uiPriority w:val="11"/>
    <w:qFormat/>
    <w:rsid w:val="007D39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175D-DC6F-4EBC-8409-422ADDB0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ArtAtHeart Grant</cp:lastModifiedBy>
  <cp:revision>18</cp:revision>
  <cp:lastPrinted>2023-02-28T18:19:00Z</cp:lastPrinted>
  <dcterms:created xsi:type="dcterms:W3CDTF">2023-02-28T18:20:00Z</dcterms:created>
  <dcterms:modified xsi:type="dcterms:W3CDTF">2024-08-20T14:35:00Z</dcterms:modified>
</cp:coreProperties>
</file>