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80"/>
        <w:gridCol w:w="2680"/>
        <w:gridCol w:w="1920"/>
        <w:gridCol w:w="2800"/>
      </w:tblGrid>
      <w:tr w:rsidR="006325A6" w:rsidRPr="007973A5" w14:paraId="1A04B0E4" w14:textId="77777777" w:rsidTr="00E064D0">
        <w:trPr>
          <w:trHeight w:val="439"/>
        </w:trPr>
        <w:tc>
          <w:tcPr>
            <w:tcW w:w="9580" w:type="dxa"/>
            <w:gridSpan w:val="4"/>
            <w:shd w:val="clear" w:color="auto" w:fill="FDE9D9" w:themeFill="accent6" w:themeFillTint="33"/>
          </w:tcPr>
          <w:p w14:paraId="1A04B0E3" w14:textId="484D832C" w:rsidR="006325A6" w:rsidRPr="007973A5" w:rsidRDefault="00000000">
            <w:pPr>
              <w:pStyle w:val="TableParagraph"/>
              <w:spacing w:before="85"/>
              <w:ind w:left="3513" w:right="3491"/>
              <w:jc w:val="center"/>
              <w:rPr>
                <w:rFonts w:asciiTheme="minorHAnsi" w:hAnsiTheme="minorHAnsi" w:cstheme="minorHAnsi"/>
                <w:b/>
                <w:sz w:val="26"/>
              </w:rPr>
            </w:pPr>
            <w:r w:rsidRPr="007973A5">
              <w:rPr>
                <w:rFonts w:asciiTheme="minorHAnsi" w:hAnsiTheme="minorHAnsi" w:cstheme="minorHAnsi"/>
                <w:b/>
                <w:color w:val="252525"/>
                <w:sz w:val="26"/>
              </w:rPr>
              <w:t>JOB</w:t>
            </w:r>
            <w:r w:rsidRPr="007973A5">
              <w:rPr>
                <w:rFonts w:asciiTheme="minorHAnsi" w:hAnsiTheme="minorHAnsi" w:cstheme="minorHAnsi"/>
                <w:b/>
                <w:color w:val="252525"/>
                <w:spacing w:val="-13"/>
                <w:sz w:val="26"/>
              </w:rPr>
              <w:t xml:space="preserve"> </w:t>
            </w:r>
            <w:r w:rsidR="00780226" w:rsidRPr="007973A5">
              <w:rPr>
                <w:rFonts w:asciiTheme="minorHAnsi" w:hAnsiTheme="minorHAnsi" w:cstheme="minorHAnsi"/>
                <w:b/>
                <w:color w:val="252525"/>
                <w:spacing w:val="-13"/>
                <w:sz w:val="26"/>
              </w:rPr>
              <w:t xml:space="preserve">DESCRIPTION AND </w:t>
            </w:r>
            <w:r w:rsidRPr="007973A5">
              <w:rPr>
                <w:rFonts w:asciiTheme="minorHAnsi" w:hAnsiTheme="minorHAnsi" w:cstheme="minorHAnsi"/>
                <w:b/>
                <w:color w:val="252525"/>
                <w:sz w:val="26"/>
              </w:rPr>
              <w:t>APPLICATION</w:t>
            </w:r>
            <w:r w:rsidRPr="007973A5">
              <w:rPr>
                <w:rFonts w:asciiTheme="minorHAnsi" w:hAnsiTheme="minorHAnsi" w:cstheme="minorHAnsi"/>
                <w:b/>
                <w:color w:val="252525"/>
                <w:spacing w:val="-11"/>
                <w:sz w:val="26"/>
              </w:rPr>
              <w:t xml:space="preserve"> </w:t>
            </w:r>
            <w:r w:rsidRPr="007973A5">
              <w:rPr>
                <w:rFonts w:asciiTheme="minorHAnsi" w:hAnsiTheme="minorHAnsi" w:cstheme="minorHAnsi"/>
                <w:b/>
                <w:color w:val="252525"/>
                <w:spacing w:val="-4"/>
                <w:sz w:val="26"/>
              </w:rPr>
              <w:t>PACK</w:t>
            </w:r>
          </w:p>
        </w:tc>
      </w:tr>
      <w:tr w:rsidR="006325A6" w:rsidRPr="007973A5" w14:paraId="1A04B0E9" w14:textId="77777777" w:rsidTr="00E064D0">
        <w:trPr>
          <w:trHeight w:val="460"/>
        </w:trPr>
        <w:tc>
          <w:tcPr>
            <w:tcW w:w="2180" w:type="dxa"/>
            <w:shd w:val="clear" w:color="auto" w:fill="FDE9D9" w:themeFill="accent6" w:themeFillTint="33"/>
          </w:tcPr>
          <w:p w14:paraId="1A04B0E5" w14:textId="77777777" w:rsidR="006325A6" w:rsidRPr="007973A5" w:rsidRDefault="00000000">
            <w:pPr>
              <w:pStyle w:val="TableParagraph"/>
              <w:spacing w:before="76"/>
              <w:ind w:left="124"/>
              <w:rPr>
                <w:rFonts w:asciiTheme="minorHAnsi" w:hAnsiTheme="minorHAnsi" w:cstheme="minorHAnsi"/>
                <w:b/>
                <w:szCs w:val="28"/>
              </w:rPr>
            </w:pPr>
            <w:r w:rsidRPr="007973A5">
              <w:rPr>
                <w:rFonts w:asciiTheme="minorHAnsi" w:hAnsiTheme="minorHAnsi" w:cstheme="minorHAnsi"/>
                <w:b/>
                <w:color w:val="252525"/>
                <w:szCs w:val="28"/>
              </w:rPr>
              <w:t xml:space="preserve">Job </w:t>
            </w:r>
            <w:r w:rsidRPr="007973A5">
              <w:rPr>
                <w:rFonts w:asciiTheme="minorHAnsi" w:hAnsiTheme="minorHAnsi" w:cstheme="minorHAnsi"/>
                <w:b/>
                <w:color w:val="252525"/>
                <w:spacing w:val="-2"/>
                <w:szCs w:val="28"/>
              </w:rPr>
              <w:t>Title:</w:t>
            </w:r>
          </w:p>
        </w:tc>
        <w:tc>
          <w:tcPr>
            <w:tcW w:w="2680" w:type="dxa"/>
          </w:tcPr>
          <w:p w14:paraId="1A04B0E6" w14:textId="77777777" w:rsidR="006325A6" w:rsidRPr="007973A5" w:rsidRDefault="00000000">
            <w:pPr>
              <w:pStyle w:val="TableParagraph"/>
              <w:spacing w:before="36"/>
              <w:ind w:left="119"/>
              <w:rPr>
                <w:rFonts w:asciiTheme="minorHAnsi" w:hAnsiTheme="minorHAnsi" w:cstheme="minorHAnsi"/>
                <w:szCs w:val="28"/>
              </w:rPr>
            </w:pPr>
            <w:r w:rsidRPr="007973A5">
              <w:rPr>
                <w:rFonts w:asciiTheme="minorHAnsi" w:hAnsiTheme="minorHAnsi" w:cstheme="minorHAnsi"/>
                <w:szCs w:val="28"/>
              </w:rPr>
              <w:t>Professional</w:t>
            </w:r>
            <w:r w:rsidRPr="007973A5">
              <w:rPr>
                <w:rFonts w:asciiTheme="minorHAnsi" w:hAnsiTheme="minorHAnsi" w:cstheme="minorHAnsi"/>
                <w:spacing w:val="-8"/>
                <w:szCs w:val="28"/>
              </w:rPr>
              <w:t xml:space="preserve"> </w:t>
            </w:r>
            <w:r w:rsidRPr="007973A5">
              <w:rPr>
                <w:rFonts w:asciiTheme="minorHAnsi" w:hAnsiTheme="minorHAnsi" w:cstheme="minorHAnsi"/>
                <w:spacing w:val="-2"/>
                <w:szCs w:val="28"/>
              </w:rPr>
              <w:t>Tutor</w:t>
            </w:r>
          </w:p>
        </w:tc>
        <w:tc>
          <w:tcPr>
            <w:tcW w:w="1920" w:type="dxa"/>
            <w:shd w:val="clear" w:color="auto" w:fill="FDE9D9" w:themeFill="accent6" w:themeFillTint="33"/>
          </w:tcPr>
          <w:p w14:paraId="1A04B0E7" w14:textId="77777777" w:rsidR="006325A6" w:rsidRPr="007973A5" w:rsidRDefault="00000000">
            <w:pPr>
              <w:pStyle w:val="TableParagraph"/>
              <w:spacing w:before="76"/>
              <w:ind w:left="124"/>
              <w:rPr>
                <w:rFonts w:asciiTheme="minorHAnsi" w:hAnsiTheme="minorHAnsi" w:cstheme="minorHAnsi"/>
                <w:b/>
                <w:szCs w:val="28"/>
              </w:rPr>
            </w:pPr>
            <w:r w:rsidRPr="007973A5">
              <w:rPr>
                <w:rFonts w:asciiTheme="minorHAnsi" w:hAnsiTheme="minorHAnsi" w:cstheme="minorHAnsi"/>
                <w:b/>
                <w:color w:val="252525"/>
                <w:spacing w:val="-2"/>
                <w:szCs w:val="28"/>
              </w:rPr>
              <w:t>Subject:</w:t>
            </w:r>
          </w:p>
        </w:tc>
        <w:tc>
          <w:tcPr>
            <w:tcW w:w="2800" w:type="dxa"/>
          </w:tcPr>
          <w:p w14:paraId="1A04B0E8" w14:textId="77777777" w:rsidR="006325A6" w:rsidRPr="007973A5" w:rsidRDefault="006325A6">
            <w:pPr>
              <w:pStyle w:val="TableParagraph"/>
              <w:ind w:left="0"/>
              <w:rPr>
                <w:rFonts w:asciiTheme="minorHAnsi" w:hAnsiTheme="minorHAnsi" w:cstheme="minorHAnsi"/>
                <w:szCs w:val="28"/>
              </w:rPr>
            </w:pPr>
          </w:p>
        </w:tc>
      </w:tr>
      <w:tr w:rsidR="006325A6" w:rsidRPr="007973A5" w14:paraId="1A04B0EE" w14:textId="77777777" w:rsidTr="00E064D0">
        <w:trPr>
          <w:trHeight w:val="440"/>
        </w:trPr>
        <w:tc>
          <w:tcPr>
            <w:tcW w:w="2180" w:type="dxa"/>
            <w:shd w:val="clear" w:color="auto" w:fill="FDE9D9" w:themeFill="accent6" w:themeFillTint="33"/>
          </w:tcPr>
          <w:p w14:paraId="1A04B0EA" w14:textId="77777777" w:rsidR="006325A6" w:rsidRPr="007973A5" w:rsidRDefault="00000000">
            <w:pPr>
              <w:pStyle w:val="TableParagraph"/>
              <w:spacing w:before="68"/>
              <w:ind w:left="124"/>
              <w:rPr>
                <w:rFonts w:asciiTheme="minorHAnsi" w:hAnsiTheme="minorHAnsi" w:cstheme="minorHAnsi"/>
                <w:b/>
                <w:szCs w:val="28"/>
              </w:rPr>
            </w:pPr>
            <w:r w:rsidRPr="007973A5">
              <w:rPr>
                <w:rFonts w:asciiTheme="minorHAnsi" w:hAnsiTheme="minorHAnsi" w:cstheme="minorHAnsi"/>
                <w:b/>
                <w:color w:val="252525"/>
                <w:szCs w:val="28"/>
              </w:rPr>
              <w:t xml:space="preserve">Hourly </w:t>
            </w:r>
            <w:r w:rsidRPr="007973A5">
              <w:rPr>
                <w:rFonts w:asciiTheme="minorHAnsi" w:hAnsiTheme="minorHAnsi" w:cstheme="minorHAnsi"/>
                <w:b/>
                <w:color w:val="252525"/>
                <w:spacing w:val="-2"/>
                <w:szCs w:val="28"/>
              </w:rPr>
              <w:t>rate:</w:t>
            </w:r>
          </w:p>
        </w:tc>
        <w:tc>
          <w:tcPr>
            <w:tcW w:w="2680" w:type="dxa"/>
          </w:tcPr>
          <w:p w14:paraId="1A04B0EB" w14:textId="61E666C4" w:rsidR="006325A6" w:rsidRPr="007973A5" w:rsidRDefault="00417227">
            <w:pPr>
              <w:pStyle w:val="TableParagraph"/>
              <w:spacing w:before="28"/>
              <w:ind w:left="119"/>
              <w:rPr>
                <w:rFonts w:asciiTheme="minorHAnsi" w:hAnsiTheme="minorHAnsi" w:cstheme="minorHAnsi"/>
                <w:szCs w:val="28"/>
              </w:rPr>
            </w:pPr>
            <w:r w:rsidRPr="007973A5">
              <w:rPr>
                <w:rFonts w:asciiTheme="minorHAnsi" w:hAnsiTheme="minorHAnsi" w:cstheme="minorHAnsi"/>
                <w:szCs w:val="28"/>
              </w:rPr>
              <w:t xml:space="preserve">£50p/h </w:t>
            </w:r>
            <w:r w:rsidR="00C16F99" w:rsidRPr="007973A5">
              <w:rPr>
                <w:rFonts w:asciiTheme="minorHAnsi" w:hAnsiTheme="minorHAnsi" w:cstheme="minorHAnsi"/>
                <w:szCs w:val="28"/>
              </w:rPr>
              <w:t xml:space="preserve">for </w:t>
            </w:r>
            <w:proofErr w:type="gramStart"/>
            <w:r w:rsidR="00C16F99" w:rsidRPr="007973A5">
              <w:rPr>
                <w:rFonts w:asciiTheme="minorHAnsi" w:hAnsiTheme="minorHAnsi" w:cstheme="minorHAnsi"/>
                <w:szCs w:val="28"/>
              </w:rPr>
              <w:t>individual</w:t>
            </w:r>
            <w:proofErr w:type="gramEnd"/>
            <w:r w:rsidR="00C16F99" w:rsidRPr="007973A5">
              <w:rPr>
                <w:rFonts w:asciiTheme="minorHAnsi" w:hAnsiTheme="minorHAnsi" w:cstheme="minorHAnsi"/>
                <w:szCs w:val="28"/>
              </w:rPr>
              <w:t>, £60 for paired and £70 for group.</w:t>
            </w:r>
          </w:p>
        </w:tc>
        <w:tc>
          <w:tcPr>
            <w:tcW w:w="1920" w:type="dxa"/>
            <w:shd w:val="clear" w:color="auto" w:fill="FDE9D9" w:themeFill="accent6" w:themeFillTint="33"/>
          </w:tcPr>
          <w:p w14:paraId="1A04B0EC" w14:textId="77777777" w:rsidR="006325A6" w:rsidRPr="007973A5" w:rsidRDefault="00000000">
            <w:pPr>
              <w:pStyle w:val="TableParagraph"/>
              <w:spacing w:before="68"/>
              <w:ind w:left="124"/>
              <w:rPr>
                <w:rFonts w:asciiTheme="minorHAnsi" w:hAnsiTheme="minorHAnsi" w:cstheme="minorHAnsi"/>
                <w:b/>
                <w:szCs w:val="28"/>
              </w:rPr>
            </w:pPr>
            <w:r w:rsidRPr="007973A5">
              <w:rPr>
                <w:rFonts w:asciiTheme="minorHAnsi" w:hAnsiTheme="minorHAnsi" w:cstheme="minorHAnsi"/>
                <w:b/>
                <w:color w:val="252525"/>
                <w:szCs w:val="28"/>
              </w:rPr>
              <w:t>Reporting</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pacing w:val="-5"/>
                <w:szCs w:val="28"/>
              </w:rPr>
              <w:t>to:</w:t>
            </w:r>
          </w:p>
        </w:tc>
        <w:tc>
          <w:tcPr>
            <w:tcW w:w="2800" w:type="dxa"/>
          </w:tcPr>
          <w:p w14:paraId="1A04B0ED" w14:textId="6211B5F2" w:rsidR="006325A6" w:rsidRPr="007973A5" w:rsidRDefault="00C16F99">
            <w:pPr>
              <w:pStyle w:val="TableParagraph"/>
              <w:spacing w:before="28"/>
              <w:ind w:left="109"/>
              <w:rPr>
                <w:rFonts w:asciiTheme="minorHAnsi" w:hAnsiTheme="minorHAnsi" w:cstheme="minorHAnsi"/>
                <w:szCs w:val="28"/>
              </w:rPr>
            </w:pPr>
            <w:r w:rsidRPr="007973A5">
              <w:rPr>
                <w:rFonts w:asciiTheme="minorHAnsi" w:hAnsiTheme="minorHAnsi" w:cstheme="minorHAnsi"/>
                <w:szCs w:val="28"/>
              </w:rPr>
              <w:t xml:space="preserve">Directors </w:t>
            </w:r>
          </w:p>
        </w:tc>
      </w:tr>
      <w:tr w:rsidR="006325A6" w:rsidRPr="007973A5" w14:paraId="1A04B0F3" w14:textId="77777777" w:rsidTr="00E064D0">
        <w:trPr>
          <w:trHeight w:val="920"/>
        </w:trPr>
        <w:tc>
          <w:tcPr>
            <w:tcW w:w="2180" w:type="dxa"/>
            <w:shd w:val="clear" w:color="auto" w:fill="FDE9D9" w:themeFill="accent6" w:themeFillTint="33"/>
          </w:tcPr>
          <w:p w14:paraId="1A04B0EF" w14:textId="77777777" w:rsidR="006325A6" w:rsidRPr="007973A5" w:rsidRDefault="00000000">
            <w:pPr>
              <w:pStyle w:val="TableParagraph"/>
              <w:spacing w:before="80"/>
              <w:ind w:left="124"/>
              <w:rPr>
                <w:rFonts w:asciiTheme="minorHAnsi" w:hAnsiTheme="minorHAnsi" w:cstheme="minorHAnsi"/>
                <w:b/>
                <w:szCs w:val="28"/>
              </w:rPr>
            </w:pPr>
            <w:r w:rsidRPr="007973A5">
              <w:rPr>
                <w:rFonts w:asciiTheme="minorHAnsi" w:hAnsiTheme="minorHAnsi" w:cstheme="minorHAnsi"/>
                <w:b/>
                <w:color w:val="252525"/>
                <w:szCs w:val="28"/>
              </w:rPr>
              <w:t>Contract</w:t>
            </w:r>
            <w:r w:rsidRPr="007973A5">
              <w:rPr>
                <w:rFonts w:asciiTheme="minorHAnsi" w:hAnsiTheme="minorHAnsi" w:cstheme="minorHAnsi"/>
                <w:b/>
                <w:color w:val="252525"/>
                <w:spacing w:val="-6"/>
                <w:szCs w:val="28"/>
              </w:rPr>
              <w:t xml:space="preserve"> </w:t>
            </w:r>
            <w:r w:rsidRPr="007973A5">
              <w:rPr>
                <w:rFonts w:asciiTheme="minorHAnsi" w:hAnsiTheme="minorHAnsi" w:cstheme="minorHAnsi"/>
                <w:b/>
                <w:color w:val="252525"/>
                <w:spacing w:val="-2"/>
                <w:szCs w:val="28"/>
              </w:rPr>
              <w:t>term:</w:t>
            </w:r>
          </w:p>
        </w:tc>
        <w:tc>
          <w:tcPr>
            <w:tcW w:w="2680" w:type="dxa"/>
          </w:tcPr>
          <w:p w14:paraId="1A04B0F0" w14:textId="2EB03B79" w:rsidR="006325A6" w:rsidRPr="007973A5" w:rsidRDefault="00000000">
            <w:pPr>
              <w:pStyle w:val="TableParagraph"/>
              <w:spacing w:before="40" w:line="259" w:lineRule="auto"/>
              <w:ind w:left="119"/>
              <w:rPr>
                <w:rFonts w:asciiTheme="minorHAnsi" w:hAnsiTheme="minorHAnsi" w:cstheme="minorHAnsi"/>
                <w:szCs w:val="28"/>
              </w:rPr>
            </w:pPr>
            <w:r w:rsidRPr="007973A5">
              <w:rPr>
                <w:rFonts w:asciiTheme="minorHAnsi" w:hAnsiTheme="minorHAnsi" w:cstheme="minorHAnsi"/>
                <w:szCs w:val="28"/>
              </w:rPr>
              <w:t>When</w:t>
            </w:r>
            <w:r w:rsidRPr="007973A5">
              <w:rPr>
                <w:rFonts w:asciiTheme="minorHAnsi" w:hAnsiTheme="minorHAnsi" w:cstheme="minorHAnsi"/>
                <w:spacing w:val="-11"/>
                <w:szCs w:val="28"/>
              </w:rPr>
              <w:t xml:space="preserve"> </w:t>
            </w:r>
            <w:r w:rsidRPr="007973A5">
              <w:rPr>
                <w:rFonts w:asciiTheme="minorHAnsi" w:hAnsiTheme="minorHAnsi" w:cstheme="minorHAnsi"/>
                <w:szCs w:val="28"/>
              </w:rPr>
              <w:t>suitable</w:t>
            </w:r>
            <w:r w:rsidRPr="007973A5">
              <w:rPr>
                <w:rFonts w:asciiTheme="minorHAnsi" w:hAnsiTheme="minorHAnsi" w:cstheme="minorHAnsi"/>
                <w:spacing w:val="-10"/>
                <w:szCs w:val="28"/>
              </w:rPr>
              <w:t xml:space="preserve"> </w:t>
            </w:r>
            <w:r w:rsidR="00C16F99" w:rsidRPr="007973A5">
              <w:rPr>
                <w:rFonts w:asciiTheme="minorHAnsi" w:hAnsiTheme="minorHAnsi" w:cstheme="minorHAnsi"/>
                <w:szCs w:val="28"/>
              </w:rPr>
              <w:t>clients</w:t>
            </w:r>
            <w:r w:rsidRPr="007973A5">
              <w:rPr>
                <w:rFonts w:asciiTheme="minorHAnsi" w:hAnsiTheme="minorHAnsi" w:cstheme="minorHAnsi"/>
                <w:spacing w:val="-10"/>
                <w:szCs w:val="28"/>
              </w:rPr>
              <w:t xml:space="preserve"> </w:t>
            </w:r>
            <w:r w:rsidRPr="007973A5">
              <w:rPr>
                <w:rFonts w:asciiTheme="minorHAnsi" w:hAnsiTheme="minorHAnsi" w:cstheme="minorHAnsi"/>
                <w:szCs w:val="28"/>
              </w:rPr>
              <w:t>are offered to you</w:t>
            </w:r>
          </w:p>
        </w:tc>
        <w:tc>
          <w:tcPr>
            <w:tcW w:w="1920" w:type="dxa"/>
            <w:shd w:val="clear" w:color="auto" w:fill="FDE9D9" w:themeFill="accent6" w:themeFillTint="33"/>
          </w:tcPr>
          <w:p w14:paraId="1A04B0F1" w14:textId="77777777" w:rsidR="006325A6" w:rsidRPr="007973A5" w:rsidRDefault="00000000">
            <w:pPr>
              <w:pStyle w:val="TableParagraph"/>
              <w:spacing w:before="80"/>
              <w:ind w:left="124"/>
              <w:rPr>
                <w:rFonts w:asciiTheme="minorHAnsi" w:hAnsiTheme="minorHAnsi" w:cstheme="minorHAnsi"/>
                <w:b/>
                <w:szCs w:val="28"/>
              </w:rPr>
            </w:pPr>
            <w:r w:rsidRPr="007973A5">
              <w:rPr>
                <w:rFonts w:asciiTheme="minorHAnsi" w:hAnsiTheme="minorHAnsi" w:cstheme="minorHAnsi"/>
                <w:b/>
                <w:color w:val="252525"/>
                <w:szCs w:val="28"/>
              </w:rPr>
              <w:t>Hours</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per</w:t>
            </w:r>
            <w:r w:rsidRPr="007973A5">
              <w:rPr>
                <w:rFonts w:asciiTheme="minorHAnsi" w:hAnsiTheme="minorHAnsi" w:cstheme="minorHAnsi"/>
                <w:b/>
                <w:color w:val="252525"/>
                <w:spacing w:val="-1"/>
                <w:szCs w:val="28"/>
              </w:rPr>
              <w:t xml:space="preserve"> </w:t>
            </w:r>
            <w:r w:rsidRPr="007973A5">
              <w:rPr>
                <w:rFonts w:asciiTheme="minorHAnsi" w:hAnsiTheme="minorHAnsi" w:cstheme="minorHAnsi"/>
                <w:b/>
                <w:color w:val="252525"/>
                <w:spacing w:val="-2"/>
                <w:szCs w:val="28"/>
              </w:rPr>
              <w:t>week:</w:t>
            </w:r>
          </w:p>
        </w:tc>
        <w:tc>
          <w:tcPr>
            <w:tcW w:w="2800" w:type="dxa"/>
          </w:tcPr>
          <w:p w14:paraId="1A04B0F2" w14:textId="58D8320C" w:rsidR="006325A6" w:rsidRPr="007973A5" w:rsidRDefault="00C16F99">
            <w:pPr>
              <w:pStyle w:val="TableParagraph"/>
              <w:spacing w:before="40" w:line="259" w:lineRule="auto"/>
              <w:ind w:left="109" w:right="117"/>
              <w:rPr>
                <w:rFonts w:asciiTheme="minorHAnsi" w:hAnsiTheme="minorHAnsi" w:cstheme="minorHAnsi"/>
                <w:szCs w:val="28"/>
              </w:rPr>
            </w:pPr>
            <w:r w:rsidRPr="007973A5">
              <w:rPr>
                <w:rFonts w:asciiTheme="minorHAnsi" w:hAnsiTheme="minorHAnsi" w:cstheme="minorHAnsi"/>
                <w:szCs w:val="28"/>
              </w:rPr>
              <w:t>In discussion with directors</w:t>
            </w:r>
          </w:p>
        </w:tc>
      </w:tr>
      <w:tr w:rsidR="006325A6" w:rsidRPr="007973A5" w14:paraId="1A04B0F5" w14:textId="77777777" w:rsidTr="00E064D0">
        <w:trPr>
          <w:trHeight w:val="340"/>
        </w:trPr>
        <w:tc>
          <w:tcPr>
            <w:tcW w:w="9580" w:type="dxa"/>
            <w:gridSpan w:val="4"/>
            <w:shd w:val="clear" w:color="auto" w:fill="FDE9D9" w:themeFill="accent6" w:themeFillTint="33"/>
          </w:tcPr>
          <w:p w14:paraId="1A04B0F4" w14:textId="06CFC658" w:rsidR="006325A6" w:rsidRPr="007973A5" w:rsidRDefault="007C1C05" w:rsidP="002D30F1">
            <w:pPr>
              <w:pStyle w:val="TableParagraph"/>
              <w:spacing w:before="87"/>
              <w:ind w:left="0"/>
              <w:jc w:val="center"/>
              <w:rPr>
                <w:rFonts w:asciiTheme="minorHAnsi" w:hAnsiTheme="minorHAnsi" w:cstheme="minorHAnsi"/>
                <w:b/>
                <w:szCs w:val="28"/>
              </w:rPr>
            </w:pPr>
            <w:r w:rsidRPr="007973A5">
              <w:rPr>
                <w:rFonts w:asciiTheme="minorHAnsi" w:hAnsiTheme="minorHAnsi" w:cstheme="minorHAnsi"/>
                <w:b/>
                <w:szCs w:val="28"/>
              </w:rPr>
              <w:t xml:space="preserve">Safer Recruitment Policy </w:t>
            </w:r>
            <w:r w:rsidR="00E064D0" w:rsidRPr="007973A5">
              <w:rPr>
                <w:rFonts w:asciiTheme="minorHAnsi" w:hAnsiTheme="minorHAnsi" w:cstheme="minorHAnsi"/>
                <w:b/>
                <w:szCs w:val="28"/>
              </w:rPr>
              <w:t>Statement</w:t>
            </w:r>
          </w:p>
        </w:tc>
      </w:tr>
      <w:tr w:rsidR="006325A6" w:rsidRPr="007973A5" w14:paraId="1A04B0F7" w14:textId="77777777">
        <w:trPr>
          <w:trHeight w:val="1720"/>
        </w:trPr>
        <w:tc>
          <w:tcPr>
            <w:tcW w:w="9580" w:type="dxa"/>
            <w:gridSpan w:val="4"/>
          </w:tcPr>
          <w:p w14:paraId="1A04B0F6" w14:textId="39F87677" w:rsidR="006325A6" w:rsidRPr="007973A5" w:rsidRDefault="007C1C05">
            <w:pPr>
              <w:pStyle w:val="TableParagraph"/>
              <w:spacing w:before="42" w:line="259" w:lineRule="auto"/>
              <w:ind w:left="124" w:right="56"/>
              <w:rPr>
                <w:rFonts w:asciiTheme="minorHAnsi" w:hAnsiTheme="minorHAnsi" w:cstheme="minorHAnsi"/>
                <w:szCs w:val="28"/>
              </w:rPr>
            </w:pPr>
            <w:r w:rsidRPr="007973A5">
              <w:rPr>
                <w:rFonts w:asciiTheme="minorHAnsi" w:hAnsiTheme="minorHAnsi" w:cstheme="minorHAnsi"/>
                <w:szCs w:val="28"/>
              </w:rPr>
              <w:t>THE CAMBRIDGE TUTOR COMPANY</w:t>
            </w:r>
            <w:r w:rsidR="00000000" w:rsidRPr="007973A5">
              <w:rPr>
                <w:rFonts w:asciiTheme="minorHAnsi" w:hAnsiTheme="minorHAnsi" w:cstheme="minorHAnsi"/>
                <w:szCs w:val="28"/>
              </w:rPr>
              <w:t xml:space="preserve"> is committed to safeguarding and promoting the welfare of children and young people and expects all staff, tutors and volunteers to share this commitment.</w:t>
            </w:r>
            <w:r w:rsidR="00000000" w:rsidRPr="007973A5">
              <w:rPr>
                <w:rFonts w:asciiTheme="minorHAnsi" w:hAnsiTheme="minorHAnsi" w:cstheme="minorHAnsi"/>
                <w:spacing w:val="40"/>
                <w:szCs w:val="28"/>
              </w:rPr>
              <w:t xml:space="preserve"> </w:t>
            </w:r>
            <w:r w:rsidR="00000000" w:rsidRPr="007973A5">
              <w:rPr>
                <w:rFonts w:asciiTheme="minorHAnsi" w:hAnsiTheme="minorHAnsi" w:cstheme="minorHAnsi"/>
                <w:szCs w:val="28"/>
              </w:rPr>
              <w:t>As part of our Safer Recruitment Policy (in line with our Safeguarding Policy)</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all</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applicants</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will</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be</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subject</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to</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a</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safer</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recruitment</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process</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which</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will</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include</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disclosures</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of</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criminal</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records</w:t>
            </w:r>
            <w:r w:rsidR="00000000" w:rsidRPr="007973A5">
              <w:rPr>
                <w:rFonts w:asciiTheme="minorHAnsi" w:hAnsiTheme="minorHAnsi" w:cstheme="minorHAnsi"/>
                <w:spacing w:val="-3"/>
                <w:szCs w:val="28"/>
              </w:rPr>
              <w:t xml:space="preserve"> </w:t>
            </w:r>
            <w:r w:rsidR="00000000" w:rsidRPr="007973A5">
              <w:rPr>
                <w:rFonts w:asciiTheme="minorHAnsi" w:hAnsiTheme="minorHAnsi" w:cstheme="minorHAnsi"/>
                <w:szCs w:val="28"/>
              </w:rPr>
              <w:t>(Enhanced DBS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checks),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reference</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checks,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online</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checks,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CV</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checks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and</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other</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vetting</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checks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that</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we</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may</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feel</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necessary.</w:t>
            </w:r>
            <w:r w:rsidR="00000000" w:rsidRPr="007973A5">
              <w:rPr>
                <w:rFonts w:asciiTheme="minorHAnsi" w:hAnsiTheme="minorHAnsi" w:cstheme="minorHAnsi"/>
                <w:spacing w:val="32"/>
                <w:szCs w:val="28"/>
              </w:rPr>
              <w:t xml:space="preserve"> </w:t>
            </w:r>
            <w:r w:rsidR="00000000" w:rsidRPr="007973A5">
              <w:rPr>
                <w:rFonts w:asciiTheme="minorHAnsi" w:hAnsiTheme="minorHAnsi" w:cstheme="minorHAnsi"/>
                <w:szCs w:val="28"/>
              </w:rPr>
              <w:t>Candidates</w:t>
            </w:r>
            <w:r w:rsidR="00000000" w:rsidRPr="007973A5">
              <w:rPr>
                <w:rFonts w:asciiTheme="minorHAnsi" w:hAnsiTheme="minorHAnsi" w:cstheme="minorHAnsi"/>
                <w:spacing w:val="-5"/>
                <w:szCs w:val="28"/>
              </w:rPr>
              <w:t xml:space="preserve"> </w:t>
            </w:r>
            <w:r w:rsidR="00000000" w:rsidRPr="007973A5">
              <w:rPr>
                <w:rFonts w:asciiTheme="minorHAnsi" w:hAnsiTheme="minorHAnsi" w:cstheme="minorHAnsi"/>
                <w:szCs w:val="28"/>
              </w:rPr>
              <w:t>who successful</w:t>
            </w:r>
            <w:r w:rsidR="008059DA" w:rsidRPr="007973A5">
              <w:rPr>
                <w:rFonts w:asciiTheme="minorHAnsi" w:hAnsiTheme="minorHAnsi" w:cstheme="minorHAnsi"/>
                <w:szCs w:val="28"/>
              </w:rPr>
              <w:t xml:space="preserve">ly </w:t>
            </w:r>
            <w:r w:rsidR="00000000" w:rsidRPr="007973A5">
              <w:rPr>
                <w:rFonts w:asciiTheme="minorHAnsi" w:hAnsiTheme="minorHAnsi" w:cstheme="minorHAnsi"/>
                <w:szCs w:val="28"/>
              </w:rPr>
              <w:t>reach interview stages of the recruitment process can expect questions regarding safeguarding children and young people.</w:t>
            </w:r>
          </w:p>
        </w:tc>
      </w:tr>
      <w:tr w:rsidR="006325A6" w:rsidRPr="007973A5" w14:paraId="1A04B0F9" w14:textId="77777777" w:rsidTr="00E064D0">
        <w:trPr>
          <w:trHeight w:val="340"/>
        </w:trPr>
        <w:tc>
          <w:tcPr>
            <w:tcW w:w="9580" w:type="dxa"/>
            <w:gridSpan w:val="4"/>
            <w:shd w:val="clear" w:color="auto" w:fill="FDE9D9" w:themeFill="accent6" w:themeFillTint="33"/>
          </w:tcPr>
          <w:p w14:paraId="1A04B0F8" w14:textId="77777777" w:rsidR="006325A6" w:rsidRPr="007973A5" w:rsidRDefault="00000000" w:rsidP="002D30F1">
            <w:pPr>
              <w:pStyle w:val="TableParagraph"/>
              <w:spacing w:before="76"/>
              <w:ind w:left="124"/>
              <w:jc w:val="center"/>
              <w:rPr>
                <w:rFonts w:asciiTheme="minorHAnsi" w:hAnsiTheme="minorHAnsi" w:cstheme="minorHAnsi"/>
                <w:b/>
                <w:szCs w:val="28"/>
              </w:rPr>
            </w:pPr>
            <w:r w:rsidRPr="007973A5">
              <w:rPr>
                <w:rFonts w:asciiTheme="minorHAnsi" w:hAnsiTheme="minorHAnsi" w:cstheme="minorHAnsi"/>
                <w:b/>
                <w:color w:val="252525"/>
                <w:szCs w:val="28"/>
              </w:rPr>
              <w:t>Diversity</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and</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Equality</w:t>
            </w:r>
            <w:r w:rsidRPr="007973A5">
              <w:rPr>
                <w:rFonts w:asciiTheme="minorHAnsi" w:hAnsiTheme="minorHAnsi" w:cstheme="minorHAnsi"/>
                <w:b/>
                <w:color w:val="252525"/>
                <w:spacing w:val="-2"/>
                <w:szCs w:val="28"/>
              </w:rPr>
              <w:t xml:space="preserve"> Statement</w:t>
            </w:r>
          </w:p>
        </w:tc>
      </w:tr>
      <w:tr w:rsidR="006325A6" w:rsidRPr="007973A5" w14:paraId="1A04B0FB" w14:textId="77777777">
        <w:trPr>
          <w:trHeight w:val="760"/>
        </w:trPr>
        <w:tc>
          <w:tcPr>
            <w:tcW w:w="9580" w:type="dxa"/>
            <w:gridSpan w:val="4"/>
          </w:tcPr>
          <w:p w14:paraId="1A04B0FA" w14:textId="286C835A" w:rsidR="006325A6" w:rsidRPr="007973A5" w:rsidRDefault="00BB0348">
            <w:pPr>
              <w:pStyle w:val="TableParagraph"/>
              <w:spacing w:before="21" w:line="230" w:lineRule="atLeast"/>
              <w:ind w:left="124" w:right="666"/>
              <w:jc w:val="both"/>
              <w:rPr>
                <w:rFonts w:asciiTheme="minorHAnsi" w:hAnsiTheme="minorHAnsi" w:cstheme="minorHAnsi"/>
                <w:szCs w:val="28"/>
              </w:rPr>
            </w:pPr>
            <w:r w:rsidRPr="00BB0348">
              <w:rPr>
                <w:rFonts w:asciiTheme="minorHAnsi" w:hAnsiTheme="minorHAnsi" w:cstheme="minorHAnsi"/>
                <w:szCs w:val="28"/>
              </w:rPr>
              <w:t>THE CAMBRIDGE TUTOR COMPANY is dedicated to promoting equality, diversity, and inclusion within our</w:t>
            </w:r>
            <w:r>
              <w:rPr>
                <w:rFonts w:asciiTheme="minorHAnsi" w:hAnsiTheme="minorHAnsi" w:cstheme="minorHAnsi"/>
                <w:szCs w:val="28"/>
              </w:rPr>
              <w:t xml:space="preserve"> t</w:t>
            </w:r>
            <w:r w:rsidRPr="00BB0348">
              <w:rPr>
                <w:rFonts w:asciiTheme="minorHAnsi" w:hAnsiTheme="minorHAnsi" w:cstheme="minorHAnsi"/>
                <w:szCs w:val="28"/>
              </w:rPr>
              <w:t xml:space="preserve">utor </w:t>
            </w:r>
            <w:r>
              <w:rPr>
                <w:rFonts w:asciiTheme="minorHAnsi" w:hAnsiTheme="minorHAnsi" w:cstheme="minorHAnsi"/>
                <w:szCs w:val="28"/>
              </w:rPr>
              <w:t>t</w:t>
            </w:r>
            <w:r w:rsidRPr="00BB0348">
              <w:rPr>
                <w:rFonts w:asciiTheme="minorHAnsi" w:hAnsiTheme="minorHAnsi" w:cstheme="minorHAnsi"/>
                <w:szCs w:val="28"/>
              </w:rPr>
              <w:t>eam, while actively working to eliminate unlawful discrimination. Our goal is to reflect the diversity of society and the families we serve, ensuring that every staff member and tutor feels valued, respected, and empowered to perform at their best.</w:t>
            </w:r>
          </w:p>
        </w:tc>
      </w:tr>
      <w:tr w:rsidR="006325A6" w:rsidRPr="007973A5" w14:paraId="1A04B104" w14:textId="77777777" w:rsidTr="00E064D0">
        <w:trPr>
          <w:trHeight w:val="340"/>
        </w:trPr>
        <w:tc>
          <w:tcPr>
            <w:tcW w:w="9580" w:type="dxa"/>
            <w:gridSpan w:val="4"/>
            <w:shd w:val="clear" w:color="auto" w:fill="FDE9D9" w:themeFill="accent6" w:themeFillTint="33"/>
          </w:tcPr>
          <w:p w14:paraId="1A04B103" w14:textId="611D956B" w:rsidR="006325A6" w:rsidRPr="007973A5" w:rsidRDefault="00000000" w:rsidP="002D30F1">
            <w:pPr>
              <w:pStyle w:val="TableParagraph"/>
              <w:spacing w:before="75"/>
              <w:ind w:left="124"/>
              <w:jc w:val="center"/>
              <w:rPr>
                <w:rFonts w:asciiTheme="minorHAnsi" w:hAnsiTheme="minorHAnsi" w:cstheme="minorHAnsi"/>
                <w:b/>
                <w:szCs w:val="28"/>
              </w:rPr>
            </w:pPr>
            <w:r w:rsidRPr="007973A5">
              <w:rPr>
                <w:rFonts w:asciiTheme="minorHAnsi" w:hAnsiTheme="minorHAnsi" w:cstheme="minorHAnsi"/>
                <w:b/>
                <w:color w:val="252525"/>
                <w:szCs w:val="28"/>
              </w:rPr>
              <w:t>All</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tutors</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who</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work</w:t>
            </w:r>
            <w:r w:rsidRPr="007973A5">
              <w:rPr>
                <w:rFonts w:asciiTheme="minorHAnsi" w:hAnsiTheme="minorHAnsi" w:cstheme="minorHAnsi"/>
                <w:b/>
                <w:color w:val="252525"/>
                <w:spacing w:val="-2"/>
                <w:szCs w:val="28"/>
              </w:rPr>
              <w:t xml:space="preserve"> </w:t>
            </w:r>
            <w:r w:rsidRPr="007973A5">
              <w:rPr>
                <w:rFonts w:asciiTheme="minorHAnsi" w:hAnsiTheme="minorHAnsi" w:cstheme="minorHAnsi"/>
                <w:b/>
                <w:color w:val="252525"/>
                <w:szCs w:val="28"/>
              </w:rPr>
              <w:t>alongside</w:t>
            </w:r>
            <w:r w:rsidRPr="007973A5">
              <w:rPr>
                <w:rFonts w:asciiTheme="minorHAnsi" w:hAnsiTheme="minorHAnsi" w:cstheme="minorHAnsi"/>
                <w:b/>
                <w:color w:val="252525"/>
                <w:spacing w:val="-3"/>
                <w:szCs w:val="28"/>
              </w:rPr>
              <w:t xml:space="preserve"> </w:t>
            </w:r>
            <w:r w:rsidR="007C1C05" w:rsidRPr="007973A5">
              <w:rPr>
                <w:rFonts w:asciiTheme="minorHAnsi" w:hAnsiTheme="minorHAnsi" w:cstheme="minorHAnsi"/>
                <w:b/>
                <w:color w:val="252525"/>
                <w:szCs w:val="28"/>
              </w:rPr>
              <w:t>THE CAMBRIDGE TUTOR COMPANY</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are</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zCs w:val="28"/>
              </w:rPr>
              <w:t>required</w:t>
            </w:r>
            <w:r w:rsidRPr="007973A5">
              <w:rPr>
                <w:rFonts w:asciiTheme="minorHAnsi" w:hAnsiTheme="minorHAnsi" w:cstheme="minorHAnsi"/>
                <w:b/>
                <w:color w:val="252525"/>
                <w:spacing w:val="-2"/>
                <w:szCs w:val="28"/>
              </w:rPr>
              <w:t xml:space="preserve"> </w:t>
            </w:r>
            <w:r w:rsidRPr="007973A5">
              <w:rPr>
                <w:rFonts w:asciiTheme="minorHAnsi" w:hAnsiTheme="minorHAnsi" w:cstheme="minorHAnsi"/>
                <w:b/>
                <w:color w:val="252525"/>
                <w:spacing w:val="-5"/>
                <w:szCs w:val="28"/>
              </w:rPr>
              <w:t>to:</w:t>
            </w:r>
          </w:p>
        </w:tc>
      </w:tr>
      <w:tr w:rsidR="006325A6" w:rsidRPr="007973A5" w14:paraId="1A04B10C" w14:textId="77777777">
        <w:trPr>
          <w:trHeight w:val="2240"/>
        </w:trPr>
        <w:tc>
          <w:tcPr>
            <w:tcW w:w="9580" w:type="dxa"/>
            <w:gridSpan w:val="4"/>
          </w:tcPr>
          <w:p w14:paraId="1A04B105" w14:textId="01EE5D77" w:rsidR="006325A6" w:rsidRPr="007973A5" w:rsidRDefault="00000000">
            <w:pPr>
              <w:pStyle w:val="TableParagraph"/>
              <w:numPr>
                <w:ilvl w:val="0"/>
                <w:numId w:val="6"/>
              </w:numPr>
              <w:tabs>
                <w:tab w:val="left" w:pos="484"/>
                <w:tab w:val="left" w:pos="485"/>
              </w:tabs>
              <w:spacing w:before="30"/>
              <w:ind w:hanging="361"/>
              <w:rPr>
                <w:rFonts w:asciiTheme="minorHAnsi" w:hAnsiTheme="minorHAnsi" w:cstheme="minorHAnsi"/>
                <w:szCs w:val="28"/>
              </w:rPr>
            </w:pPr>
            <w:r w:rsidRPr="007973A5">
              <w:rPr>
                <w:rFonts w:asciiTheme="minorHAnsi" w:hAnsiTheme="minorHAnsi" w:cstheme="minorHAnsi"/>
                <w:szCs w:val="28"/>
              </w:rPr>
              <w:t>uphold</w:t>
            </w:r>
            <w:r w:rsidRPr="007973A5">
              <w:rPr>
                <w:rFonts w:asciiTheme="minorHAnsi" w:hAnsiTheme="minorHAnsi" w:cstheme="minorHAnsi"/>
                <w:spacing w:val="-6"/>
                <w:szCs w:val="28"/>
              </w:rPr>
              <w:t xml:space="preserve"> </w:t>
            </w:r>
            <w:r w:rsidRPr="007973A5">
              <w:rPr>
                <w:rFonts w:asciiTheme="minorHAnsi" w:hAnsiTheme="minorHAnsi" w:cstheme="minorHAnsi"/>
                <w:szCs w:val="28"/>
              </w:rPr>
              <w:t>and</w:t>
            </w:r>
            <w:r w:rsidRPr="007973A5">
              <w:rPr>
                <w:rFonts w:asciiTheme="minorHAnsi" w:hAnsiTheme="minorHAnsi" w:cstheme="minorHAnsi"/>
                <w:spacing w:val="-5"/>
                <w:szCs w:val="28"/>
              </w:rPr>
              <w:t xml:space="preserve"> </w:t>
            </w:r>
            <w:r w:rsidRPr="007973A5">
              <w:rPr>
                <w:rFonts w:asciiTheme="minorHAnsi" w:hAnsiTheme="minorHAnsi" w:cstheme="minorHAnsi"/>
                <w:szCs w:val="28"/>
              </w:rPr>
              <w:t>promote</w:t>
            </w:r>
            <w:r w:rsidRPr="007973A5">
              <w:rPr>
                <w:rFonts w:asciiTheme="minorHAnsi" w:hAnsiTheme="minorHAnsi" w:cstheme="minorHAnsi"/>
                <w:spacing w:val="-6"/>
                <w:szCs w:val="28"/>
              </w:rPr>
              <w:t xml:space="preserve"> </w:t>
            </w:r>
            <w:r w:rsidR="007C1C05" w:rsidRPr="007973A5">
              <w:rPr>
                <w:rFonts w:asciiTheme="minorHAnsi" w:hAnsiTheme="minorHAnsi" w:cstheme="minorHAnsi"/>
                <w:szCs w:val="28"/>
              </w:rPr>
              <w:t>THE CAMBRIDGE TUTOR COMPANY</w:t>
            </w:r>
            <w:r w:rsidRPr="007973A5">
              <w:rPr>
                <w:rFonts w:asciiTheme="minorHAnsi" w:hAnsiTheme="minorHAnsi" w:cstheme="minorHAnsi"/>
                <w:szCs w:val="28"/>
              </w:rPr>
              <w:t>’s</w:t>
            </w:r>
            <w:r w:rsidRPr="007973A5">
              <w:rPr>
                <w:rFonts w:asciiTheme="minorHAnsi" w:hAnsiTheme="minorHAnsi" w:cstheme="minorHAnsi"/>
                <w:spacing w:val="-5"/>
                <w:szCs w:val="28"/>
              </w:rPr>
              <w:t xml:space="preserve"> </w:t>
            </w:r>
            <w:r w:rsidRPr="007973A5">
              <w:rPr>
                <w:rFonts w:asciiTheme="minorHAnsi" w:hAnsiTheme="minorHAnsi" w:cstheme="minorHAnsi"/>
                <w:spacing w:val="-2"/>
                <w:szCs w:val="28"/>
              </w:rPr>
              <w:t>ethos</w:t>
            </w:r>
          </w:p>
          <w:p w14:paraId="1A04B106" w14:textId="77777777" w:rsidR="006325A6" w:rsidRPr="007973A5" w:rsidRDefault="00000000">
            <w:pPr>
              <w:pStyle w:val="TableParagraph"/>
              <w:numPr>
                <w:ilvl w:val="0"/>
                <w:numId w:val="6"/>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support</w:t>
            </w:r>
            <w:r w:rsidRPr="007973A5">
              <w:rPr>
                <w:rFonts w:asciiTheme="minorHAnsi" w:hAnsiTheme="minorHAnsi" w:cstheme="minorHAnsi"/>
                <w:spacing w:val="-2"/>
                <w:szCs w:val="28"/>
              </w:rPr>
              <w:t xml:space="preserve"> </w:t>
            </w:r>
            <w:r w:rsidRPr="007973A5">
              <w:rPr>
                <w:rFonts w:asciiTheme="minorHAnsi" w:hAnsiTheme="minorHAnsi" w:cstheme="minorHAnsi"/>
                <w:szCs w:val="28"/>
              </w:rPr>
              <w:t>and</w:t>
            </w:r>
            <w:r w:rsidRPr="007973A5">
              <w:rPr>
                <w:rFonts w:asciiTheme="minorHAnsi" w:hAnsiTheme="minorHAnsi" w:cstheme="minorHAnsi"/>
                <w:spacing w:val="-1"/>
                <w:szCs w:val="28"/>
              </w:rPr>
              <w:t xml:space="preserve"> </w:t>
            </w:r>
            <w:r w:rsidRPr="007973A5">
              <w:rPr>
                <w:rFonts w:asciiTheme="minorHAnsi" w:hAnsiTheme="minorHAnsi" w:cstheme="minorHAnsi"/>
                <w:szCs w:val="28"/>
              </w:rPr>
              <w:t>contribute</w:t>
            </w:r>
            <w:r w:rsidRPr="007973A5">
              <w:rPr>
                <w:rFonts w:asciiTheme="minorHAnsi" w:hAnsiTheme="minorHAnsi" w:cstheme="minorHAnsi"/>
                <w:spacing w:val="-2"/>
                <w:szCs w:val="28"/>
              </w:rPr>
              <w:t xml:space="preserve"> </w:t>
            </w:r>
            <w:r w:rsidRPr="007973A5">
              <w:rPr>
                <w:rFonts w:asciiTheme="minorHAnsi" w:hAnsiTheme="minorHAnsi" w:cstheme="minorHAnsi"/>
                <w:szCs w:val="28"/>
              </w:rPr>
              <w:t>to</w:t>
            </w:r>
            <w:r w:rsidRPr="007973A5">
              <w:rPr>
                <w:rFonts w:asciiTheme="minorHAnsi" w:hAnsiTheme="minorHAnsi" w:cstheme="minorHAnsi"/>
                <w:spacing w:val="-1"/>
                <w:szCs w:val="28"/>
              </w:rPr>
              <w:t xml:space="preserve"> </w:t>
            </w:r>
            <w:r w:rsidRPr="007973A5">
              <w:rPr>
                <w:rFonts w:asciiTheme="minorHAnsi" w:hAnsiTheme="minorHAnsi" w:cstheme="minorHAnsi"/>
                <w:szCs w:val="28"/>
              </w:rPr>
              <w:t>the</w:t>
            </w:r>
            <w:r w:rsidRPr="007973A5">
              <w:rPr>
                <w:rFonts w:asciiTheme="minorHAnsi" w:hAnsiTheme="minorHAnsi" w:cstheme="minorHAnsi"/>
                <w:spacing w:val="-2"/>
                <w:szCs w:val="28"/>
              </w:rPr>
              <w:t xml:space="preserve"> </w:t>
            </w:r>
            <w:r w:rsidRPr="007973A5">
              <w:rPr>
                <w:rFonts w:asciiTheme="minorHAnsi" w:hAnsiTheme="minorHAnsi" w:cstheme="minorHAnsi"/>
                <w:szCs w:val="28"/>
              </w:rPr>
              <w:t>achievement</w:t>
            </w:r>
            <w:r w:rsidRPr="007973A5">
              <w:rPr>
                <w:rFonts w:asciiTheme="minorHAnsi" w:hAnsiTheme="minorHAnsi" w:cstheme="minorHAnsi"/>
                <w:spacing w:val="-1"/>
                <w:szCs w:val="28"/>
              </w:rPr>
              <w:t xml:space="preserve"> </w:t>
            </w:r>
            <w:r w:rsidRPr="007973A5">
              <w:rPr>
                <w:rFonts w:asciiTheme="minorHAnsi" w:hAnsiTheme="minorHAnsi" w:cstheme="minorHAnsi"/>
                <w:szCs w:val="28"/>
              </w:rPr>
              <w:t>of</w:t>
            </w:r>
            <w:r w:rsidRPr="007973A5">
              <w:rPr>
                <w:rFonts w:asciiTheme="minorHAnsi" w:hAnsiTheme="minorHAnsi" w:cstheme="minorHAnsi"/>
                <w:spacing w:val="-1"/>
                <w:szCs w:val="28"/>
              </w:rPr>
              <w:t xml:space="preserve"> </w:t>
            </w:r>
            <w:r w:rsidRPr="007973A5">
              <w:rPr>
                <w:rFonts w:asciiTheme="minorHAnsi" w:hAnsiTheme="minorHAnsi" w:cstheme="minorHAnsi"/>
                <w:szCs w:val="28"/>
              </w:rPr>
              <w:t>all</w:t>
            </w:r>
            <w:r w:rsidRPr="007973A5">
              <w:rPr>
                <w:rFonts w:asciiTheme="minorHAnsi" w:hAnsiTheme="minorHAnsi" w:cstheme="minorHAnsi"/>
                <w:spacing w:val="-2"/>
                <w:szCs w:val="28"/>
              </w:rPr>
              <w:t xml:space="preserve"> </w:t>
            </w:r>
            <w:r w:rsidRPr="007973A5">
              <w:rPr>
                <w:rFonts w:asciiTheme="minorHAnsi" w:hAnsiTheme="minorHAnsi" w:cstheme="minorHAnsi"/>
                <w:szCs w:val="28"/>
              </w:rPr>
              <w:t>students</w:t>
            </w:r>
            <w:r w:rsidRPr="007973A5">
              <w:rPr>
                <w:rFonts w:asciiTheme="minorHAnsi" w:hAnsiTheme="minorHAnsi" w:cstheme="minorHAnsi"/>
                <w:spacing w:val="-1"/>
                <w:szCs w:val="28"/>
              </w:rPr>
              <w:t xml:space="preserve"> </w:t>
            </w:r>
            <w:r w:rsidRPr="007973A5">
              <w:rPr>
                <w:rFonts w:asciiTheme="minorHAnsi" w:hAnsiTheme="minorHAnsi" w:cstheme="minorHAnsi"/>
                <w:szCs w:val="28"/>
              </w:rPr>
              <w:t>with</w:t>
            </w:r>
            <w:r w:rsidRPr="007973A5">
              <w:rPr>
                <w:rFonts w:asciiTheme="minorHAnsi" w:hAnsiTheme="minorHAnsi" w:cstheme="minorHAnsi"/>
                <w:spacing w:val="-2"/>
                <w:szCs w:val="28"/>
              </w:rPr>
              <w:t xml:space="preserve"> </w:t>
            </w:r>
            <w:r w:rsidRPr="007973A5">
              <w:rPr>
                <w:rFonts w:asciiTheme="minorHAnsi" w:hAnsiTheme="minorHAnsi" w:cstheme="minorHAnsi"/>
                <w:szCs w:val="28"/>
              </w:rPr>
              <w:t>whom</w:t>
            </w:r>
            <w:r w:rsidRPr="007973A5">
              <w:rPr>
                <w:rFonts w:asciiTheme="minorHAnsi" w:hAnsiTheme="minorHAnsi" w:cstheme="minorHAnsi"/>
                <w:spacing w:val="-1"/>
                <w:szCs w:val="28"/>
              </w:rPr>
              <w:t xml:space="preserve"> </w:t>
            </w:r>
            <w:r w:rsidRPr="007973A5">
              <w:rPr>
                <w:rFonts w:asciiTheme="minorHAnsi" w:hAnsiTheme="minorHAnsi" w:cstheme="minorHAnsi"/>
                <w:szCs w:val="28"/>
              </w:rPr>
              <w:t>they</w:t>
            </w:r>
            <w:r w:rsidRPr="007973A5">
              <w:rPr>
                <w:rFonts w:asciiTheme="minorHAnsi" w:hAnsiTheme="minorHAnsi" w:cstheme="minorHAnsi"/>
                <w:spacing w:val="-2"/>
                <w:szCs w:val="28"/>
              </w:rPr>
              <w:t xml:space="preserve"> </w:t>
            </w:r>
            <w:r w:rsidRPr="007973A5">
              <w:rPr>
                <w:rFonts w:asciiTheme="minorHAnsi" w:hAnsiTheme="minorHAnsi" w:cstheme="minorHAnsi"/>
                <w:szCs w:val="28"/>
              </w:rPr>
              <w:t>work</w:t>
            </w:r>
            <w:r w:rsidRPr="007973A5">
              <w:rPr>
                <w:rFonts w:asciiTheme="minorHAnsi" w:hAnsiTheme="minorHAnsi" w:cstheme="minorHAnsi"/>
                <w:spacing w:val="-1"/>
                <w:szCs w:val="28"/>
              </w:rPr>
              <w:t xml:space="preserve"> </w:t>
            </w:r>
            <w:r w:rsidRPr="007973A5">
              <w:rPr>
                <w:rFonts w:asciiTheme="minorHAnsi" w:hAnsiTheme="minorHAnsi" w:cstheme="minorHAnsi"/>
                <w:szCs w:val="28"/>
              </w:rPr>
              <w:t>academically</w:t>
            </w:r>
            <w:r w:rsidRPr="007973A5">
              <w:rPr>
                <w:rFonts w:asciiTheme="minorHAnsi" w:hAnsiTheme="minorHAnsi" w:cstheme="minorHAnsi"/>
                <w:spacing w:val="-1"/>
                <w:szCs w:val="28"/>
              </w:rPr>
              <w:t xml:space="preserve"> </w:t>
            </w:r>
            <w:r w:rsidRPr="007973A5">
              <w:rPr>
                <w:rFonts w:asciiTheme="minorHAnsi" w:hAnsiTheme="minorHAnsi" w:cstheme="minorHAnsi"/>
                <w:szCs w:val="28"/>
              </w:rPr>
              <w:t>to</w:t>
            </w:r>
            <w:r w:rsidRPr="007973A5">
              <w:rPr>
                <w:rFonts w:asciiTheme="minorHAnsi" w:hAnsiTheme="minorHAnsi" w:cstheme="minorHAnsi"/>
                <w:spacing w:val="-2"/>
                <w:szCs w:val="28"/>
              </w:rPr>
              <w:t xml:space="preserve"> </w:t>
            </w:r>
            <w:r w:rsidRPr="007973A5">
              <w:rPr>
                <w:rFonts w:asciiTheme="minorHAnsi" w:hAnsiTheme="minorHAnsi" w:cstheme="minorHAnsi"/>
                <w:szCs w:val="28"/>
              </w:rPr>
              <w:t>the</w:t>
            </w:r>
            <w:r w:rsidRPr="007973A5">
              <w:rPr>
                <w:rFonts w:asciiTheme="minorHAnsi" w:hAnsiTheme="minorHAnsi" w:cstheme="minorHAnsi"/>
                <w:spacing w:val="-1"/>
                <w:szCs w:val="28"/>
              </w:rPr>
              <w:t xml:space="preserve"> </w:t>
            </w:r>
            <w:r w:rsidRPr="007973A5">
              <w:rPr>
                <w:rFonts w:asciiTheme="minorHAnsi" w:hAnsiTheme="minorHAnsi" w:cstheme="minorHAnsi"/>
                <w:szCs w:val="28"/>
              </w:rPr>
              <w:t>best</w:t>
            </w:r>
            <w:r w:rsidRPr="007973A5">
              <w:rPr>
                <w:rFonts w:asciiTheme="minorHAnsi" w:hAnsiTheme="minorHAnsi" w:cstheme="minorHAnsi"/>
                <w:spacing w:val="-2"/>
                <w:szCs w:val="28"/>
              </w:rPr>
              <w:t xml:space="preserve"> </w:t>
            </w:r>
            <w:r w:rsidRPr="007973A5">
              <w:rPr>
                <w:rFonts w:asciiTheme="minorHAnsi" w:hAnsiTheme="minorHAnsi" w:cstheme="minorHAnsi"/>
                <w:szCs w:val="28"/>
              </w:rPr>
              <w:t>of</w:t>
            </w:r>
            <w:r w:rsidRPr="007973A5">
              <w:rPr>
                <w:rFonts w:asciiTheme="minorHAnsi" w:hAnsiTheme="minorHAnsi" w:cstheme="minorHAnsi"/>
                <w:spacing w:val="-1"/>
                <w:szCs w:val="28"/>
              </w:rPr>
              <w:t xml:space="preserve"> </w:t>
            </w:r>
            <w:r w:rsidRPr="007973A5">
              <w:rPr>
                <w:rFonts w:asciiTheme="minorHAnsi" w:hAnsiTheme="minorHAnsi" w:cstheme="minorHAnsi"/>
                <w:szCs w:val="28"/>
              </w:rPr>
              <w:t>their</w:t>
            </w:r>
            <w:r w:rsidRPr="007973A5">
              <w:rPr>
                <w:rFonts w:asciiTheme="minorHAnsi" w:hAnsiTheme="minorHAnsi" w:cstheme="minorHAnsi"/>
                <w:spacing w:val="-1"/>
                <w:szCs w:val="28"/>
              </w:rPr>
              <w:t xml:space="preserve"> </w:t>
            </w:r>
            <w:r w:rsidRPr="007973A5">
              <w:rPr>
                <w:rFonts w:asciiTheme="minorHAnsi" w:hAnsiTheme="minorHAnsi" w:cstheme="minorHAnsi"/>
                <w:spacing w:val="-2"/>
                <w:szCs w:val="28"/>
              </w:rPr>
              <w:t>ability</w:t>
            </w:r>
          </w:p>
          <w:p w14:paraId="1A04B107" w14:textId="5CE97954" w:rsidR="006325A6" w:rsidRPr="007973A5" w:rsidRDefault="00000000">
            <w:pPr>
              <w:pStyle w:val="TableParagraph"/>
              <w:numPr>
                <w:ilvl w:val="0"/>
                <w:numId w:val="6"/>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read,</w:t>
            </w:r>
            <w:r w:rsidRPr="007973A5">
              <w:rPr>
                <w:rFonts w:asciiTheme="minorHAnsi" w:hAnsiTheme="minorHAnsi" w:cstheme="minorHAnsi"/>
                <w:spacing w:val="-8"/>
                <w:szCs w:val="28"/>
              </w:rPr>
              <w:t xml:space="preserve"> </w:t>
            </w:r>
            <w:r w:rsidRPr="007973A5">
              <w:rPr>
                <w:rFonts w:asciiTheme="minorHAnsi" w:hAnsiTheme="minorHAnsi" w:cstheme="minorHAnsi"/>
                <w:szCs w:val="28"/>
              </w:rPr>
              <w:t>understand</w:t>
            </w:r>
            <w:r w:rsidRPr="007973A5">
              <w:rPr>
                <w:rFonts w:asciiTheme="minorHAnsi" w:hAnsiTheme="minorHAnsi" w:cstheme="minorHAnsi"/>
                <w:spacing w:val="-5"/>
                <w:szCs w:val="28"/>
              </w:rPr>
              <w:t xml:space="preserve"> </w:t>
            </w:r>
            <w:r w:rsidRPr="007973A5">
              <w:rPr>
                <w:rFonts w:asciiTheme="minorHAnsi" w:hAnsiTheme="minorHAnsi" w:cstheme="minorHAnsi"/>
                <w:szCs w:val="28"/>
              </w:rPr>
              <w:t>and</w:t>
            </w:r>
            <w:r w:rsidRPr="007973A5">
              <w:rPr>
                <w:rFonts w:asciiTheme="minorHAnsi" w:hAnsiTheme="minorHAnsi" w:cstheme="minorHAnsi"/>
                <w:spacing w:val="-6"/>
                <w:szCs w:val="28"/>
              </w:rPr>
              <w:t xml:space="preserve"> </w:t>
            </w:r>
            <w:r w:rsidRPr="007973A5">
              <w:rPr>
                <w:rFonts w:asciiTheme="minorHAnsi" w:hAnsiTheme="minorHAnsi" w:cstheme="minorHAnsi"/>
                <w:szCs w:val="28"/>
              </w:rPr>
              <w:t>abide</w:t>
            </w:r>
            <w:r w:rsidRPr="007973A5">
              <w:rPr>
                <w:rFonts w:asciiTheme="minorHAnsi" w:hAnsiTheme="minorHAnsi" w:cstheme="minorHAnsi"/>
                <w:spacing w:val="-5"/>
                <w:szCs w:val="28"/>
              </w:rPr>
              <w:t xml:space="preserve"> </w:t>
            </w:r>
            <w:r w:rsidRPr="007973A5">
              <w:rPr>
                <w:rFonts w:asciiTheme="minorHAnsi" w:hAnsiTheme="minorHAnsi" w:cstheme="minorHAnsi"/>
                <w:szCs w:val="28"/>
              </w:rPr>
              <w:t>by</w:t>
            </w:r>
            <w:r w:rsidRPr="007973A5">
              <w:rPr>
                <w:rFonts w:asciiTheme="minorHAnsi" w:hAnsiTheme="minorHAnsi" w:cstheme="minorHAnsi"/>
                <w:spacing w:val="-6"/>
                <w:szCs w:val="28"/>
              </w:rPr>
              <w:t xml:space="preserve"> </w:t>
            </w:r>
            <w:r w:rsidR="007C1C05" w:rsidRPr="007973A5">
              <w:rPr>
                <w:rFonts w:asciiTheme="minorHAnsi" w:hAnsiTheme="minorHAnsi" w:cstheme="minorHAnsi"/>
                <w:szCs w:val="28"/>
              </w:rPr>
              <w:t>THE CAMBRIDGE TUTOR COMPANY</w:t>
            </w:r>
            <w:r w:rsidRPr="007973A5">
              <w:rPr>
                <w:rFonts w:asciiTheme="minorHAnsi" w:hAnsiTheme="minorHAnsi" w:cstheme="minorHAnsi"/>
                <w:szCs w:val="28"/>
              </w:rPr>
              <w:t>’s</w:t>
            </w:r>
            <w:r w:rsidRPr="007973A5">
              <w:rPr>
                <w:rFonts w:asciiTheme="minorHAnsi" w:hAnsiTheme="minorHAnsi" w:cstheme="minorHAnsi"/>
                <w:spacing w:val="-5"/>
                <w:szCs w:val="28"/>
              </w:rPr>
              <w:t xml:space="preserve"> </w:t>
            </w:r>
            <w:r w:rsidRPr="007973A5">
              <w:rPr>
                <w:rFonts w:asciiTheme="minorHAnsi" w:hAnsiTheme="minorHAnsi" w:cstheme="minorHAnsi"/>
                <w:szCs w:val="28"/>
              </w:rPr>
              <w:t>Safeguarding</w:t>
            </w:r>
            <w:r w:rsidRPr="007973A5">
              <w:rPr>
                <w:rFonts w:asciiTheme="minorHAnsi" w:hAnsiTheme="minorHAnsi" w:cstheme="minorHAnsi"/>
                <w:spacing w:val="-5"/>
                <w:szCs w:val="28"/>
              </w:rPr>
              <w:t xml:space="preserve"> </w:t>
            </w:r>
            <w:r w:rsidRPr="007973A5">
              <w:rPr>
                <w:rFonts w:asciiTheme="minorHAnsi" w:hAnsiTheme="minorHAnsi" w:cstheme="minorHAnsi"/>
                <w:spacing w:val="-2"/>
                <w:szCs w:val="28"/>
              </w:rPr>
              <w:t>Policy</w:t>
            </w:r>
          </w:p>
          <w:p w14:paraId="1A04B108" w14:textId="52388A42" w:rsidR="006325A6" w:rsidRPr="007973A5" w:rsidRDefault="00000000">
            <w:pPr>
              <w:pStyle w:val="TableParagraph"/>
              <w:numPr>
                <w:ilvl w:val="0"/>
                <w:numId w:val="6"/>
              </w:numPr>
              <w:tabs>
                <w:tab w:val="left" w:pos="484"/>
                <w:tab w:val="left" w:pos="485"/>
              </w:tabs>
              <w:ind w:left="484" w:right="183"/>
              <w:rPr>
                <w:rFonts w:asciiTheme="minorHAnsi" w:hAnsiTheme="minorHAnsi" w:cstheme="minorHAnsi"/>
                <w:szCs w:val="28"/>
              </w:rPr>
            </w:pPr>
            <w:r w:rsidRPr="007973A5">
              <w:rPr>
                <w:rFonts w:asciiTheme="minorHAnsi" w:hAnsiTheme="minorHAnsi" w:cstheme="minorHAnsi"/>
                <w:szCs w:val="28"/>
              </w:rPr>
              <w:t>comply</w:t>
            </w:r>
            <w:r w:rsidRPr="007973A5">
              <w:rPr>
                <w:rFonts w:asciiTheme="minorHAnsi" w:hAnsiTheme="minorHAnsi" w:cstheme="minorHAnsi"/>
                <w:spacing w:val="-6"/>
                <w:szCs w:val="28"/>
              </w:rPr>
              <w:t xml:space="preserve"> </w:t>
            </w:r>
            <w:r w:rsidRPr="007973A5">
              <w:rPr>
                <w:rFonts w:asciiTheme="minorHAnsi" w:hAnsiTheme="minorHAnsi" w:cstheme="minorHAnsi"/>
                <w:szCs w:val="28"/>
              </w:rPr>
              <w:t>with</w:t>
            </w:r>
            <w:r w:rsidRPr="007973A5">
              <w:rPr>
                <w:rFonts w:asciiTheme="minorHAnsi" w:hAnsiTheme="minorHAnsi" w:cstheme="minorHAnsi"/>
                <w:spacing w:val="-6"/>
                <w:szCs w:val="28"/>
              </w:rPr>
              <w:t xml:space="preserve"> </w:t>
            </w:r>
            <w:r w:rsidRPr="007973A5">
              <w:rPr>
                <w:rFonts w:asciiTheme="minorHAnsi" w:hAnsiTheme="minorHAnsi" w:cstheme="minorHAnsi"/>
                <w:szCs w:val="28"/>
              </w:rPr>
              <w:t>all</w:t>
            </w:r>
            <w:r w:rsidRPr="007973A5">
              <w:rPr>
                <w:rFonts w:asciiTheme="minorHAnsi" w:hAnsiTheme="minorHAnsi" w:cstheme="minorHAnsi"/>
                <w:spacing w:val="-6"/>
                <w:szCs w:val="28"/>
              </w:rPr>
              <w:t xml:space="preserve"> </w:t>
            </w:r>
            <w:r w:rsidR="007C1C05" w:rsidRPr="007973A5">
              <w:rPr>
                <w:rFonts w:asciiTheme="minorHAnsi" w:hAnsiTheme="minorHAnsi" w:cstheme="minorHAnsi"/>
                <w:szCs w:val="28"/>
              </w:rPr>
              <w:t>THE CAMBRIDGE TUTOR COMPANY</w:t>
            </w:r>
            <w:r w:rsidRPr="007973A5">
              <w:rPr>
                <w:rFonts w:asciiTheme="minorHAnsi" w:hAnsiTheme="minorHAnsi" w:cstheme="minorHAnsi"/>
                <w:szCs w:val="28"/>
              </w:rPr>
              <w:t>’s</w:t>
            </w:r>
            <w:r w:rsidRPr="007973A5">
              <w:rPr>
                <w:rFonts w:asciiTheme="minorHAnsi" w:hAnsiTheme="minorHAnsi" w:cstheme="minorHAnsi"/>
                <w:spacing w:val="-6"/>
                <w:szCs w:val="28"/>
              </w:rPr>
              <w:t xml:space="preserve"> </w:t>
            </w:r>
            <w:r w:rsidRPr="007973A5">
              <w:rPr>
                <w:rFonts w:asciiTheme="minorHAnsi" w:hAnsiTheme="minorHAnsi" w:cstheme="minorHAnsi"/>
                <w:szCs w:val="28"/>
              </w:rPr>
              <w:t>policies</w:t>
            </w:r>
            <w:r w:rsidRPr="007973A5">
              <w:rPr>
                <w:rFonts w:asciiTheme="minorHAnsi" w:hAnsiTheme="minorHAnsi" w:cstheme="minorHAnsi"/>
                <w:spacing w:val="-6"/>
                <w:szCs w:val="28"/>
              </w:rPr>
              <w:t xml:space="preserve"> </w:t>
            </w:r>
            <w:r w:rsidRPr="007973A5">
              <w:rPr>
                <w:rFonts w:asciiTheme="minorHAnsi" w:hAnsiTheme="minorHAnsi" w:cstheme="minorHAnsi"/>
                <w:szCs w:val="28"/>
              </w:rPr>
              <w:t>and</w:t>
            </w:r>
            <w:r w:rsidRPr="007973A5">
              <w:rPr>
                <w:rFonts w:asciiTheme="minorHAnsi" w:hAnsiTheme="minorHAnsi" w:cstheme="minorHAnsi"/>
                <w:spacing w:val="-6"/>
                <w:szCs w:val="28"/>
              </w:rPr>
              <w:t xml:space="preserve"> </w:t>
            </w:r>
            <w:r w:rsidRPr="007973A5">
              <w:rPr>
                <w:rFonts w:asciiTheme="minorHAnsi" w:hAnsiTheme="minorHAnsi" w:cstheme="minorHAnsi"/>
                <w:szCs w:val="28"/>
              </w:rPr>
              <w:t>procedures</w:t>
            </w:r>
            <w:r w:rsidRPr="007973A5">
              <w:rPr>
                <w:rFonts w:asciiTheme="minorHAnsi" w:hAnsiTheme="minorHAnsi" w:cstheme="minorHAnsi"/>
                <w:spacing w:val="-6"/>
                <w:szCs w:val="28"/>
              </w:rPr>
              <w:t xml:space="preserve"> </w:t>
            </w:r>
            <w:r w:rsidRPr="007973A5">
              <w:rPr>
                <w:rFonts w:asciiTheme="minorHAnsi" w:hAnsiTheme="minorHAnsi" w:cstheme="minorHAnsi"/>
                <w:szCs w:val="28"/>
              </w:rPr>
              <w:t>including</w:t>
            </w:r>
            <w:r w:rsidRPr="007973A5">
              <w:rPr>
                <w:rFonts w:asciiTheme="minorHAnsi" w:hAnsiTheme="minorHAnsi" w:cstheme="minorHAnsi"/>
                <w:spacing w:val="-6"/>
                <w:szCs w:val="28"/>
              </w:rPr>
              <w:t xml:space="preserve"> </w:t>
            </w:r>
            <w:r w:rsidRPr="007973A5">
              <w:rPr>
                <w:rFonts w:asciiTheme="minorHAnsi" w:hAnsiTheme="minorHAnsi" w:cstheme="minorHAnsi"/>
                <w:szCs w:val="28"/>
              </w:rPr>
              <w:t>safeguarding,</w:t>
            </w:r>
            <w:r w:rsidRPr="007973A5">
              <w:rPr>
                <w:rFonts w:asciiTheme="minorHAnsi" w:hAnsiTheme="minorHAnsi" w:cstheme="minorHAnsi"/>
                <w:spacing w:val="-6"/>
                <w:szCs w:val="28"/>
              </w:rPr>
              <w:t xml:space="preserve"> </w:t>
            </w:r>
            <w:r w:rsidRPr="007973A5">
              <w:rPr>
                <w:rFonts w:asciiTheme="minorHAnsi" w:hAnsiTheme="minorHAnsi" w:cstheme="minorHAnsi"/>
                <w:szCs w:val="28"/>
              </w:rPr>
              <w:t>child</w:t>
            </w:r>
            <w:r w:rsidRPr="007973A5">
              <w:rPr>
                <w:rFonts w:asciiTheme="minorHAnsi" w:hAnsiTheme="minorHAnsi" w:cstheme="minorHAnsi"/>
                <w:spacing w:val="-6"/>
                <w:szCs w:val="28"/>
              </w:rPr>
              <w:t xml:space="preserve"> </w:t>
            </w:r>
            <w:r w:rsidRPr="007973A5">
              <w:rPr>
                <w:rFonts w:asciiTheme="minorHAnsi" w:hAnsiTheme="minorHAnsi" w:cstheme="minorHAnsi"/>
                <w:szCs w:val="28"/>
              </w:rPr>
              <w:t>protection,</w:t>
            </w:r>
            <w:r w:rsidRPr="007973A5">
              <w:rPr>
                <w:rFonts w:asciiTheme="minorHAnsi" w:hAnsiTheme="minorHAnsi" w:cstheme="minorHAnsi"/>
                <w:spacing w:val="-6"/>
                <w:szCs w:val="28"/>
              </w:rPr>
              <w:t xml:space="preserve"> </w:t>
            </w:r>
            <w:r w:rsidRPr="007973A5">
              <w:rPr>
                <w:rFonts w:asciiTheme="minorHAnsi" w:hAnsiTheme="minorHAnsi" w:cstheme="minorHAnsi"/>
                <w:szCs w:val="28"/>
              </w:rPr>
              <w:t>health,</w:t>
            </w:r>
            <w:r w:rsidRPr="007973A5">
              <w:rPr>
                <w:rFonts w:asciiTheme="minorHAnsi" w:hAnsiTheme="minorHAnsi" w:cstheme="minorHAnsi"/>
                <w:spacing w:val="-6"/>
                <w:szCs w:val="28"/>
              </w:rPr>
              <w:t xml:space="preserve"> </w:t>
            </w:r>
            <w:r w:rsidRPr="007973A5">
              <w:rPr>
                <w:rFonts w:asciiTheme="minorHAnsi" w:hAnsiTheme="minorHAnsi" w:cstheme="minorHAnsi"/>
                <w:szCs w:val="28"/>
              </w:rPr>
              <w:t>safety</w:t>
            </w:r>
            <w:r w:rsidRPr="007973A5">
              <w:rPr>
                <w:rFonts w:asciiTheme="minorHAnsi" w:hAnsiTheme="minorHAnsi" w:cstheme="minorHAnsi"/>
                <w:spacing w:val="-6"/>
                <w:szCs w:val="28"/>
              </w:rPr>
              <w:t xml:space="preserve"> </w:t>
            </w:r>
            <w:r w:rsidRPr="007973A5">
              <w:rPr>
                <w:rFonts w:asciiTheme="minorHAnsi" w:hAnsiTheme="minorHAnsi" w:cstheme="minorHAnsi"/>
                <w:szCs w:val="28"/>
              </w:rPr>
              <w:t>and security, confidentiality and data protection</w:t>
            </w:r>
          </w:p>
          <w:p w14:paraId="1A04B109" w14:textId="1E0E9EE6" w:rsidR="006325A6" w:rsidRPr="007973A5" w:rsidRDefault="00000000">
            <w:pPr>
              <w:pStyle w:val="TableParagraph"/>
              <w:numPr>
                <w:ilvl w:val="0"/>
                <w:numId w:val="6"/>
              </w:numPr>
              <w:tabs>
                <w:tab w:val="left" w:pos="484"/>
                <w:tab w:val="left" w:pos="485"/>
              </w:tabs>
              <w:ind w:left="484" w:right="326"/>
              <w:rPr>
                <w:rFonts w:asciiTheme="minorHAnsi" w:hAnsiTheme="minorHAnsi" w:cstheme="minorHAnsi"/>
                <w:szCs w:val="28"/>
              </w:rPr>
            </w:pPr>
            <w:r w:rsidRPr="007973A5">
              <w:rPr>
                <w:rFonts w:asciiTheme="minorHAnsi" w:hAnsiTheme="minorHAnsi" w:cstheme="minorHAnsi"/>
                <w:szCs w:val="28"/>
              </w:rPr>
              <w:t>maintain</w:t>
            </w:r>
            <w:r w:rsidRPr="007973A5">
              <w:rPr>
                <w:rFonts w:asciiTheme="minorHAnsi" w:hAnsiTheme="minorHAnsi" w:cstheme="minorHAnsi"/>
                <w:spacing w:val="-6"/>
                <w:szCs w:val="28"/>
              </w:rPr>
              <w:t xml:space="preserve"> </w:t>
            </w:r>
            <w:r w:rsidRPr="007973A5">
              <w:rPr>
                <w:rFonts w:asciiTheme="minorHAnsi" w:hAnsiTheme="minorHAnsi" w:cstheme="minorHAnsi"/>
                <w:szCs w:val="28"/>
              </w:rPr>
              <w:t>high</w:t>
            </w:r>
            <w:r w:rsidRPr="007973A5">
              <w:rPr>
                <w:rFonts w:asciiTheme="minorHAnsi" w:hAnsiTheme="minorHAnsi" w:cstheme="minorHAnsi"/>
                <w:spacing w:val="-6"/>
                <w:szCs w:val="28"/>
              </w:rPr>
              <w:t xml:space="preserve"> </w:t>
            </w:r>
            <w:r w:rsidRPr="007973A5">
              <w:rPr>
                <w:rFonts w:asciiTheme="minorHAnsi" w:hAnsiTheme="minorHAnsi" w:cstheme="minorHAnsi"/>
                <w:szCs w:val="28"/>
              </w:rPr>
              <w:t>professional</w:t>
            </w:r>
            <w:r w:rsidRPr="007973A5">
              <w:rPr>
                <w:rFonts w:asciiTheme="minorHAnsi" w:hAnsiTheme="minorHAnsi" w:cstheme="minorHAnsi"/>
                <w:spacing w:val="-6"/>
                <w:szCs w:val="28"/>
              </w:rPr>
              <w:t xml:space="preserve"> </w:t>
            </w:r>
            <w:r w:rsidRPr="007973A5">
              <w:rPr>
                <w:rFonts w:asciiTheme="minorHAnsi" w:hAnsiTheme="minorHAnsi" w:cstheme="minorHAnsi"/>
                <w:szCs w:val="28"/>
              </w:rPr>
              <w:t>standards</w:t>
            </w:r>
            <w:r w:rsidRPr="007973A5">
              <w:rPr>
                <w:rFonts w:asciiTheme="minorHAnsi" w:hAnsiTheme="minorHAnsi" w:cstheme="minorHAnsi"/>
                <w:spacing w:val="-6"/>
                <w:szCs w:val="28"/>
              </w:rPr>
              <w:t xml:space="preserve"> </w:t>
            </w:r>
            <w:r w:rsidRPr="007973A5">
              <w:rPr>
                <w:rFonts w:asciiTheme="minorHAnsi" w:hAnsiTheme="minorHAnsi" w:cstheme="minorHAnsi"/>
                <w:szCs w:val="28"/>
              </w:rPr>
              <w:t>of</w:t>
            </w:r>
            <w:r w:rsidRPr="007973A5">
              <w:rPr>
                <w:rFonts w:asciiTheme="minorHAnsi" w:hAnsiTheme="minorHAnsi" w:cstheme="minorHAnsi"/>
                <w:spacing w:val="-6"/>
                <w:szCs w:val="28"/>
              </w:rPr>
              <w:t xml:space="preserve"> </w:t>
            </w:r>
            <w:r w:rsidRPr="007973A5">
              <w:rPr>
                <w:rFonts w:asciiTheme="minorHAnsi" w:hAnsiTheme="minorHAnsi" w:cstheme="minorHAnsi"/>
                <w:szCs w:val="28"/>
              </w:rPr>
              <w:t>attendance,</w:t>
            </w:r>
            <w:r w:rsidRPr="007973A5">
              <w:rPr>
                <w:rFonts w:asciiTheme="minorHAnsi" w:hAnsiTheme="minorHAnsi" w:cstheme="minorHAnsi"/>
                <w:spacing w:val="-6"/>
                <w:szCs w:val="28"/>
              </w:rPr>
              <w:t xml:space="preserve"> </w:t>
            </w:r>
            <w:r w:rsidRPr="007973A5">
              <w:rPr>
                <w:rFonts w:asciiTheme="minorHAnsi" w:hAnsiTheme="minorHAnsi" w:cstheme="minorHAnsi"/>
                <w:szCs w:val="28"/>
              </w:rPr>
              <w:t>punctuality,</w:t>
            </w:r>
            <w:r w:rsidRPr="007973A5">
              <w:rPr>
                <w:rFonts w:asciiTheme="minorHAnsi" w:hAnsiTheme="minorHAnsi" w:cstheme="minorHAnsi"/>
                <w:spacing w:val="-6"/>
                <w:szCs w:val="28"/>
              </w:rPr>
              <w:t xml:space="preserve"> </w:t>
            </w:r>
            <w:r w:rsidRPr="007973A5">
              <w:rPr>
                <w:rFonts w:asciiTheme="minorHAnsi" w:hAnsiTheme="minorHAnsi" w:cstheme="minorHAnsi"/>
                <w:szCs w:val="28"/>
              </w:rPr>
              <w:t>appearance,</w:t>
            </w:r>
            <w:r w:rsidRPr="007973A5">
              <w:rPr>
                <w:rFonts w:asciiTheme="minorHAnsi" w:hAnsiTheme="minorHAnsi" w:cstheme="minorHAnsi"/>
                <w:spacing w:val="-6"/>
                <w:szCs w:val="28"/>
              </w:rPr>
              <w:t xml:space="preserve"> </w:t>
            </w:r>
            <w:r w:rsidRPr="007973A5">
              <w:rPr>
                <w:rFonts w:asciiTheme="minorHAnsi" w:hAnsiTheme="minorHAnsi" w:cstheme="minorHAnsi"/>
                <w:szCs w:val="28"/>
              </w:rPr>
              <w:t>conduct</w:t>
            </w:r>
            <w:r w:rsidRPr="007973A5">
              <w:rPr>
                <w:rFonts w:asciiTheme="minorHAnsi" w:hAnsiTheme="minorHAnsi" w:cstheme="minorHAnsi"/>
                <w:spacing w:val="-6"/>
                <w:szCs w:val="28"/>
              </w:rPr>
              <w:t xml:space="preserve"> </w:t>
            </w:r>
            <w:r w:rsidRPr="007973A5">
              <w:rPr>
                <w:rFonts w:asciiTheme="minorHAnsi" w:hAnsiTheme="minorHAnsi" w:cstheme="minorHAnsi"/>
                <w:szCs w:val="28"/>
              </w:rPr>
              <w:t>and</w:t>
            </w:r>
            <w:r w:rsidRPr="007973A5">
              <w:rPr>
                <w:rFonts w:asciiTheme="minorHAnsi" w:hAnsiTheme="minorHAnsi" w:cstheme="minorHAnsi"/>
                <w:spacing w:val="-6"/>
                <w:szCs w:val="28"/>
              </w:rPr>
              <w:t xml:space="preserve"> </w:t>
            </w:r>
            <w:r w:rsidRPr="007973A5">
              <w:rPr>
                <w:rFonts w:asciiTheme="minorHAnsi" w:hAnsiTheme="minorHAnsi" w:cstheme="minorHAnsi"/>
                <w:szCs w:val="28"/>
              </w:rPr>
              <w:t>positive</w:t>
            </w:r>
            <w:r w:rsidRPr="007973A5">
              <w:rPr>
                <w:rFonts w:asciiTheme="minorHAnsi" w:hAnsiTheme="minorHAnsi" w:cstheme="minorHAnsi"/>
                <w:spacing w:val="-6"/>
                <w:szCs w:val="28"/>
              </w:rPr>
              <w:t xml:space="preserve"> </w:t>
            </w:r>
            <w:r w:rsidRPr="007973A5">
              <w:rPr>
                <w:rFonts w:asciiTheme="minorHAnsi" w:hAnsiTheme="minorHAnsi" w:cstheme="minorHAnsi"/>
                <w:szCs w:val="28"/>
              </w:rPr>
              <w:t>relationships</w:t>
            </w:r>
            <w:r w:rsidRPr="007973A5">
              <w:rPr>
                <w:rFonts w:asciiTheme="minorHAnsi" w:hAnsiTheme="minorHAnsi" w:cstheme="minorHAnsi"/>
                <w:spacing w:val="-6"/>
                <w:szCs w:val="28"/>
              </w:rPr>
              <w:t xml:space="preserve"> </w:t>
            </w:r>
            <w:r w:rsidRPr="007973A5">
              <w:rPr>
                <w:rFonts w:asciiTheme="minorHAnsi" w:hAnsiTheme="minorHAnsi" w:cstheme="minorHAnsi"/>
                <w:szCs w:val="28"/>
              </w:rPr>
              <w:t>with</w:t>
            </w:r>
            <w:r w:rsidRPr="007973A5">
              <w:rPr>
                <w:rFonts w:asciiTheme="minorHAnsi" w:hAnsiTheme="minorHAnsi" w:cstheme="minorHAnsi"/>
                <w:spacing w:val="-6"/>
                <w:szCs w:val="28"/>
              </w:rPr>
              <w:t xml:space="preserve"> </w:t>
            </w:r>
            <w:r w:rsidRPr="007973A5">
              <w:rPr>
                <w:rFonts w:asciiTheme="minorHAnsi" w:hAnsiTheme="minorHAnsi" w:cstheme="minorHAnsi"/>
                <w:szCs w:val="28"/>
              </w:rPr>
              <w:t xml:space="preserve">all pupils, parents/carers, colleagues, governors, trustees and </w:t>
            </w:r>
            <w:r w:rsidR="00A82006">
              <w:rPr>
                <w:rFonts w:asciiTheme="minorHAnsi" w:hAnsiTheme="minorHAnsi" w:cstheme="minorHAnsi"/>
                <w:szCs w:val="28"/>
              </w:rPr>
              <w:t>others</w:t>
            </w:r>
          </w:p>
          <w:p w14:paraId="1A04B10B" w14:textId="77777777" w:rsidR="006325A6" w:rsidRPr="007973A5" w:rsidRDefault="00000000">
            <w:pPr>
              <w:pStyle w:val="TableParagraph"/>
              <w:numPr>
                <w:ilvl w:val="0"/>
                <w:numId w:val="6"/>
              </w:numPr>
              <w:tabs>
                <w:tab w:val="left" w:pos="484"/>
                <w:tab w:val="left" w:pos="485"/>
              </w:tabs>
              <w:spacing w:line="212" w:lineRule="exact"/>
              <w:ind w:hanging="361"/>
              <w:rPr>
                <w:rFonts w:asciiTheme="minorHAnsi" w:hAnsiTheme="minorHAnsi" w:cstheme="minorHAnsi"/>
                <w:szCs w:val="28"/>
              </w:rPr>
            </w:pPr>
            <w:r w:rsidRPr="007973A5">
              <w:rPr>
                <w:rFonts w:asciiTheme="minorHAnsi" w:hAnsiTheme="minorHAnsi" w:cstheme="minorHAnsi"/>
                <w:szCs w:val="28"/>
              </w:rPr>
              <w:t>be</w:t>
            </w:r>
            <w:r w:rsidRPr="007973A5">
              <w:rPr>
                <w:rFonts w:asciiTheme="minorHAnsi" w:hAnsiTheme="minorHAnsi" w:cstheme="minorHAnsi"/>
                <w:spacing w:val="-2"/>
                <w:szCs w:val="28"/>
              </w:rPr>
              <w:t xml:space="preserve"> </w:t>
            </w:r>
            <w:r w:rsidRPr="007973A5">
              <w:rPr>
                <w:rFonts w:asciiTheme="minorHAnsi" w:hAnsiTheme="minorHAnsi" w:cstheme="minorHAnsi"/>
                <w:szCs w:val="28"/>
              </w:rPr>
              <w:t>willing</w:t>
            </w:r>
            <w:r w:rsidRPr="007973A5">
              <w:rPr>
                <w:rFonts w:asciiTheme="minorHAnsi" w:hAnsiTheme="minorHAnsi" w:cstheme="minorHAnsi"/>
                <w:spacing w:val="-1"/>
                <w:szCs w:val="28"/>
              </w:rPr>
              <w:t xml:space="preserve"> </w:t>
            </w:r>
            <w:r w:rsidRPr="007973A5">
              <w:rPr>
                <w:rFonts w:asciiTheme="minorHAnsi" w:hAnsiTheme="minorHAnsi" w:cstheme="minorHAnsi"/>
                <w:szCs w:val="28"/>
              </w:rPr>
              <w:t>to</w:t>
            </w:r>
            <w:r w:rsidRPr="007973A5">
              <w:rPr>
                <w:rFonts w:asciiTheme="minorHAnsi" w:hAnsiTheme="minorHAnsi" w:cstheme="minorHAnsi"/>
                <w:spacing w:val="-1"/>
                <w:szCs w:val="28"/>
              </w:rPr>
              <w:t xml:space="preserve"> </w:t>
            </w:r>
            <w:r w:rsidRPr="007973A5">
              <w:rPr>
                <w:rFonts w:asciiTheme="minorHAnsi" w:hAnsiTheme="minorHAnsi" w:cstheme="minorHAnsi"/>
                <w:szCs w:val="28"/>
              </w:rPr>
              <w:t>share</w:t>
            </w:r>
            <w:r w:rsidRPr="007973A5">
              <w:rPr>
                <w:rFonts w:asciiTheme="minorHAnsi" w:hAnsiTheme="minorHAnsi" w:cstheme="minorHAnsi"/>
                <w:spacing w:val="-2"/>
                <w:szCs w:val="28"/>
              </w:rPr>
              <w:t xml:space="preserve"> </w:t>
            </w:r>
            <w:r w:rsidRPr="007973A5">
              <w:rPr>
                <w:rFonts w:asciiTheme="minorHAnsi" w:hAnsiTheme="minorHAnsi" w:cstheme="minorHAnsi"/>
                <w:szCs w:val="28"/>
              </w:rPr>
              <w:t>best</w:t>
            </w:r>
            <w:r w:rsidRPr="007973A5">
              <w:rPr>
                <w:rFonts w:asciiTheme="minorHAnsi" w:hAnsiTheme="minorHAnsi" w:cstheme="minorHAnsi"/>
                <w:spacing w:val="-1"/>
                <w:szCs w:val="28"/>
              </w:rPr>
              <w:t xml:space="preserve"> </w:t>
            </w:r>
            <w:r w:rsidRPr="007973A5">
              <w:rPr>
                <w:rFonts w:asciiTheme="minorHAnsi" w:hAnsiTheme="minorHAnsi" w:cstheme="minorHAnsi"/>
                <w:szCs w:val="28"/>
              </w:rPr>
              <w:t>practice,</w:t>
            </w:r>
            <w:r w:rsidRPr="007973A5">
              <w:rPr>
                <w:rFonts w:asciiTheme="minorHAnsi" w:hAnsiTheme="minorHAnsi" w:cstheme="minorHAnsi"/>
                <w:spacing w:val="-1"/>
                <w:szCs w:val="28"/>
              </w:rPr>
              <w:t xml:space="preserve"> </w:t>
            </w:r>
            <w:r w:rsidRPr="007973A5">
              <w:rPr>
                <w:rFonts w:asciiTheme="minorHAnsi" w:hAnsiTheme="minorHAnsi" w:cstheme="minorHAnsi"/>
                <w:szCs w:val="28"/>
              </w:rPr>
              <w:t>expertise</w:t>
            </w:r>
            <w:r w:rsidRPr="007973A5">
              <w:rPr>
                <w:rFonts w:asciiTheme="minorHAnsi" w:hAnsiTheme="minorHAnsi" w:cstheme="minorHAnsi"/>
                <w:spacing w:val="-1"/>
                <w:szCs w:val="28"/>
              </w:rPr>
              <w:t xml:space="preserve"> </w:t>
            </w:r>
            <w:r w:rsidRPr="007973A5">
              <w:rPr>
                <w:rFonts w:asciiTheme="minorHAnsi" w:hAnsiTheme="minorHAnsi" w:cstheme="minorHAnsi"/>
                <w:szCs w:val="28"/>
              </w:rPr>
              <w:t>and</w:t>
            </w:r>
            <w:r w:rsidRPr="007973A5">
              <w:rPr>
                <w:rFonts w:asciiTheme="minorHAnsi" w:hAnsiTheme="minorHAnsi" w:cstheme="minorHAnsi"/>
                <w:spacing w:val="-2"/>
                <w:szCs w:val="28"/>
              </w:rPr>
              <w:t xml:space="preserve"> </w:t>
            </w:r>
            <w:r w:rsidRPr="007973A5">
              <w:rPr>
                <w:rFonts w:asciiTheme="minorHAnsi" w:hAnsiTheme="minorHAnsi" w:cstheme="minorHAnsi"/>
                <w:szCs w:val="28"/>
              </w:rPr>
              <w:t>skills</w:t>
            </w:r>
            <w:r w:rsidRPr="007973A5">
              <w:rPr>
                <w:rFonts w:asciiTheme="minorHAnsi" w:hAnsiTheme="minorHAnsi" w:cstheme="minorHAnsi"/>
                <w:spacing w:val="-1"/>
                <w:szCs w:val="28"/>
              </w:rPr>
              <w:t xml:space="preserve"> </w:t>
            </w:r>
            <w:r w:rsidRPr="007973A5">
              <w:rPr>
                <w:rFonts w:asciiTheme="minorHAnsi" w:hAnsiTheme="minorHAnsi" w:cstheme="minorHAnsi"/>
                <w:szCs w:val="28"/>
              </w:rPr>
              <w:t>with</w:t>
            </w:r>
            <w:r w:rsidRPr="007973A5">
              <w:rPr>
                <w:rFonts w:asciiTheme="minorHAnsi" w:hAnsiTheme="minorHAnsi" w:cstheme="minorHAnsi"/>
                <w:spacing w:val="-1"/>
                <w:szCs w:val="28"/>
              </w:rPr>
              <w:t xml:space="preserve"> </w:t>
            </w:r>
            <w:r w:rsidRPr="007973A5">
              <w:rPr>
                <w:rFonts w:asciiTheme="minorHAnsi" w:hAnsiTheme="minorHAnsi" w:cstheme="minorHAnsi"/>
                <w:szCs w:val="28"/>
              </w:rPr>
              <w:t>other</w:t>
            </w:r>
            <w:r w:rsidRPr="007973A5">
              <w:rPr>
                <w:rFonts w:asciiTheme="minorHAnsi" w:hAnsiTheme="minorHAnsi" w:cstheme="minorHAnsi"/>
                <w:spacing w:val="-1"/>
                <w:szCs w:val="28"/>
              </w:rPr>
              <w:t xml:space="preserve"> </w:t>
            </w:r>
            <w:r w:rsidRPr="007973A5">
              <w:rPr>
                <w:rFonts w:asciiTheme="minorHAnsi" w:hAnsiTheme="minorHAnsi" w:cstheme="minorHAnsi"/>
                <w:spacing w:val="-2"/>
                <w:szCs w:val="28"/>
              </w:rPr>
              <w:t>tutors</w:t>
            </w:r>
          </w:p>
        </w:tc>
      </w:tr>
      <w:tr w:rsidR="006325A6" w:rsidRPr="007973A5" w14:paraId="1A04B10E" w14:textId="77777777" w:rsidTr="00E064D0">
        <w:trPr>
          <w:trHeight w:val="340"/>
        </w:trPr>
        <w:tc>
          <w:tcPr>
            <w:tcW w:w="9580" w:type="dxa"/>
            <w:gridSpan w:val="4"/>
            <w:shd w:val="clear" w:color="auto" w:fill="FDE9D9" w:themeFill="accent6" w:themeFillTint="33"/>
          </w:tcPr>
          <w:p w14:paraId="1A04B10D" w14:textId="2433AB17" w:rsidR="006325A6" w:rsidRPr="007973A5" w:rsidRDefault="00000000" w:rsidP="002D30F1">
            <w:pPr>
              <w:pStyle w:val="TableParagraph"/>
              <w:spacing w:before="82"/>
              <w:ind w:left="124"/>
              <w:jc w:val="center"/>
              <w:rPr>
                <w:rFonts w:asciiTheme="minorHAnsi" w:hAnsiTheme="minorHAnsi" w:cstheme="minorHAnsi"/>
                <w:b/>
                <w:szCs w:val="28"/>
              </w:rPr>
            </w:pPr>
            <w:r w:rsidRPr="007973A5">
              <w:rPr>
                <w:rFonts w:asciiTheme="minorHAnsi" w:hAnsiTheme="minorHAnsi" w:cstheme="minorHAnsi"/>
                <w:b/>
                <w:color w:val="252525"/>
                <w:szCs w:val="28"/>
              </w:rPr>
              <w:t>Main</w:t>
            </w:r>
            <w:r w:rsidRPr="007973A5">
              <w:rPr>
                <w:rFonts w:asciiTheme="minorHAnsi" w:hAnsiTheme="minorHAnsi" w:cstheme="minorHAnsi"/>
                <w:b/>
                <w:color w:val="252525"/>
                <w:spacing w:val="-1"/>
                <w:szCs w:val="28"/>
              </w:rPr>
              <w:t xml:space="preserve"> </w:t>
            </w:r>
            <w:r w:rsidR="002169C3" w:rsidRPr="007973A5">
              <w:rPr>
                <w:rFonts w:asciiTheme="minorHAnsi" w:hAnsiTheme="minorHAnsi" w:cstheme="minorHAnsi"/>
                <w:b/>
                <w:color w:val="252525"/>
                <w:szCs w:val="28"/>
              </w:rPr>
              <w:t>elements</w:t>
            </w:r>
            <w:r w:rsidRPr="007973A5">
              <w:rPr>
                <w:rFonts w:asciiTheme="minorHAnsi" w:hAnsiTheme="minorHAnsi" w:cstheme="minorHAnsi"/>
                <w:b/>
                <w:color w:val="252525"/>
                <w:spacing w:val="-1"/>
                <w:szCs w:val="28"/>
              </w:rPr>
              <w:t xml:space="preserve"> </w:t>
            </w:r>
            <w:r w:rsidRPr="007973A5">
              <w:rPr>
                <w:rFonts w:asciiTheme="minorHAnsi" w:hAnsiTheme="minorHAnsi" w:cstheme="minorHAnsi"/>
                <w:b/>
                <w:color w:val="252525"/>
                <w:szCs w:val="28"/>
              </w:rPr>
              <w:t xml:space="preserve">of </w:t>
            </w:r>
            <w:r w:rsidR="002169C3" w:rsidRPr="007973A5">
              <w:rPr>
                <w:rFonts w:asciiTheme="minorHAnsi" w:hAnsiTheme="minorHAnsi" w:cstheme="minorHAnsi"/>
                <w:b/>
                <w:color w:val="252525"/>
                <w:spacing w:val="-2"/>
                <w:szCs w:val="28"/>
              </w:rPr>
              <w:t>r</w:t>
            </w:r>
            <w:r w:rsidRPr="007973A5">
              <w:rPr>
                <w:rFonts w:asciiTheme="minorHAnsi" w:hAnsiTheme="minorHAnsi" w:cstheme="minorHAnsi"/>
                <w:b/>
                <w:color w:val="252525"/>
                <w:spacing w:val="-2"/>
                <w:szCs w:val="28"/>
              </w:rPr>
              <w:t>ole:</w:t>
            </w:r>
          </w:p>
        </w:tc>
      </w:tr>
      <w:tr w:rsidR="006325A6" w:rsidRPr="007973A5" w14:paraId="1A04B110" w14:textId="77777777">
        <w:trPr>
          <w:trHeight w:val="280"/>
        </w:trPr>
        <w:tc>
          <w:tcPr>
            <w:tcW w:w="9580" w:type="dxa"/>
            <w:gridSpan w:val="4"/>
          </w:tcPr>
          <w:p w14:paraId="1A04B10F" w14:textId="3E0CFD2B" w:rsidR="006325A6" w:rsidRPr="007973A5" w:rsidRDefault="00000000">
            <w:pPr>
              <w:pStyle w:val="TableParagraph"/>
              <w:numPr>
                <w:ilvl w:val="0"/>
                <w:numId w:val="5"/>
              </w:numPr>
              <w:tabs>
                <w:tab w:val="left" w:pos="484"/>
                <w:tab w:val="left" w:pos="485"/>
              </w:tabs>
              <w:spacing w:before="37"/>
              <w:ind w:hanging="361"/>
              <w:rPr>
                <w:rFonts w:asciiTheme="minorHAnsi" w:hAnsiTheme="minorHAnsi" w:cstheme="minorHAnsi"/>
                <w:szCs w:val="28"/>
              </w:rPr>
            </w:pPr>
            <w:r w:rsidRPr="007973A5">
              <w:rPr>
                <w:rFonts w:asciiTheme="minorHAnsi" w:hAnsiTheme="minorHAnsi" w:cstheme="minorHAnsi"/>
                <w:szCs w:val="28"/>
              </w:rPr>
              <w:t>To</w:t>
            </w:r>
            <w:r w:rsidRPr="007973A5">
              <w:rPr>
                <w:rFonts w:asciiTheme="minorHAnsi" w:hAnsiTheme="minorHAnsi" w:cstheme="minorHAnsi"/>
                <w:spacing w:val="-5"/>
                <w:szCs w:val="28"/>
              </w:rPr>
              <w:t xml:space="preserve"> </w:t>
            </w:r>
            <w:r w:rsidRPr="007973A5">
              <w:rPr>
                <w:rFonts w:asciiTheme="minorHAnsi" w:hAnsiTheme="minorHAnsi" w:cstheme="minorHAnsi"/>
                <w:szCs w:val="28"/>
              </w:rPr>
              <w:t>provide</w:t>
            </w:r>
            <w:r w:rsidRPr="007973A5">
              <w:rPr>
                <w:rFonts w:asciiTheme="minorHAnsi" w:hAnsiTheme="minorHAnsi" w:cstheme="minorHAnsi"/>
                <w:spacing w:val="-4"/>
                <w:szCs w:val="28"/>
              </w:rPr>
              <w:t xml:space="preserve"> </w:t>
            </w:r>
            <w:r w:rsidRPr="007973A5">
              <w:rPr>
                <w:rFonts w:asciiTheme="minorHAnsi" w:hAnsiTheme="minorHAnsi" w:cstheme="minorHAnsi"/>
                <w:szCs w:val="28"/>
              </w:rPr>
              <w:t>1-to-1</w:t>
            </w:r>
            <w:r w:rsidR="002169C3" w:rsidRPr="007973A5">
              <w:rPr>
                <w:rFonts w:asciiTheme="minorHAnsi" w:hAnsiTheme="minorHAnsi" w:cstheme="minorHAnsi"/>
                <w:szCs w:val="28"/>
              </w:rPr>
              <w:t>, paired</w:t>
            </w:r>
            <w:r w:rsidRPr="007973A5">
              <w:rPr>
                <w:rFonts w:asciiTheme="minorHAnsi" w:hAnsiTheme="minorHAnsi" w:cstheme="minorHAnsi"/>
                <w:spacing w:val="-4"/>
                <w:szCs w:val="28"/>
              </w:rPr>
              <w:t xml:space="preserve"> </w:t>
            </w:r>
            <w:r w:rsidRPr="007973A5">
              <w:rPr>
                <w:rFonts w:asciiTheme="minorHAnsi" w:hAnsiTheme="minorHAnsi" w:cstheme="minorHAnsi"/>
                <w:szCs w:val="28"/>
              </w:rPr>
              <w:t>or</w:t>
            </w:r>
            <w:r w:rsidRPr="007973A5">
              <w:rPr>
                <w:rFonts w:asciiTheme="minorHAnsi" w:hAnsiTheme="minorHAnsi" w:cstheme="minorHAnsi"/>
                <w:spacing w:val="-4"/>
                <w:szCs w:val="28"/>
              </w:rPr>
              <w:t xml:space="preserve"> </w:t>
            </w:r>
            <w:r w:rsidRPr="007973A5">
              <w:rPr>
                <w:rFonts w:asciiTheme="minorHAnsi" w:hAnsiTheme="minorHAnsi" w:cstheme="minorHAnsi"/>
                <w:szCs w:val="28"/>
              </w:rPr>
              <w:t>small</w:t>
            </w:r>
            <w:r w:rsidRPr="007973A5">
              <w:rPr>
                <w:rFonts w:asciiTheme="minorHAnsi" w:hAnsiTheme="minorHAnsi" w:cstheme="minorHAnsi"/>
                <w:spacing w:val="-4"/>
                <w:szCs w:val="28"/>
              </w:rPr>
              <w:t xml:space="preserve"> </w:t>
            </w:r>
            <w:r w:rsidRPr="007973A5">
              <w:rPr>
                <w:rFonts w:asciiTheme="minorHAnsi" w:hAnsiTheme="minorHAnsi" w:cstheme="minorHAnsi"/>
                <w:szCs w:val="28"/>
              </w:rPr>
              <w:t>group</w:t>
            </w:r>
            <w:r w:rsidRPr="007973A5">
              <w:rPr>
                <w:rFonts w:asciiTheme="minorHAnsi" w:hAnsiTheme="minorHAnsi" w:cstheme="minorHAnsi"/>
                <w:spacing w:val="-4"/>
                <w:szCs w:val="28"/>
              </w:rPr>
              <w:t xml:space="preserve"> </w:t>
            </w:r>
            <w:r w:rsidRPr="007973A5">
              <w:rPr>
                <w:rFonts w:asciiTheme="minorHAnsi" w:hAnsiTheme="minorHAnsi" w:cstheme="minorHAnsi"/>
                <w:spacing w:val="-2"/>
                <w:szCs w:val="28"/>
              </w:rPr>
              <w:t>tuition</w:t>
            </w:r>
          </w:p>
        </w:tc>
      </w:tr>
      <w:tr w:rsidR="006325A6" w:rsidRPr="007973A5" w14:paraId="1A04B112" w14:textId="77777777" w:rsidTr="00E064D0">
        <w:trPr>
          <w:trHeight w:val="319"/>
        </w:trPr>
        <w:tc>
          <w:tcPr>
            <w:tcW w:w="9580" w:type="dxa"/>
            <w:gridSpan w:val="4"/>
            <w:shd w:val="clear" w:color="auto" w:fill="FDE9D9" w:themeFill="accent6" w:themeFillTint="33"/>
          </w:tcPr>
          <w:p w14:paraId="1A04B111" w14:textId="77777777" w:rsidR="006325A6" w:rsidRPr="007973A5" w:rsidRDefault="00000000" w:rsidP="002D30F1">
            <w:pPr>
              <w:pStyle w:val="TableParagraph"/>
              <w:spacing w:before="72"/>
              <w:ind w:left="124"/>
              <w:jc w:val="center"/>
              <w:rPr>
                <w:rFonts w:asciiTheme="minorHAnsi" w:hAnsiTheme="minorHAnsi" w:cstheme="minorHAnsi"/>
                <w:b/>
                <w:szCs w:val="28"/>
              </w:rPr>
            </w:pPr>
            <w:r w:rsidRPr="007973A5">
              <w:rPr>
                <w:rFonts w:asciiTheme="minorHAnsi" w:hAnsiTheme="minorHAnsi" w:cstheme="minorHAnsi"/>
                <w:b/>
                <w:color w:val="252525"/>
                <w:szCs w:val="28"/>
              </w:rPr>
              <w:t xml:space="preserve">Job </w:t>
            </w:r>
            <w:r w:rsidRPr="007973A5">
              <w:rPr>
                <w:rFonts w:asciiTheme="minorHAnsi" w:hAnsiTheme="minorHAnsi" w:cstheme="minorHAnsi"/>
                <w:b/>
                <w:color w:val="252525"/>
                <w:spacing w:val="-2"/>
                <w:szCs w:val="28"/>
              </w:rPr>
              <w:t>Description:</w:t>
            </w:r>
          </w:p>
        </w:tc>
      </w:tr>
      <w:tr w:rsidR="006325A6" w:rsidRPr="007973A5" w14:paraId="1A04B11B" w14:textId="77777777" w:rsidTr="00C16F99">
        <w:trPr>
          <w:trHeight w:val="594"/>
        </w:trPr>
        <w:tc>
          <w:tcPr>
            <w:tcW w:w="9580" w:type="dxa"/>
            <w:gridSpan w:val="4"/>
          </w:tcPr>
          <w:p w14:paraId="1A04B113" w14:textId="77777777" w:rsidR="006325A6" w:rsidRPr="007973A5" w:rsidRDefault="00000000" w:rsidP="007973A5">
            <w:pPr>
              <w:pStyle w:val="TableParagraph"/>
              <w:ind w:left="124"/>
              <w:jc w:val="both"/>
              <w:rPr>
                <w:rFonts w:asciiTheme="minorHAnsi" w:hAnsiTheme="minorHAnsi" w:cstheme="minorHAnsi"/>
                <w:b/>
                <w:szCs w:val="28"/>
              </w:rPr>
            </w:pPr>
            <w:r w:rsidRPr="007973A5">
              <w:rPr>
                <w:rFonts w:asciiTheme="minorHAnsi" w:hAnsiTheme="minorHAnsi" w:cstheme="minorHAnsi"/>
                <w:b/>
                <w:szCs w:val="28"/>
              </w:rPr>
              <w:t>General</w:t>
            </w:r>
            <w:r w:rsidRPr="007973A5">
              <w:rPr>
                <w:rFonts w:asciiTheme="minorHAnsi" w:hAnsiTheme="minorHAnsi" w:cstheme="minorHAnsi"/>
                <w:b/>
                <w:spacing w:val="-6"/>
                <w:szCs w:val="28"/>
              </w:rPr>
              <w:t xml:space="preserve"> </w:t>
            </w:r>
            <w:r w:rsidRPr="007973A5">
              <w:rPr>
                <w:rFonts w:asciiTheme="minorHAnsi" w:hAnsiTheme="minorHAnsi" w:cstheme="minorHAnsi"/>
                <w:b/>
                <w:spacing w:val="-2"/>
                <w:szCs w:val="28"/>
              </w:rPr>
              <w:t>Responsibilities</w:t>
            </w:r>
          </w:p>
          <w:p w14:paraId="46017571" w14:textId="77777777" w:rsidR="00EB1B2D" w:rsidRPr="00EB1B2D" w:rsidRDefault="00EB1B2D" w:rsidP="007973A5">
            <w:pPr>
              <w:pStyle w:val="TableParagraph"/>
              <w:ind w:left="124"/>
              <w:jc w:val="both"/>
              <w:rPr>
                <w:rFonts w:asciiTheme="minorHAnsi" w:hAnsiTheme="minorHAnsi" w:cstheme="minorHAnsi"/>
                <w:bCs/>
                <w:szCs w:val="28"/>
                <w:lang w:val="en-GB"/>
              </w:rPr>
            </w:pPr>
            <w:r w:rsidRPr="00EB1B2D">
              <w:rPr>
                <w:rFonts w:asciiTheme="minorHAnsi" w:hAnsiTheme="minorHAnsi" w:cstheme="minorHAnsi"/>
                <w:bCs/>
                <w:szCs w:val="28"/>
                <w:lang w:val="en-GB"/>
              </w:rPr>
              <w:t>To support the academic growth of students who either need assistance due to challenges in your subject area or are highly motivated learners aiming for top grades, you will plan and deliver tailored tutoring sessions that address each student’s specific needs. This will involve using effective teaching methods, offering diverse resources to facilitate curriculum access, and providing comprehensive feedback and assessment reports to foster learning and progress.</w:t>
            </w:r>
          </w:p>
          <w:p w14:paraId="1A04B116" w14:textId="24C34218" w:rsidR="006325A6" w:rsidRPr="007973A5" w:rsidRDefault="00000000" w:rsidP="007973A5">
            <w:pPr>
              <w:pStyle w:val="TableParagraph"/>
              <w:ind w:left="124"/>
              <w:jc w:val="both"/>
              <w:rPr>
                <w:rFonts w:asciiTheme="minorHAnsi" w:hAnsiTheme="minorHAnsi" w:cstheme="minorHAnsi"/>
                <w:b/>
                <w:szCs w:val="28"/>
              </w:rPr>
            </w:pPr>
            <w:r w:rsidRPr="007973A5">
              <w:rPr>
                <w:rFonts w:asciiTheme="minorHAnsi" w:hAnsiTheme="minorHAnsi" w:cstheme="minorHAnsi"/>
                <w:b/>
                <w:szCs w:val="28"/>
              </w:rPr>
              <w:t>Role</w:t>
            </w:r>
            <w:r w:rsidRPr="007973A5">
              <w:rPr>
                <w:rFonts w:asciiTheme="minorHAnsi" w:hAnsiTheme="minorHAnsi" w:cstheme="minorHAnsi"/>
                <w:b/>
                <w:spacing w:val="-4"/>
                <w:szCs w:val="28"/>
              </w:rPr>
              <w:t xml:space="preserve"> </w:t>
            </w:r>
            <w:r w:rsidRPr="007973A5">
              <w:rPr>
                <w:rFonts w:asciiTheme="minorHAnsi" w:hAnsiTheme="minorHAnsi" w:cstheme="minorHAnsi"/>
                <w:b/>
                <w:szCs w:val="28"/>
              </w:rPr>
              <w:t>specific</w:t>
            </w:r>
            <w:r w:rsidRPr="007973A5">
              <w:rPr>
                <w:rFonts w:asciiTheme="minorHAnsi" w:hAnsiTheme="minorHAnsi" w:cstheme="minorHAnsi"/>
                <w:b/>
                <w:spacing w:val="-1"/>
                <w:szCs w:val="28"/>
              </w:rPr>
              <w:t xml:space="preserve"> </w:t>
            </w:r>
            <w:r w:rsidRPr="007973A5">
              <w:rPr>
                <w:rFonts w:asciiTheme="minorHAnsi" w:hAnsiTheme="minorHAnsi" w:cstheme="minorHAnsi"/>
                <w:b/>
                <w:spacing w:val="-2"/>
                <w:szCs w:val="28"/>
              </w:rPr>
              <w:t>responsibilities</w:t>
            </w:r>
          </w:p>
          <w:p w14:paraId="1A04B117" w14:textId="2FDB5916" w:rsidR="006325A6" w:rsidRPr="007973A5" w:rsidRDefault="00AA5241" w:rsidP="007973A5">
            <w:pPr>
              <w:pStyle w:val="TableParagraph"/>
              <w:numPr>
                <w:ilvl w:val="0"/>
                <w:numId w:val="4"/>
              </w:numPr>
              <w:tabs>
                <w:tab w:val="left" w:pos="484"/>
                <w:tab w:val="left" w:pos="485"/>
              </w:tabs>
              <w:spacing w:line="276" w:lineRule="auto"/>
              <w:ind w:left="484" w:right="108"/>
              <w:rPr>
                <w:rFonts w:asciiTheme="minorHAnsi" w:hAnsiTheme="minorHAnsi" w:cstheme="minorHAnsi"/>
                <w:szCs w:val="28"/>
              </w:rPr>
            </w:pPr>
            <w:r w:rsidRPr="007973A5">
              <w:rPr>
                <w:rFonts w:asciiTheme="minorHAnsi" w:hAnsiTheme="minorHAnsi" w:cstheme="minorHAnsi"/>
                <w:szCs w:val="28"/>
              </w:rPr>
              <w:t xml:space="preserve">You will </w:t>
            </w:r>
            <w:r w:rsidR="003D35DC" w:rsidRPr="007973A5">
              <w:rPr>
                <w:rFonts w:asciiTheme="minorHAnsi" w:hAnsiTheme="minorHAnsi" w:cstheme="minorHAnsi"/>
                <w:szCs w:val="28"/>
              </w:rPr>
              <w:t>tutor your specialist subject/s by t</w:t>
            </w:r>
            <w:r w:rsidR="00000000" w:rsidRPr="007973A5">
              <w:rPr>
                <w:rFonts w:asciiTheme="minorHAnsi" w:hAnsiTheme="minorHAnsi" w:cstheme="minorHAnsi"/>
                <w:szCs w:val="28"/>
              </w:rPr>
              <w:t>utor</w:t>
            </w:r>
            <w:r w:rsidR="003D35DC" w:rsidRPr="007973A5">
              <w:rPr>
                <w:rFonts w:asciiTheme="minorHAnsi" w:hAnsiTheme="minorHAnsi" w:cstheme="minorHAnsi"/>
                <w:szCs w:val="28"/>
              </w:rPr>
              <w:t>ing</w:t>
            </w:r>
            <w:r w:rsidR="00000000" w:rsidRPr="007973A5">
              <w:rPr>
                <w:rFonts w:asciiTheme="minorHAnsi" w:hAnsiTheme="minorHAnsi" w:cstheme="minorHAnsi"/>
                <w:szCs w:val="28"/>
              </w:rPr>
              <w:t xml:space="preserve"> online and/or </w:t>
            </w:r>
            <w:r w:rsidR="003D35DC" w:rsidRPr="007973A5">
              <w:rPr>
                <w:rFonts w:asciiTheme="minorHAnsi" w:hAnsiTheme="minorHAnsi" w:cstheme="minorHAnsi"/>
                <w:szCs w:val="28"/>
              </w:rPr>
              <w:t>in</w:t>
            </w:r>
            <w:r w:rsidR="00000000" w:rsidRPr="007973A5">
              <w:rPr>
                <w:rFonts w:asciiTheme="minorHAnsi" w:hAnsiTheme="minorHAnsi" w:cstheme="minorHAnsi"/>
                <w:szCs w:val="28"/>
              </w:rPr>
              <w:t xml:space="preserve"> clients’ homes</w:t>
            </w:r>
            <w:r w:rsidR="003D35DC" w:rsidRPr="007973A5">
              <w:rPr>
                <w:rFonts w:asciiTheme="minorHAnsi" w:hAnsiTheme="minorHAnsi" w:cstheme="minorHAnsi"/>
                <w:szCs w:val="28"/>
              </w:rPr>
              <w:t>/appropriate public spaces</w:t>
            </w:r>
            <w:r w:rsidR="001A27D3" w:rsidRPr="007973A5">
              <w:rPr>
                <w:rFonts w:asciiTheme="minorHAnsi" w:hAnsiTheme="minorHAnsi" w:cstheme="minorHAnsi"/>
                <w:szCs w:val="28"/>
              </w:rPr>
              <w:t>,</w:t>
            </w:r>
            <w:r w:rsidR="00000000" w:rsidRPr="007973A5">
              <w:rPr>
                <w:rFonts w:asciiTheme="minorHAnsi" w:hAnsiTheme="minorHAnsi" w:cstheme="minorHAnsi"/>
                <w:szCs w:val="28"/>
              </w:rPr>
              <w:t xml:space="preserve"> to help your student </w:t>
            </w:r>
            <w:r w:rsidR="001A27D3" w:rsidRPr="007973A5">
              <w:rPr>
                <w:rFonts w:asciiTheme="minorHAnsi" w:hAnsiTheme="minorHAnsi" w:cstheme="minorHAnsi"/>
                <w:szCs w:val="28"/>
              </w:rPr>
              <w:t>achieve their full potential</w:t>
            </w:r>
            <w:r w:rsidR="00000000" w:rsidRPr="007973A5">
              <w:rPr>
                <w:rFonts w:asciiTheme="minorHAnsi" w:hAnsiTheme="minorHAnsi" w:cstheme="minorHAnsi"/>
                <w:szCs w:val="28"/>
              </w:rPr>
              <w:t>.</w:t>
            </w:r>
          </w:p>
          <w:p w14:paraId="1A04B118" w14:textId="5A166B83" w:rsidR="006325A6" w:rsidRPr="007973A5" w:rsidRDefault="00000000" w:rsidP="007973A5">
            <w:pPr>
              <w:pStyle w:val="TableParagraph"/>
              <w:numPr>
                <w:ilvl w:val="0"/>
                <w:numId w:val="4"/>
              </w:numPr>
              <w:tabs>
                <w:tab w:val="left" w:pos="484"/>
                <w:tab w:val="left" w:pos="485"/>
              </w:tabs>
              <w:spacing w:line="276" w:lineRule="auto"/>
              <w:ind w:hanging="361"/>
              <w:rPr>
                <w:rFonts w:asciiTheme="minorHAnsi" w:hAnsiTheme="minorHAnsi" w:cstheme="minorHAnsi"/>
                <w:szCs w:val="28"/>
              </w:rPr>
            </w:pPr>
            <w:r w:rsidRPr="007973A5">
              <w:rPr>
                <w:rFonts w:asciiTheme="minorHAnsi" w:hAnsiTheme="minorHAnsi" w:cstheme="minorHAnsi"/>
                <w:szCs w:val="28"/>
              </w:rPr>
              <w:t>Plan</w:t>
            </w:r>
            <w:r w:rsidRPr="007973A5">
              <w:rPr>
                <w:rFonts w:asciiTheme="minorHAnsi" w:hAnsiTheme="minorHAnsi" w:cstheme="minorHAnsi"/>
                <w:spacing w:val="-2"/>
                <w:szCs w:val="28"/>
              </w:rPr>
              <w:t xml:space="preserve"> </w:t>
            </w:r>
            <w:r w:rsidRPr="007973A5">
              <w:rPr>
                <w:rFonts w:asciiTheme="minorHAnsi" w:hAnsiTheme="minorHAnsi" w:cstheme="minorHAnsi"/>
                <w:szCs w:val="28"/>
              </w:rPr>
              <w:t>and</w:t>
            </w:r>
            <w:r w:rsidRPr="007973A5">
              <w:rPr>
                <w:rFonts w:asciiTheme="minorHAnsi" w:hAnsiTheme="minorHAnsi" w:cstheme="minorHAnsi"/>
                <w:spacing w:val="-1"/>
                <w:szCs w:val="28"/>
              </w:rPr>
              <w:t xml:space="preserve"> </w:t>
            </w:r>
            <w:r w:rsidRPr="007973A5">
              <w:rPr>
                <w:rFonts w:asciiTheme="minorHAnsi" w:hAnsiTheme="minorHAnsi" w:cstheme="minorHAnsi"/>
                <w:szCs w:val="28"/>
              </w:rPr>
              <w:t>deliver</w:t>
            </w:r>
            <w:r w:rsidRPr="007973A5">
              <w:rPr>
                <w:rFonts w:asciiTheme="minorHAnsi" w:hAnsiTheme="minorHAnsi" w:cstheme="minorHAnsi"/>
                <w:spacing w:val="-1"/>
                <w:szCs w:val="28"/>
              </w:rPr>
              <w:t xml:space="preserve"> </w:t>
            </w:r>
            <w:r w:rsidR="00FA77FA" w:rsidRPr="007973A5">
              <w:rPr>
                <w:rFonts w:asciiTheme="minorHAnsi" w:hAnsiTheme="minorHAnsi" w:cstheme="minorHAnsi"/>
                <w:szCs w:val="28"/>
              </w:rPr>
              <w:t xml:space="preserve">individualized, </w:t>
            </w:r>
            <w:r w:rsidR="002D05B5" w:rsidRPr="007973A5">
              <w:rPr>
                <w:rFonts w:asciiTheme="minorHAnsi" w:hAnsiTheme="minorHAnsi" w:cstheme="minorHAnsi"/>
                <w:szCs w:val="28"/>
              </w:rPr>
              <w:t>tailored tutor sessions</w:t>
            </w:r>
          </w:p>
          <w:p w14:paraId="1A04B119" w14:textId="4A909A99" w:rsidR="006325A6" w:rsidRPr="007973A5" w:rsidRDefault="00000000" w:rsidP="007973A5">
            <w:pPr>
              <w:pStyle w:val="TableParagraph"/>
              <w:numPr>
                <w:ilvl w:val="0"/>
                <w:numId w:val="4"/>
              </w:numPr>
              <w:tabs>
                <w:tab w:val="left" w:pos="484"/>
                <w:tab w:val="left" w:pos="485"/>
              </w:tabs>
              <w:spacing w:line="276" w:lineRule="auto"/>
              <w:ind w:hanging="361"/>
              <w:rPr>
                <w:rFonts w:asciiTheme="minorHAnsi" w:hAnsiTheme="minorHAnsi" w:cstheme="minorHAnsi"/>
                <w:szCs w:val="28"/>
              </w:rPr>
            </w:pPr>
            <w:r w:rsidRPr="007973A5">
              <w:rPr>
                <w:rFonts w:asciiTheme="minorHAnsi" w:hAnsiTheme="minorHAnsi" w:cstheme="minorHAnsi"/>
                <w:szCs w:val="28"/>
              </w:rPr>
              <w:t>Give</w:t>
            </w:r>
            <w:r w:rsidRPr="007973A5">
              <w:rPr>
                <w:rFonts w:asciiTheme="minorHAnsi" w:hAnsiTheme="minorHAnsi" w:cstheme="minorHAnsi"/>
                <w:spacing w:val="-5"/>
                <w:szCs w:val="28"/>
              </w:rPr>
              <w:t xml:space="preserve"> </w:t>
            </w:r>
            <w:r w:rsidRPr="007973A5">
              <w:rPr>
                <w:rFonts w:asciiTheme="minorHAnsi" w:hAnsiTheme="minorHAnsi" w:cstheme="minorHAnsi"/>
                <w:szCs w:val="28"/>
              </w:rPr>
              <w:t>feedback</w:t>
            </w:r>
            <w:r w:rsidRPr="007973A5">
              <w:rPr>
                <w:rFonts w:asciiTheme="minorHAnsi" w:hAnsiTheme="minorHAnsi" w:cstheme="minorHAnsi"/>
                <w:spacing w:val="-2"/>
                <w:szCs w:val="28"/>
              </w:rPr>
              <w:t xml:space="preserve"> </w:t>
            </w:r>
            <w:r w:rsidRPr="007973A5">
              <w:rPr>
                <w:rFonts w:asciiTheme="minorHAnsi" w:hAnsiTheme="minorHAnsi" w:cstheme="minorHAnsi"/>
                <w:szCs w:val="28"/>
              </w:rPr>
              <w:t>to</w:t>
            </w:r>
            <w:r w:rsidRPr="007973A5">
              <w:rPr>
                <w:rFonts w:asciiTheme="minorHAnsi" w:hAnsiTheme="minorHAnsi" w:cstheme="minorHAnsi"/>
                <w:spacing w:val="-2"/>
                <w:szCs w:val="28"/>
              </w:rPr>
              <w:t xml:space="preserve"> </w:t>
            </w:r>
            <w:r w:rsidRPr="007973A5">
              <w:rPr>
                <w:rFonts w:asciiTheme="minorHAnsi" w:hAnsiTheme="minorHAnsi" w:cstheme="minorHAnsi"/>
                <w:szCs w:val="28"/>
              </w:rPr>
              <w:t>clients</w:t>
            </w:r>
            <w:r w:rsidRPr="007973A5">
              <w:rPr>
                <w:rFonts w:asciiTheme="minorHAnsi" w:hAnsiTheme="minorHAnsi" w:cstheme="minorHAnsi"/>
                <w:spacing w:val="-3"/>
                <w:szCs w:val="28"/>
              </w:rPr>
              <w:t xml:space="preserve"> </w:t>
            </w:r>
            <w:r w:rsidRPr="007973A5">
              <w:rPr>
                <w:rFonts w:asciiTheme="minorHAnsi" w:hAnsiTheme="minorHAnsi" w:cstheme="minorHAnsi"/>
                <w:szCs w:val="28"/>
              </w:rPr>
              <w:t>about</w:t>
            </w:r>
            <w:r w:rsidRPr="007973A5">
              <w:rPr>
                <w:rFonts w:asciiTheme="minorHAnsi" w:hAnsiTheme="minorHAnsi" w:cstheme="minorHAnsi"/>
                <w:spacing w:val="-2"/>
                <w:szCs w:val="28"/>
              </w:rPr>
              <w:t xml:space="preserve"> </w:t>
            </w:r>
            <w:r w:rsidRPr="007973A5">
              <w:rPr>
                <w:rFonts w:asciiTheme="minorHAnsi" w:hAnsiTheme="minorHAnsi" w:cstheme="minorHAnsi"/>
                <w:szCs w:val="28"/>
              </w:rPr>
              <w:t>progress</w:t>
            </w:r>
            <w:r w:rsidRPr="007973A5">
              <w:rPr>
                <w:rFonts w:asciiTheme="minorHAnsi" w:hAnsiTheme="minorHAnsi" w:cstheme="minorHAnsi"/>
                <w:spacing w:val="-2"/>
                <w:szCs w:val="28"/>
              </w:rPr>
              <w:t xml:space="preserve"> </w:t>
            </w:r>
            <w:r w:rsidRPr="007973A5">
              <w:rPr>
                <w:rFonts w:asciiTheme="minorHAnsi" w:hAnsiTheme="minorHAnsi" w:cstheme="minorHAnsi"/>
                <w:szCs w:val="28"/>
              </w:rPr>
              <w:t>to</w:t>
            </w:r>
            <w:r w:rsidRPr="007973A5">
              <w:rPr>
                <w:rFonts w:asciiTheme="minorHAnsi" w:hAnsiTheme="minorHAnsi" w:cstheme="minorHAnsi"/>
                <w:spacing w:val="-2"/>
                <w:szCs w:val="28"/>
              </w:rPr>
              <w:t xml:space="preserve"> </w:t>
            </w:r>
            <w:r w:rsidRPr="007973A5">
              <w:rPr>
                <w:rFonts w:asciiTheme="minorHAnsi" w:hAnsiTheme="minorHAnsi" w:cstheme="minorHAnsi"/>
                <w:szCs w:val="28"/>
              </w:rPr>
              <w:t>your</w:t>
            </w:r>
            <w:r w:rsidRPr="007973A5">
              <w:rPr>
                <w:rFonts w:asciiTheme="minorHAnsi" w:hAnsiTheme="minorHAnsi" w:cstheme="minorHAnsi"/>
                <w:spacing w:val="-3"/>
                <w:szCs w:val="28"/>
              </w:rPr>
              <w:t xml:space="preserve"> </w:t>
            </w:r>
            <w:r w:rsidRPr="007973A5">
              <w:rPr>
                <w:rFonts w:asciiTheme="minorHAnsi" w:hAnsiTheme="minorHAnsi" w:cstheme="minorHAnsi"/>
                <w:szCs w:val="28"/>
              </w:rPr>
              <w:t>student</w:t>
            </w:r>
            <w:r w:rsidRPr="007973A5">
              <w:rPr>
                <w:rFonts w:asciiTheme="minorHAnsi" w:hAnsiTheme="minorHAnsi" w:cstheme="minorHAnsi"/>
                <w:spacing w:val="-2"/>
                <w:szCs w:val="28"/>
              </w:rPr>
              <w:t xml:space="preserve"> </w:t>
            </w:r>
            <w:r w:rsidRPr="007973A5">
              <w:rPr>
                <w:rFonts w:asciiTheme="minorHAnsi" w:hAnsiTheme="minorHAnsi" w:cstheme="minorHAnsi"/>
                <w:szCs w:val="28"/>
              </w:rPr>
              <w:t>and</w:t>
            </w:r>
            <w:r w:rsidRPr="007973A5">
              <w:rPr>
                <w:rFonts w:asciiTheme="minorHAnsi" w:hAnsiTheme="minorHAnsi" w:cstheme="minorHAnsi"/>
                <w:spacing w:val="-2"/>
                <w:szCs w:val="28"/>
              </w:rPr>
              <w:t xml:space="preserve"> </w:t>
            </w:r>
            <w:r w:rsidRPr="007973A5">
              <w:rPr>
                <w:rFonts w:asciiTheme="minorHAnsi" w:hAnsiTheme="minorHAnsi" w:cstheme="minorHAnsi"/>
                <w:szCs w:val="28"/>
              </w:rPr>
              <w:t>their</w:t>
            </w:r>
            <w:r w:rsidRPr="007973A5">
              <w:rPr>
                <w:rFonts w:asciiTheme="minorHAnsi" w:hAnsiTheme="minorHAnsi" w:cstheme="minorHAnsi"/>
                <w:spacing w:val="-2"/>
                <w:szCs w:val="28"/>
              </w:rPr>
              <w:t xml:space="preserve"> family</w:t>
            </w:r>
            <w:r w:rsidR="002D05B5" w:rsidRPr="007973A5">
              <w:rPr>
                <w:rFonts w:asciiTheme="minorHAnsi" w:hAnsiTheme="minorHAnsi" w:cstheme="minorHAnsi"/>
                <w:spacing w:val="-2"/>
                <w:szCs w:val="28"/>
              </w:rPr>
              <w:t xml:space="preserve"> when required</w:t>
            </w:r>
          </w:p>
          <w:p w14:paraId="0B2BAE26" w14:textId="52499F91" w:rsidR="00914781" w:rsidRPr="007973A5" w:rsidRDefault="00914781" w:rsidP="007973A5">
            <w:pPr>
              <w:pStyle w:val="TableParagraph"/>
              <w:numPr>
                <w:ilvl w:val="0"/>
                <w:numId w:val="4"/>
              </w:numPr>
              <w:tabs>
                <w:tab w:val="left" w:pos="484"/>
                <w:tab w:val="left" w:pos="485"/>
              </w:tabs>
              <w:spacing w:line="276" w:lineRule="auto"/>
              <w:ind w:hanging="361"/>
              <w:rPr>
                <w:rFonts w:asciiTheme="minorHAnsi" w:hAnsiTheme="minorHAnsi" w:cstheme="minorHAnsi"/>
                <w:szCs w:val="28"/>
              </w:rPr>
            </w:pPr>
            <w:r w:rsidRPr="007973A5">
              <w:rPr>
                <w:rFonts w:asciiTheme="minorHAnsi" w:hAnsiTheme="minorHAnsi" w:cstheme="minorHAnsi"/>
                <w:spacing w:val="-2"/>
                <w:szCs w:val="28"/>
              </w:rPr>
              <w:lastRenderedPageBreak/>
              <w:t xml:space="preserve">Understand that whilst the main roles, duties and responsibilities are </w:t>
            </w:r>
            <w:r w:rsidR="00601B8F" w:rsidRPr="007973A5">
              <w:rPr>
                <w:rFonts w:asciiTheme="minorHAnsi" w:hAnsiTheme="minorHAnsi" w:cstheme="minorHAnsi"/>
                <w:spacing w:val="-2"/>
                <w:szCs w:val="28"/>
              </w:rPr>
              <w:t>laid out in this document, each tutee and their needs are specific to them and may require other duties to be fulfilled.</w:t>
            </w:r>
          </w:p>
          <w:p w14:paraId="1A04B11A" w14:textId="2887B740" w:rsidR="006325A6" w:rsidRPr="007973A5" w:rsidRDefault="006325A6" w:rsidP="00C16F99">
            <w:pPr>
              <w:pStyle w:val="TableParagraph"/>
              <w:tabs>
                <w:tab w:val="left" w:pos="484"/>
                <w:tab w:val="left" w:pos="485"/>
              </w:tabs>
              <w:spacing w:line="193" w:lineRule="exact"/>
              <w:ind w:left="124"/>
              <w:rPr>
                <w:rFonts w:asciiTheme="minorHAnsi" w:hAnsiTheme="minorHAnsi" w:cstheme="minorHAnsi"/>
                <w:szCs w:val="28"/>
              </w:rPr>
            </w:pPr>
          </w:p>
        </w:tc>
      </w:tr>
    </w:tbl>
    <w:p w14:paraId="1A04B11C" w14:textId="77777777" w:rsidR="006325A6" w:rsidRPr="007973A5" w:rsidRDefault="006325A6">
      <w:pPr>
        <w:spacing w:line="193" w:lineRule="exact"/>
        <w:rPr>
          <w:rFonts w:asciiTheme="minorHAnsi" w:hAnsiTheme="minorHAnsi" w:cstheme="minorHAnsi"/>
          <w:szCs w:val="28"/>
        </w:rPr>
        <w:sectPr w:rsidR="006325A6" w:rsidRPr="007973A5">
          <w:headerReference w:type="default" r:id="rId7"/>
          <w:type w:val="continuous"/>
          <w:pgSz w:w="11920" w:h="16840"/>
          <w:pgMar w:top="1920" w:right="1080" w:bottom="280" w:left="62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7760"/>
      </w:tblGrid>
      <w:tr w:rsidR="006325A6" w:rsidRPr="007973A5" w14:paraId="1A04B121" w14:textId="77777777" w:rsidTr="00E064D0">
        <w:trPr>
          <w:trHeight w:val="339"/>
        </w:trPr>
        <w:tc>
          <w:tcPr>
            <w:tcW w:w="9580" w:type="dxa"/>
            <w:gridSpan w:val="2"/>
            <w:shd w:val="clear" w:color="auto" w:fill="FDE9D9" w:themeFill="accent6" w:themeFillTint="33"/>
          </w:tcPr>
          <w:p w14:paraId="1A04B120" w14:textId="77777777" w:rsidR="006325A6" w:rsidRPr="007973A5" w:rsidRDefault="00000000" w:rsidP="002D30F1">
            <w:pPr>
              <w:pStyle w:val="TableParagraph"/>
              <w:spacing w:before="82"/>
              <w:ind w:left="124"/>
              <w:jc w:val="center"/>
              <w:rPr>
                <w:rFonts w:asciiTheme="minorHAnsi" w:hAnsiTheme="minorHAnsi" w:cstheme="minorHAnsi"/>
                <w:b/>
                <w:szCs w:val="28"/>
              </w:rPr>
            </w:pPr>
            <w:r w:rsidRPr="007973A5">
              <w:rPr>
                <w:rFonts w:asciiTheme="minorHAnsi" w:hAnsiTheme="minorHAnsi" w:cstheme="minorHAnsi"/>
                <w:b/>
                <w:color w:val="252525"/>
                <w:szCs w:val="28"/>
              </w:rPr>
              <w:t>Person</w:t>
            </w:r>
            <w:r w:rsidRPr="007973A5">
              <w:rPr>
                <w:rFonts w:asciiTheme="minorHAnsi" w:hAnsiTheme="minorHAnsi" w:cstheme="minorHAnsi"/>
                <w:b/>
                <w:color w:val="252525"/>
                <w:spacing w:val="-6"/>
                <w:szCs w:val="28"/>
              </w:rPr>
              <w:t xml:space="preserve"> </w:t>
            </w:r>
            <w:r w:rsidRPr="007973A5">
              <w:rPr>
                <w:rFonts w:asciiTheme="minorHAnsi" w:hAnsiTheme="minorHAnsi" w:cstheme="minorHAnsi"/>
                <w:b/>
                <w:color w:val="252525"/>
                <w:spacing w:val="-2"/>
                <w:szCs w:val="28"/>
              </w:rPr>
              <w:t>Specification:</w:t>
            </w:r>
          </w:p>
        </w:tc>
      </w:tr>
      <w:tr w:rsidR="006325A6" w:rsidRPr="007973A5" w14:paraId="1A04B135" w14:textId="77777777">
        <w:trPr>
          <w:trHeight w:val="4859"/>
        </w:trPr>
        <w:tc>
          <w:tcPr>
            <w:tcW w:w="9580" w:type="dxa"/>
            <w:gridSpan w:val="2"/>
          </w:tcPr>
          <w:p w14:paraId="1A04B122" w14:textId="77777777" w:rsidR="006325A6" w:rsidRPr="007973A5" w:rsidRDefault="00000000">
            <w:pPr>
              <w:pStyle w:val="TableParagraph"/>
              <w:numPr>
                <w:ilvl w:val="0"/>
                <w:numId w:val="2"/>
              </w:numPr>
              <w:tabs>
                <w:tab w:val="left" w:pos="484"/>
                <w:tab w:val="left" w:pos="485"/>
              </w:tabs>
              <w:spacing w:before="37"/>
              <w:ind w:hanging="361"/>
              <w:rPr>
                <w:rFonts w:asciiTheme="minorHAnsi" w:hAnsiTheme="minorHAnsi" w:cstheme="minorHAnsi"/>
                <w:szCs w:val="28"/>
              </w:rPr>
            </w:pPr>
            <w:r w:rsidRPr="007973A5">
              <w:rPr>
                <w:rFonts w:asciiTheme="minorHAnsi" w:hAnsiTheme="minorHAnsi" w:cstheme="minorHAnsi"/>
                <w:szCs w:val="28"/>
              </w:rPr>
              <w:t>Have</w:t>
            </w:r>
            <w:r w:rsidRPr="007973A5">
              <w:rPr>
                <w:rFonts w:asciiTheme="minorHAnsi" w:hAnsiTheme="minorHAnsi" w:cstheme="minorHAnsi"/>
                <w:spacing w:val="-2"/>
                <w:szCs w:val="28"/>
              </w:rPr>
              <w:t xml:space="preserve"> </w:t>
            </w:r>
            <w:r w:rsidRPr="007973A5">
              <w:rPr>
                <w:rFonts w:asciiTheme="minorHAnsi" w:hAnsiTheme="minorHAnsi" w:cstheme="minorHAnsi"/>
                <w:szCs w:val="28"/>
              </w:rPr>
              <w:t>a</w:t>
            </w:r>
            <w:r w:rsidRPr="007973A5">
              <w:rPr>
                <w:rFonts w:asciiTheme="minorHAnsi" w:hAnsiTheme="minorHAnsi" w:cstheme="minorHAnsi"/>
                <w:spacing w:val="-2"/>
                <w:szCs w:val="28"/>
              </w:rPr>
              <w:t xml:space="preserve"> </w:t>
            </w:r>
            <w:proofErr w:type="gramStart"/>
            <w:r w:rsidRPr="007973A5">
              <w:rPr>
                <w:rFonts w:asciiTheme="minorHAnsi" w:hAnsiTheme="minorHAnsi" w:cstheme="minorHAnsi"/>
                <w:szCs w:val="28"/>
              </w:rPr>
              <w:t>Bachelor's</w:t>
            </w:r>
            <w:proofErr w:type="gramEnd"/>
            <w:r w:rsidRPr="007973A5">
              <w:rPr>
                <w:rFonts w:asciiTheme="minorHAnsi" w:hAnsiTheme="minorHAnsi" w:cstheme="minorHAnsi"/>
                <w:spacing w:val="-1"/>
                <w:szCs w:val="28"/>
              </w:rPr>
              <w:t xml:space="preserve"> </w:t>
            </w:r>
            <w:r w:rsidRPr="007973A5">
              <w:rPr>
                <w:rFonts w:asciiTheme="minorHAnsi" w:hAnsiTheme="minorHAnsi" w:cstheme="minorHAnsi"/>
                <w:spacing w:val="-2"/>
                <w:szCs w:val="28"/>
              </w:rPr>
              <w:t>Qualification</w:t>
            </w:r>
          </w:p>
          <w:p w14:paraId="1A04B123" w14:textId="77777777"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Have</w:t>
            </w:r>
            <w:r w:rsidRPr="007973A5">
              <w:rPr>
                <w:rFonts w:asciiTheme="minorHAnsi" w:hAnsiTheme="minorHAnsi" w:cstheme="minorHAnsi"/>
                <w:spacing w:val="-7"/>
                <w:szCs w:val="28"/>
              </w:rPr>
              <w:t xml:space="preserve"> </w:t>
            </w:r>
            <w:r w:rsidRPr="007973A5">
              <w:rPr>
                <w:rFonts w:asciiTheme="minorHAnsi" w:hAnsiTheme="minorHAnsi" w:cstheme="minorHAnsi"/>
                <w:szCs w:val="28"/>
              </w:rPr>
              <w:t>completed</w:t>
            </w:r>
            <w:r w:rsidRPr="007973A5">
              <w:rPr>
                <w:rFonts w:asciiTheme="minorHAnsi" w:hAnsiTheme="minorHAnsi" w:cstheme="minorHAnsi"/>
                <w:spacing w:val="-7"/>
                <w:szCs w:val="28"/>
              </w:rPr>
              <w:t xml:space="preserve"> </w:t>
            </w:r>
            <w:r w:rsidRPr="007973A5">
              <w:rPr>
                <w:rFonts w:asciiTheme="minorHAnsi" w:hAnsiTheme="minorHAnsi" w:cstheme="minorHAnsi"/>
                <w:szCs w:val="28"/>
              </w:rPr>
              <w:t>a</w:t>
            </w:r>
            <w:r w:rsidRPr="007973A5">
              <w:rPr>
                <w:rFonts w:asciiTheme="minorHAnsi" w:hAnsiTheme="minorHAnsi" w:cstheme="minorHAnsi"/>
                <w:spacing w:val="-7"/>
                <w:szCs w:val="28"/>
              </w:rPr>
              <w:t xml:space="preserve"> </w:t>
            </w:r>
            <w:r w:rsidRPr="007973A5">
              <w:rPr>
                <w:rFonts w:asciiTheme="minorHAnsi" w:hAnsiTheme="minorHAnsi" w:cstheme="minorHAnsi"/>
                <w:szCs w:val="28"/>
              </w:rPr>
              <w:t>Teacher</w:t>
            </w:r>
            <w:r w:rsidRPr="007973A5">
              <w:rPr>
                <w:rFonts w:asciiTheme="minorHAnsi" w:hAnsiTheme="minorHAnsi" w:cstheme="minorHAnsi"/>
                <w:spacing w:val="-7"/>
                <w:szCs w:val="28"/>
              </w:rPr>
              <w:t xml:space="preserve"> </w:t>
            </w:r>
            <w:r w:rsidRPr="007973A5">
              <w:rPr>
                <w:rFonts w:asciiTheme="minorHAnsi" w:hAnsiTheme="minorHAnsi" w:cstheme="minorHAnsi"/>
                <w:szCs w:val="28"/>
              </w:rPr>
              <w:t>Training</w:t>
            </w:r>
            <w:r w:rsidRPr="007973A5">
              <w:rPr>
                <w:rFonts w:asciiTheme="minorHAnsi" w:hAnsiTheme="minorHAnsi" w:cstheme="minorHAnsi"/>
                <w:spacing w:val="-6"/>
                <w:szCs w:val="28"/>
              </w:rPr>
              <w:t xml:space="preserve"> </w:t>
            </w:r>
            <w:r w:rsidRPr="007973A5">
              <w:rPr>
                <w:rFonts w:asciiTheme="minorHAnsi" w:hAnsiTheme="minorHAnsi" w:cstheme="minorHAnsi"/>
                <w:szCs w:val="28"/>
              </w:rPr>
              <w:t>qualification</w:t>
            </w:r>
            <w:r w:rsidRPr="007973A5">
              <w:rPr>
                <w:rFonts w:asciiTheme="minorHAnsi" w:hAnsiTheme="minorHAnsi" w:cstheme="minorHAnsi"/>
                <w:spacing w:val="-7"/>
                <w:szCs w:val="28"/>
              </w:rPr>
              <w:t xml:space="preserve"> </w:t>
            </w:r>
            <w:r w:rsidRPr="007973A5">
              <w:rPr>
                <w:rFonts w:asciiTheme="minorHAnsi" w:hAnsiTheme="minorHAnsi" w:cstheme="minorHAnsi"/>
                <w:szCs w:val="28"/>
              </w:rPr>
              <w:t>(PGCE,</w:t>
            </w:r>
            <w:r w:rsidRPr="007973A5">
              <w:rPr>
                <w:rFonts w:asciiTheme="minorHAnsi" w:hAnsiTheme="minorHAnsi" w:cstheme="minorHAnsi"/>
                <w:spacing w:val="-7"/>
                <w:szCs w:val="28"/>
              </w:rPr>
              <w:t xml:space="preserve"> </w:t>
            </w:r>
            <w:r w:rsidRPr="007973A5">
              <w:rPr>
                <w:rFonts w:asciiTheme="minorHAnsi" w:hAnsiTheme="minorHAnsi" w:cstheme="minorHAnsi"/>
                <w:szCs w:val="28"/>
              </w:rPr>
              <w:t>SCITT,</w:t>
            </w:r>
            <w:r w:rsidRPr="007973A5">
              <w:rPr>
                <w:rFonts w:asciiTheme="minorHAnsi" w:hAnsiTheme="minorHAnsi" w:cstheme="minorHAnsi"/>
                <w:spacing w:val="-7"/>
                <w:szCs w:val="28"/>
              </w:rPr>
              <w:t xml:space="preserve"> </w:t>
            </w:r>
            <w:proofErr w:type="spellStart"/>
            <w:r w:rsidRPr="007973A5">
              <w:rPr>
                <w:rFonts w:asciiTheme="minorHAnsi" w:hAnsiTheme="minorHAnsi" w:cstheme="minorHAnsi"/>
                <w:szCs w:val="28"/>
              </w:rPr>
              <w:t>TeachFirst</w:t>
            </w:r>
            <w:proofErr w:type="spellEnd"/>
            <w:r w:rsidRPr="007973A5">
              <w:rPr>
                <w:rFonts w:asciiTheme="minorHAnsi" w:hAnsiTheme="minorHAnsi" w:cstheme="minorHAnsi"/>
                <w:spacing w:val="-7"/>
                <w:szCs w:val="28"/>
              </w:rPr>
              <w:t xml:space="preserve"> </w:t>
            </w:r>
            <w:r w:rsidRPr="007973A5">
              <w:rPr>
                <w:rFonts w:asciiTheme="minorHAnsi" w:hAnsiTheme="minorHAnsi" w:cstheme="minorHAnsi"/>
                <w:szCs w:val="28"/>
              </w:rPr>
              <w:t>or</w:t>
            </w:r>
            <w:r w:rsidRPr="007973A5">
              <w:rPr>
                <w:rFonts w:asciiTheme="minorHAnsi" w:hAnsiTheme="minorHAnsi" w:cstheme="minorHAnsi"/>
                <w:spacing w:val="-6"/>
                <w:szCs w:val="28"/>
              </w:rPr>
              <w:t xml:space="preserve"> </w:t>
            </w:r>
            <w:r w:rsidRPr="007973A5">
              <w:rPr>
                <w:rFonts w:asciiTheme="minorHAnsi" w:hAnsiTheme="minorHAnsi" w:cstheme="minorHAnsi"/>
                <w:szCs w:val="28"/>
              </w:rPr>
              <w:t>equivalent)</w:t>
            </w:r>
            <w:r w:rsidRPr="007973A5">
              <w:rPr>
                <w:rFonts w:asciiTheme="minorHAnsi" w:hAnsiTheme="minorHAnsi" w:cstheme="minorHAnsi"/>
                <w:spacing w:val="-7"/>
                <w:szCs w:val="28"/>
              </w:rPr>
              <w:t xml:space="preserve"> </w:t>
            </w:r>
            <w:r w:rsidRPr="007973A5">
              <w:rPr>
                <w:rFonts w:asciiTheme="minorHAnsi" w:hAnsiTheme="minorHAnsi" w:cstheme="minorHAnsi"/>
                <w:szCs w:val="28"/>
              </w:rPr>
              <w:t>and</w:t>
            </w:r>
            <w:r w:rsidRPr="007973A5">
              <w:rPr>
                <w:rFonts w:asciiTheme="minorHAnsi" w:hAnsiTheme="minorHAnsi" w:cstheme="minorHAnsi"/>
                <w:spacing w:val="-7"/>
                <w:szCs w:val="28"/>
              </w:rPr>
              <w:t xml:space="preserve"> </w:t>
            </w:r>
            <w:r w:rsidRPr="007973A5">
              <w:rPr>
                <w:rFonts w:asciiTheme="minorHAnsi" w:hAnsiTheme="minorHAnsi" w:cstheme="minorHAnsi"/>
                <w:szCs w:val="28"/>
              </w:rPr>
              <w:t>have</w:t>
            </w:r>
            <w:r w:rsidRPr="007973A5">
              <w:rPr>
                <w:rFonts w:asciiTheme="minorHAnsi" w:hAnsiTheme="minorHAnsi" w:cstheme="minorHAnsi"/>
                <w:spacing w:val="-7"/>
                <w:szCs w:val="28"/>
              </w:rPr>
              <w:t xml:space="preserve"> </w:t>
            </w:r>
            <w:r w:rsidRPr="007973A5">
              <w:rPr>
                <w:rFonts w:asciiTheme="minorHAnsi" w:hAnsiTheme="minorHAnsi" w:cstheme="minorHAnsi"/>
                <w:szCs w:val="28"/>
              </w:rPr>
              <w:t>QTS</w:t>
            </w:r>
            <w:r w:rsidRPr="007973A5">
              <w:rPr>
                <w:rFonts w:asciiTheme="minorHAnsi" w:hAnsiTheme="minorHAnsi" w:cstheme="minorHAnsi"/>
                <w:spacing w:val="-7"/>
                <w:szCs w:val="28"/>
              </w:rPr>
              <w:t xml:space="preserve"> </w:t>
            </w:r>
            <w:r w:rsidRPr="007973A5">
              <w:rPr>
                <w:rFonts w:asciiTheme="minorHAnsi" w:hAnsiTheme="minorHAnsi" w:cstheme="minorHAnsi"/>
                <w:szCs w:val="28"/>
              </w:rPr>
              <w:t>or</w:t>
            </w:r>
            <w:r w:rsidRPr="007973A5">
              <w:rPr>
                <w:rFonts w:asciiTheme="minorHAnsi" w:hAnsiTheme="minorHAnsi" w:cstheme="minorHAnsi"/>
                <w:spacing w:val="-6"/>
                <w:szCs w:val="28"/>
              </w:rPr>
              <w:t xml:space="preserve"> </w:t>
            </w:r>
            <w:r w:rsidRPr="007973A5">
              <w:rPr>
                <w:rFonts w:asciiTheme="minorHAnsi" w:hAnsiTheme="minorHAnsi" w:cstheme="minorHAnsi"/>
                <w:spacing w:val="-2"/>
                <w:szCs w:val="28"/>
              </w:rPr>
              <w:t>equivalent.</w:t>
            </w:r>
          </w:p>
          <w:p w14:paraId="1A04B124" w14:textId="77777777"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Be</w:t>
            </w:r>
            <w:r w:rsidRPr="007973A5">
              <w:rPr>
                <w:rFonts w:asciiTheme="minorHAnsi" w:hAnsiTheme="minorHAnsi" w:cstheme="minorHAnsi"/>
                <w:spacing w:val="-4"/>
                <w:szCs w:val="28"/>
              </w:rPr>
              <w:t xml:space="preserve"> </w:t>
            </w:r>
            <w:r w:rsidRPr="007973A5">
              <w:rPr>
                <w:rFonts w:asciiTheme="minorHAnsi" w:hAnsiTheme="minorHAnsi" w:cstheme="minorHAnsi"/>
                <w:szCs w:val="28"/>
              </w:rPr>
              <w:t>able</w:t>
            </w:r>
            <w:r w:rsidRPr="007973A5">
              <w:rPr>
                <w:rFonts w:asciiTheme="minorHAnsi" w:hAnsiTheme="minorHAnsi" w:cstheme="minorHAnsi"/>
                <w:spacing w:val="-2"/>
                <w:szCs w:val="28"/>
              </w:rPr>
              <w:t xml:space="preserve"> </w:t>
            </w:r>
            <w:r w:rsidRPr="007973A5">
              <w:rPr>
                <w:rFonts w:asciiTheme="minorHAnsi" w:hAnsiTheme="minorHAnsi" w:cstheme="minorHAnsi"/>
                <w:szCs w:val="28"/>
              </w:rPr>
              <w:t>to</w:t>
            </w:r>
            <w:r w:rsidRPr="007973A5">
              <w:rPr>
                <w:rFonts w:asciiTheme="minorHAnsi" w:hAnsiTheme="minorHAnsi" w:cstheme="minorHAnsi"/>
                <w:spacing w:val="-2"/>
                <w:szCs w:val="28"/>
              </w:rPr>
              <w:t xml:space="preserve"> </w:t>
            </w:r>
            <w:r w:rsidRPr="007973A5">
              <w:rPr>
                <w:rFonts w:asciiTheme="minorHAnsi" w:hAnsiTheme="minorHAnsi" w:cstheme="minorHAnsi"/>
                <w:szCs w:val="28"/>
              </w:rPr>
              <w:t>competently</w:t>
            </w:r>
            <w:r w:rsidRPr="007973A5">
              <w:rPr>
                <w:rFonts w:asciiTheme="minorHAnsi" w:hAnsiTheme="minorHAnsi" w:cstheme="minorHAnsi"/>
                <w:spacing w:val="-2"/>
                <w:szCs w:val="28"/>
              </w:rPr>
              <w:t xml:space="preserve"> </w:t>
            </w:r>
            <w:r w:rsidRPr="007973A5">
              <w:rPr>
                <w:rFonts w:asciiTheme="minorHAnsi" w:hAnsiTheme="minorHAnsi" w:cstheme="minorHAnsi"/>
                <w:szCs w:val="28"/>
              </w:rPr>
              <w:t>deliver</w:t>
            </w:r>
            <w:r w:rsidRPr="007973A5">
              <w:rPr>
                <w:rFonts w:asciiTheme="minorHAnsi" w:hAnsiTheme="minorHAnsi" w:cstheme="minorHAnsi"/>
                <w:spacing w:val="-2"/>
                <w:szCs w:val="28"/>
              </w:rPr>
              <w:t xml:space="preserve"> </w:t>
            </w:r>
            <w:r w:rsidRPr="007973A5">
              <w:rPr>
                <w:rFonts w:asciiTheme="minorHAnsi" w:hAnsiTheme="minorHAnsi" w:cstheme="minorHAnsi"/>
                <w:szCs w:val="28"/>
              </w:rPr>
              <w:t>teaching</w:t>
            </w:r>
            <w:r w:rsidRPr="007973A5">
              <w:rPr>
                <w:rFonts w:asciiTheme="minorHAnsi" w:hAnsiTheme="minorHAnsi" w:cstheme="minorHAnsi"/>
                <w:spacing w:val="-2"/>
                <w:szCs w:val="28"/>
              </w:rPr>
              <w:t xml:space="preserve"> </w:t>
            </w:r>
            <w:r w:rsidRPr="007973A5">
              <w:rPr>
                <w:rFonts w:asciiTheme="minorHAnsi" w:hAnsiTheme="minorHAnsi" w:cstheme="minorHAnsi"/>
                <w:szCs w:val="28"/>
              </w:rPr>
              <w:t>and</w:t>
            </w:r>
            <w:r w:rsidRPr="007973A5">
              <w:rPr>
                <w:rFonts w:asciiTheme="minorHAnsi" w:hAnsiTheme="minorHAnsi" w:cstheme="minorHAnsi"/>
                <w:spacing w:val="-2"/>
                <w:szCs w:val="28"/>
              </w:rPr>
              <w:t xml:space="preserve"> </w:t>
            </w:r>
            <w:r w:rsidRPr="007973A5">
              <w:rPr>
                <w:rFonts w:asciiTheme="minorHAnsi" w:hAnsiTheme="minorHAnsi" w:cstheme="minorHAnsi"/>
                <w:szCs w:val="28"/>
              </w:rPr>
              <w:t>tuition</w:t>
            </w:r>
            <w:r w:rsidRPr="007973A5">
              <w:rPr>
                <w:rFonts w:asciiTheme="minorHAnsi" w:hAnsiTheme="minorHAnsi" w:cstheme="minorHAnsi"/>
                <w:spacing w:val="-2"/>
                <w:szCs w:val="28"/>
              </w:rPr>
              <w:t xml:space="preserve"> </w:t>
            </w:r>
            <w:r w:rsidRPr="007973A5">
              <w:rPr>
                <w:rFonts w:asciiTheme="minorHAnsi" w:hAnsiTheme="minorHAnsi" w:cstheme="minorHAnsi"/>
                <w:szCs w:val="28"/>
              </w:rPr>
              <w:t>in</w:t>
            </w:r>
            <w:r w:rsidRPr="007973A5">
              <w:rPr>
                <w:rFonts w:asciiTheme="minorHAnsi" w:hAnsiTheme="minorHAnsi" w:cstheme="minorHAnsi"/>
                <w:spacing w:val="-2"/>
                <w:szCs w:val="28"/>
              </w:rPr>
              <w:t xml:space="preserve"> </w:t>
            </w:r>
            <w:r w:rsidRPr="007973A5">
              <w:rPr>
                <w:rFonts w:asciiTheme="minorHAnsi" w:hAnsiTheme="minorHAnsi" w:cstheme="minorHAnsi"/>
                <w:szCs w:val="28"/>
              </w:rPr>
              <w:t>your</w:t>
            </w:r>
            <w:r w:rsidRPr="007973A5">
              <w:rPr>
                <w:rFonts w:asciiTheme="minorHAnsi" w:hAnsiTheme="minorHAnsi" w:cstheme="minorHAnsi"/>
                <w:spacing w:val="-2"/>
                <w:szCs w:val="28"/>
              </w:rPr>
              <w:t xml:space="preserve"> </w:t>
            </w:r>
            <w:r w:rsidRPr="007973A5">
              <w:rPr>
                <w:rFonts w:asciiTheme="minorHAnsi" w:hAnsiTheme="minorHAnsi" w:cstheme="minorHAnsi"/>
                <w:szCs w:val="28"/>
              </w:rPr>
              <w:t>specialist</w:t>
            </w:r>
            <w:r w:rsidRPr="007973A5">
              <w:rPr>
                <w:rFonts w:asciiTheme="minorHAnsi" w:hAnsiTheme="minorHAnsi" w:cstheme="minorHAnsi"/>
                <w:spacing w:val="-2"/>
                <w:szCs w:val="28"/>
              </w:rPr>
              <w:t xml:space="preserve"> </w:t>
            </w:r>
            <w:r w:rsidRPr="007973A5">
              <w:rPr>
                <w:rFonts w:asciiTheme="minorHAnsi" w:hAnsiTheme="minorHAnsi" w:cstheme="minorHAnsi"/>
                <w:szCs w:val="28"/>
              </w:rPr>
              <w:t>area</w:t>
            </w:r>
            <w:r w:rsidRPr="007973A5">
              <w:rPr>
                <w:rFonts w:asciiTheme="minorHAnsi" w:hAnsiTheme="minorHAnsi" w:cstheme="minorHAnsi"/>
                <w:spacing w:val="-2"/>
                <w:szCs w:val="28"/>
              </w:rPr>
              <w:t xml:space="preserve"> </w:t>
            </w:r>
            <w:r w:rsidRPr="007973A5">
              <w:rPr>
                <w:rFonts w:asciiTheme="minorHAnsi" w:hAnsiTheme="minorHAnsi" w:cstheme="minorHAnsi"/>
                <w:szCs w:val="28"/>
              </w:rPr>
              <w:t>(subject</w:t>
            </w:r>
            <w:r w:rsidRPr="007973A5">
              <w:rPr>
                <w:rFonts w:asciiTheme="minorHAnsi" w:hAnsiTheme="minorHAnsi" w:cstheme="minorHAnsi"/>
                <w:spacing w:val="-2"/>
                <w:szCs w:val="28"/>
              </w:rPr>
              <w:t xml:space="preserve"> </w:t>
            </w:r>
            <w:r w:rsidRPr="007973A5">
              <w:rPr>
                <w:rFonts w:asciiTheme="minorHAnsi" w:hAnsiTheme="minorHAnsi" w:cstheme="minorHAnsi"/>
                <w:szCs w:val="28"/>
              </w:rPr>
              <w:t>and</w:t>
            </w:r>
            <w:r w:rsidRPr="007973A5">
              <w:rPr>
                <w:rFonts w:asciiTheme="minorHAnsi" w:hAnsiTheme="minorHAnsi" w:cstheme="minorHAnsi"/>
                <w:spacing w:val="-2"/>
                <w:szCs w:val="28"/>
              </w:rPr>
              <w:t xml:space="preserve"> </w:t>
            </w:r>
            <w:r w:rsidRPr="007973A5">
              <w:rPr>
                <w:rFonts w:asciiTheme="minorHAnsi" w:hAnsiTheme="minorHAnsi" w:cstheme="minorHAnsi"/>
                <w:szCs w:val="28"/>
              </w:rPr>
              <w:t>key</w:t>
            </w:r>
            <w:r w:rsidRPr="007973A5">
              <w:rPr>
                <w:rFonts w:asciiTheme="minorHAnsi" w:hAnsiTheme="minorHAnsi" w:cstheme="minorHAnsi"/>
                <w:spacing w:val="-2"/>
                <w:szCs w:val="28"/>
              </w:rPr>
              <w:t xml:space="preserve"> stage).</w:t>
            </w:r>
          </w:p>
          <w:p w14:paraId="1A04B125" w14:textId="14B5D8E4"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Have</w:t>
            </w:r>
            <w:r w:rsidRPr="007973A5">
              <w:rPr>
                <w:rFonts w:asciiTheme="minorHAnsi" w:hAnsiTheme="minorHAnsi" w:cstheme="minorHAnsi"/>
                <w:spacing w:val="-3"/>
                <w:szCs w:val="28"/>
              </w:rPr>
              <w:t xml:space="preserve"> </w:t>
            </w:r>
            <w:r w:rsidRPr="007973A5">
              <w:rPr>
                <w:rFonts w:asciiTheme="minorHAnsi" w:hAnsiTheme="minorHAnsi" w:cstheme="minorHAnsi"/>
                <w:szCs w:val="28"/>
              </w:rPr>
              <w:t>a</w:t>
            </w:r>
            <w:r w:rsidR="004A561C" w:rsidRPr="007973A5">
              <w:rPr>
                <w:rFonts w:asciiTheme="minorHAnsi" w:hAnsiTheme="minorHAnsi" w:cstheme="minorHAnsi"/>
                <w:szCs w:val="28"/>
              </w:rPr>
              <w:t>n engaging and approachable manner with young people and their parents/carers</w:t>
            </w:r>
          </w:p>
          <w:p w14:paraId="1A04B126" w14:textId="231478A1"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Have</w:t>
            </w:r>
            <w:r w:rsidRPr="007973A5">
              <w:rPr>
                <w:rFonts w:asciiTheme="minorHAnsi" w:hAnsiTheme="minorHAnsi" w:cstheme="minorHAnsi"/>
                <w:spacing w:val="-5"/>
                <w:szCs w:val="28"/>
              </w:rPr>
              <w:t xml:space="preserve"> </w:t>
            </w:r>
            <w:r w:rsidR="004A561C" w:rsidRPr="007973A5">
              <w:rPr>
                <w:rFonts w:asciiTheme="minorHAnsi" w:hAnsiTheme="minorHAnsi" w:cstheme="minorHAnsi"/>
                <w:szCs w:val="28"/>
              </w:rPr>
              <w:t>professional</w:t>
            </w:r>
            <w:r w:rsidRPr="007973A5">
              <w:rPr>
                <w:rFonts w:asciiTheme="minorHAnsi" w:hAnsiTheme="minorHAnsi" w:cstheme="minorHAnsi"/>
                <w:spacing w:val="-5"/>
                <w:szCs w:val="28"/>
              </w:rPr>
              <w:t xml:space="preserve"> </w:t>
            </w:r>
            <w:r w:rsidRPr="007973A5">
              <w:rPr>
                <w:rFonts w:asciiTheme="minorHAnsi" w:hAnsiTheme="minorHAnsi" w:cstheme="minorHAnsi"/>
                <w:szCs w:val="28"/>
              </w:rPr>
              <w:t>verbal</w:t>
            </w:r>
            <w:r w:rsidRPr="007973A5">
              <w:rPr>
                <w:rFonts w:asciiTheme="minorHAnsi" w:hAnsiTheme="minorHAnsi" w:cstheme="minorHAnsi"/>
                <w:spacing w:val="-4"/>
                <w:szCs w:val="28"/>
              </w:rPr>
              <w:t xml:space="preserve"> </w:t>
            </w:r>
            <w:r w:rsidRPr="007973A5">
              <w:rPr>
                <w:rFonts w:asciiTheme="minorHAnsi" w:hAnsiTheme="minorHAnsi" w:cstheme="minorHAnsi"/>
                <w:szCs w:val="28"/>
              </w:rPr>
              <w:t>and</w:t>
            </w:r>
            <w:r w:rsidRPr="007973A5">
              <w:rPr>
                <w:rFonts w:asciiTheme="minorHAnsi" w:hAnsiTheme="minorHAnsi" w:cstheme="minorHAnsi"/>
                <w:spacing w:val="-5"/>
                <w:szCs w:val="28"/>
              </w:rPr>
              <w:t xml:space="preserve"> </w:t>
            </w:r>
            <w:r w:rsidRPr="007973A5">
              <w:rPr>
                <w:rFonts w:asciiTheme="minorHAnsi" w:hAnsiTheme="minorHAnsi" w:cstheme="minorHAnsi"/>
                <w:szCs w:val="28"/>
              </w:rPr>
              <w:t>written</w:t>
            </w:r>
            <w:r w:rsidRPr="007973A5">
              <w:rPr>
                <w:rFonts w:asciiTheme="minorHAnsi" w:hAnsiTheme="minorHAnsi" w:cstheme="minorHAnsi"/>
                <w:spacing w:val="-5"/>
                <w:szCs w:val="28"/>
              </w:rPr>
              <w:t xml:space="preserve"> </w:t>
            </w:r>
            <w:r w:rsidRPr="007973A5">
              <w:rPr>
                <w:rFonts w:asciiTheme="minorHAnsi" w:hAnsiTheme="minorHAnsi" w:cstheme="minorHAnsi"/>
                <w:szCs w:val="28"/>
              </w:rPr>
              <w:t>communication</w:t>
            </w:r>
            <w:r w:rsidRPr="007973A5">
              <w:rPr>
                <w:rFonts w:asciiTheme="minorHAnsi" w:hAnsiTheme="minorHAnsi" w:cstheme="minorHAnsi"/>
                <w:spacing w:val="-4"/>
                <w:szCs w:val="28"/>
              </w:rPr>
              <w:t xml:space="preserve"> </w:t>
            </w:r>
            <w:r w:rsidRPr="007973A5">
              <w:rPr>
                <w:rFonts w:asciiTheme="minorHAnsi" w:hAnsiTheme="minorHAnsi" w:cstheme="minorHAnsi"/>
                <w:spacing w:val="-2"/>
                <w:szCs w:val="28"/>
              </w:rPr>
              <w:t>skills.</w:t>
            </w:r>
          </w:p>
          <w:p w14:paraId="1A04B127" w14:textId="78819A08"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proofErr w:type="gramStart"/>
            <w:r w:rsidRPr="007973A5">
              <w:rPr>
                <w:rFonts w:asciiTheme="minorHAnsi" w:hAnsiTheme="minorHAnsi" w:cstheme="minorHAnsi"/>
                <w:szCs w:val="28"/>
              </w:rPr>
              <w:t>Have</w:t>
            </w:r>
            <w:r w:rsidRPr="007973A5">
              <w:rPr>
                <w:rFonts w:asciiTheme="minorHAnsi" w:hAnsiTheme="minorHAnsi" w:cstheme="minorHAnsi"/>
                <w:spacing w:val="-2"/>
                <w:szCs w:val="28"/>
              </w:rPr>
              <w:t xml:space="preserve"> </w:t>
            </w:r>
            <w:r w:rsidR="00F03003" w:rsidRPr="007973A5">
              <w:rPr>
                <w:rFonts w:asciiTheme="minorHAnsi" w:hAnsiTheme="minorHAnsi" w:cstheme="minorHAnsi"/>
                <w:szCs w:val="28"/>
              </w:rPr>
              <w:t>the ability to</w:t>
            </w:r>
            <w:proofErr w:type="gramEnd"/>
            <w:r w:rsidR="00F03003" w:rsidRPr="007973A5">
              <w:rPr>
                <w:rFonts w:asciiTheme="minorHAnsi" w:hAnsiTheme="minorHAnsi" w:cstheme="minorHAnsi"/>
                <w:szCs w:val="28"/>
              </w:rPr>
              <w:t xml:space="preserve"> plan, schedule and arrange your time appropriately.</w:t>
            </w:r>
          </w:p>
          <w:p w14:paraId="1A04B128" w14:textId="6411D58E" w:rsidR="006325A6" w:rsidRPr="007973A5" w:rsidRDefault="00000000">
            <w:pPr>
              <w:pStyle w:val="TableParagraph"/>
              <w:numPr>
                <w:ilvl w:val="0"/>
                <w:numId w:val="2"/>
              </w:numPr>
              <w:tabs>
                <w:tab w:val="left" w:pos="484"/>
                <w:tab w:val="left" w:pos="485"/>
              </w:tabs>
              <w:ind w:hanging="361"/>
              <w:rPr>
                <w:rFonts w:asciiTheme="minorHAnsi" w:hAnsiTheme="minorHAnsi" w:cstheme="minorHAnsi"/>
                <w:szCs w:val="28"/>
              </w:rPr>
            </w:pPr>
            <w:r w:rsidRPr="007973A5">
              <w:rPr>
                <w:rFonts w:asciiTheme="minorHAnsi" w:hAnsiTheme="minorHAnsi" w:cstheme="minorHAnsi"/>
                <w:szCs w:val="28"/>
              </w:rPr>
              <w:t>Have</w:t>
            </w:r>
            <w:r w:rsidRPr="007973A5">
              <w:rPr>
                <w:rFonts w:asciiTheme="minorHAnsi" w:hAnsiTheme="minorHAnsi" w:cstheme="minorHAnsi"/>
                <w:spacing w:val="-2"/>
                <w:szCs w:val="28"/>
              </w:rPr>
              <w:t xml:space="preserve"> </w:t>
            </w:r>
            <w:r w:rsidRPr="007973A5">
              <w:rPr>
                <w:rFonts w:asciiTheme="minorHAnsi" w:hAnsiTheme="minorHAnsi" w:cstheme="minorHAnsi"/>
                <w:szCs w:val="28"/>
              </w:rPr>
              <w:t>a</w:t>
            </w:r>
            <w:r w:rsidRPr="007973A5">
              <w:rPr>
                <w:rFonts w:asciiTheme="minorHAnsi" w:hAnsiTheme="minorHAnsi" w:cstheme="minorHAnsi"/>
                <w:spacing w:val="-2"/>
                <w:szCs w:val="28"/>
              </w:rPr>
              <w:t xml:space="preserve"> </w:t>
            </w:r>
            <w:r w:rsidR="00F03003" w:rsidRPr="007973A5">
              <w:rPr>
                <w:rFonts w:asciiTheme="minorHAnsi" w:hAnsiTheme="minorHAnsi" w:cstheme="minorHAnsi"/>
                <w:szCs w:val="28"/>
              </w:rPr>
              <w:t>strong</w:t>
            </w:r>
            <w:r w:rsidRPr="007973A5">
              <w:rPr>
                <w:rFonts w:asciiTheme="minorHAnsi" w:hAnsiTheme="minorHAnsi" w:cstheme="minorHAnsi"/>
                <w:spacing w:val="-1"/>
                <w:szCs w:val="28"/>
              </w:rPr>
              <w:t xml:space="preserve"> </w:t>
            </w:r>
            <w:r w:rsidRPr="007973A5">
              <w:rPr>
                <w:rFonts w:asciiTheme="minorHAnsi" w:hAnsiTheme="minorHAnsi" w:cstheme="minorHAnsi"/>
                <w:szCs w:val="28"/>
              </w:rPr>
              <w:t>knowledge</w:t>
            </w:r>
            <w:r w:rsidRPr="007973A5">
              <w:rPr>
                <w:rFonts w:asciiTheme="minorHAnsi" w:hAnsiTheme="minorHAnsi" w:cstheme="minorHAnsi"/>
                <w:spacing w:val="-2"/>
                <w:szCs w:val="28"/>
              </w:rPr>
              <w:t xml:space="preserve"> </w:t>
            </w:r>
            <w:r w:rsidRPr="007973A5">
              <w:rPr>
                <w:rFonts w:asciiTheme="minorHAnsi" w:hAnsiTheme="minorHAnsi" w:cstheme="minorHAnsi"/>
                <w:szCs w:val="28"/>
              </w:rPr>
              <w:t>base</w:t>
            </w:r>
            <w:r w:rsidRPr="007973A5">
              <w:rPr>
                <w:rFonts w:asciiTheme="minorHAnsi" w:hAnsiTheme="minorHAnsi" w:cstheme="minorHAnsi"/>
                <w:spacing w:val="-2"/>
                <w:szCs w:val="28"/>
              </w:rPr>
              <w:t xml:space="preserve"> </w:t>
            </w:r>
            <w:r w:rsidRPr="007973A5">
              <w:rPr>
                <w:rFonts w:asciiTheme="minorHAnsi" w:hAnsiTheme="minorHAnsi" w:cstheme="minorHAnsi"/>
                <w:szCs w:val="28"/>
              </w:rPr>
              <w:t>relating</w:t>
            </w:r>
            <w:r w:rsidRPr="007973A5">
              <w:rPr>
                <w:rFonts w:asciiTheme="minorHAnsi" w:hAnsiTheme="minorHAnsi" w:cstheme="minorHAnsi"/>
                <w:spacing w:val="-1"/>
                <w:szCs w:val="28"/>
              </w:rPr>
              <w:t xml:space="preserve"> </w:t>
            </w:r>
            <w:r w:rsidRPr="007973A5">
              <w:rPr>
                <w:rFonts w:asciiTheme="minorHAnsi" w:hAnsiTheme="minorHAnsi" w:cstheme="minorHAnsi"/>
                <w:szCs w:val="28"/>
              </w:rPr>
              <w:t>to</w:t>
            </w:r>
            <w:r w:rsidRPr="007973A5">
              <w:rPr>
                <w:rFonts w:asciiTheme="minorHAnsi" w:hAnsiTheme="minorHAnsi" w:cstheme="minorHAnsi"/>
                <w:spacing w:val="-2"/>
                <w:szCs w:val="28"/>
              </w:rPr>
              <w:t xml:space="preserve"> </w:t>
            </w:r>
            <w:r w:rsidRPr="007973A5">
              <w:rPr>
                <w:rFonts w:asciiTheme="minorHAnsi" w:hAnsiTheme="minorHAnsi" w:cstheme="minorHAnsi"/>
                <w:szCs w:val="28"/>
              </w:rPr>
              <w:t>the</w:t>
            </w:r>
            <w:r w:rsidRPr="007973A5">
              <w:rPr>
                <w:rFonts w:asciiTheme="minorHAnsi" w:hAnsiTheme="minorHAnsi" w:cstheme="minorHAnsi"/>
                <w:spacing w:val="-2"/>
                <w:szCs w:val="28"/>
              </w:rPr>
              <w:t xml:space="preserve"> </w:t>
            </w:r>
            <w:r w:rsidRPr="007973A5">
              <w:rPr>
                <w:rFonts w:asciiTheme="minorHAnsi" w:hAnsiTheme="minorHAnsi" w:cstheme="minorHAnsi"/>
                <w:szCs w:val="28"/>
              </w:rPr>
              <w:t>subject</w:t>
            </w:r>
            <w:r w:rsidRPr="007973A5">
              <w:rPr>
                <w:rFonts w:asciiTheme="minorHAnsi" w:hAnsiTheme="minorHAnsi" w:cstheme="minorHAnsi"/>
                <w:spacing w:val="-1"/>
                <w:szCs w:val="28"/>
              </w:rPr>
              <w:t xml:space="preserve"> </w:t>
            </w:r>
            <w:r w:rsidRPr="007973A5">
              <w:rPr>
                <w:rFonts w:asciiTheme="minorHAnsi" w:hAnsiTheme="minorHAnsi" w:cstheme="minorHAnsi"/>
                <w:szCs w:val="28"/>
              </w:rPr>
              <w:t>area</w:t>
            </w:r>
            <w:r w:rsidRPr="007973A5">
              <w:rPr>
                <w:rFonts w:asciiTheme="minorHAnsi" w:hAnsiTheme="minorHAnsi" w:cstheme="minorHAnsi"/>
                <w:spacing w:val="-2"/>
                <w:szCs w:val="28"/>
              </w:rPr>
              <w:t xml:space="preserve"> </w:t>
            </w:r>
            <w:r w:rsidRPr="007973A5">
              <w:rPr>
                <w:rFonts w:asciiTheme="minorHAnsi" w:hAnsiTheme="minorHAnsi" w:cstheme="minorHAnsi"/>
                <w:szCs w:val="28"/>
              </w:rPr>
              <w:t>being</w:t>
            </w:r>
            <w:r w:rsidRPr="007973A5">
              <w:rPr>
                <w:rFonts w:asciiTheme="minorHAnsi" w:hAnsiTheme="minorHAnsi" w:cstheme="minorHAnsi"/>
                <w:spacing w:val="-1"/>
                <w:szCs w:val="28"/>
              </w:rPr>
              <w:t xml:space="preserve"> </w:t>
            </w:r>
            <w:r w:rsidRPr="007973A5">
              <w:rPr>
                <w:rFonts w:asciiTheme="minorHAnsi" w:hAnsiTheme="minorHAnsi" w:cstheme="minorHAnsi"/>
                <w:spacing w:val="-2"/>
                <w:szCs w:val="28"/>
              </w:rPr>
              <w:t>taught.</w:t>
            </w:r>
          </w:p>
          <w:p w14:paraId="0E6F0EF5" w14:textId="3486E95E"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Inspire and encourage students to engage with their studies.</w:t>
            </w:r>
          </w:p>
          <w:p w14:paraId="559D8859" w14:textId="1E3A2FB2"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Demonstrate patience and empathy in all interactions with students.</w:t>
            </w:r>
          </w:p>
          <w:p w14:paraId="178492C7" w14:textId="11B7411E"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Tailor teaching methods to suit the individual learning needs of each student.</w:t>
            </w:r>
          </w:p>
          <w:p w14:paraId="53FFAAF7" w14:textId="2F637608"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Supervise students effectively while serving as a positive and supportive role model.</w:t>
            </w:r>
          </w:p>
          <w:p w14:paraId="124EBB4C" w14:textId="325E31C4"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Build strong, trusting relationships with students and their families through a positive and supportive approach.</w:t>
            </w:r>
          </w:p>
          <w:p w14:paraId="717405DC" w14:textId="627E2B5B"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Exhibit resilience and the ability to overcome challenges in the teaching environment.</w:t>
            </w:r>
          </w:p>
          <w:p w14:paraId="0B11AC0E" w14:textId="762128E4"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Show a commitment to supporting the learning and development of children and young people.</w:t>
            </w:r>
          </w:p>
          <w:p w14:paraId="4002548D" w14:textId="0C402162"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Be mindful of the impact your behavior has on students, both positively and negatively.</w:t>
            </w:r>
          </w:p>
          <w:p w14:paraId="3472794B" w14:textId="1BADA275" w:rsidR="003B5D2E"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Collaborate with fellow tutors by sharing resources, strategies, and ideas to enhance the learning experience.</w:t>
            </w:r>
          </w:p>
          <w:p w14:paraId="1A04B133" w14:textId="3B9ED2B4" w:rsidR="006325A6" w:rsidRPr="007973A5" w:rsidRDefault="003B5D2E" w:rsidP="003B5D2E">
            <w:pPr>
              <w:pStyle w:val="TableParagraph"/>
              <w:numPr>
                <w:ilvl w:val="0"/>
                <w:numId w:val="2"/>
              </w:numPr>
              <w:tabs>
                <w:tab w:val="left" w:pos="484"/>
                <w:tab w:val="left" w:pos="485"/>
              </w:tabs>
              <w:spacing w:before="20"/>
              <w:ind w:right="253"/>
              <w:rPr>
                <w:rFonts w:asciiTheme="minorHAnsi" w:hAnsiTheme="minorHAnsi" w:cstheme="minorHAnsi"/>
                <w:szCs w:val="28"/>
              </w:rPr>
            </w:pPr>
            <w:r w:rsidRPr="007973A5">
              <w:rPr>
                <w:rFonts w:asciiTheme="minorHAnsi" w:hAnsiTheme="minorHAnsi" w:cstheme="minorHAnsi"/>
                <w:szCs w:val="28"/>
              </w:rPr>
              <w:t>Foster an inclusive environment that values diversity, reduces barriers, and encourages participation from all students, regardless of background.</w:t>
            </w:r>
          </w:p>
          <w:p w14:paraId="1A04B134" w14:textId="6EC8CBCC" w:rsidR="006325A6" w:rsidRPr="007973A5" w:rsidRDefault="0093179C">
            <w:pPr>
              <w:pStyle w:val="TableParagraph"/>
              <w:numPr>
                <w:ilvl w:val="0"/>
                <w:numId w:val="2"/>
              </w:numPr>
              <w:tabs>
                <w:tab w:val="left" w:pos="484"/>
                <w:tab w:val="left" w:pos="485"/>
              </w:tabs>
              <w:spacing w:before="20"/>
              <w:ind w:hanging="361"/>
              <w:rPr>
                <w:rFonts w:asciiTheme="minorHAnsi" w:hAnsiTheme="minorHAnsi" w:cstheme="minorHAnsi"/>
                <w:szCs w:val="28"/>
              </w:rPr>
            </w:pPr>
            <w:r w:rsidRPr="007973A5">
              <w:rPr>
                <w:rFonts w:asciiTheme="minorHAnsi" w:hAnsiTheme="minorHAnsi" w:cstheme="minorHAnsi"/>
                <w:szCs w:val="28"/>
              </w:rPr>
              <w:t xml:space="preserve">Appropriate understanding of how to keep young people </w:t>
            </w:r>
            <w:r w:rsidR="002E5B84" w:rsidRPr="007973A5">
              <w:rPr>
                <w:rFonts w:asciiTheme="minorHAnsi" w:hAnsiTheme="minorHAnsi" w:cstheme="minorHAnsi"/>
                <w:szCs w:val="28"/>
              </w:rPr>
              <w:t>in your care safe</w:t>
            </w:r>
          </w:p>
        </w:tc>
      </w:tr>
      <w:tr w:rsidR="006325A6" w:rsidRPr="007973A5" w14:paraId="1A04B137" w14:textId="77777777" w:rsidTr="0093179C">
        <w:trPr>
          <w:trHeight w:val="340"/>
        </w:trPr>
        <w:tc>
          <w:tcPr>
            <w:tcW w:w="9580" w:type="dxa"/>
            <w:gridSpan w:val="2"/>
            <w:shd w:val="clear" w:color="auto" w:fill="FDE9D9" w:themeFill="accent6" w:themeFillTint="33"/>
          </w:tcPr>
          <w:p w14:paraId="1A04B136" w14:textId="3AFEA492" w:rsidR="006325A6" w:rsidRPr="007973A5" w:rsidRDefault="00A82006" w:rsidP="002D30F1">
            <w:pPr>
              <w:pStyle w:val="TableParagraph"/>
              <w:spacing w:before="86"/>
              <w:ind w:left="124"/>
              <w:jc w:val="center"/>
              <w:rPr>
                <w:rFonts w:asciiTheme="minorHAnsi" w:hAnsiTheme="minorHAnsi" w:cstheme="minorHAnsi"/>
                <w:b/>
                <w:szCs w:val="28"/>
              </w:rPr>
            </w:pPr>
            <w:r>
              <w:rPr>
                <w:rFonts w:asciiTheme="minorHAnsi" w:hAnsiTheme="minorHAnsi" w:cstheme="minorHAnsi"/>
                <w:b/>
                <w:color w:val="252525"/>
                <w:szCs w:val="28"/>
              </w:rPr>
              <w:t>What will occur in the recruitment process?</w:t>
            </w:r>
          </w:p>
        </w:tc>
      </w:tr>
      <w:tr w:rsidR="006325A6" w:rsidRPr="007973A5" w14:paraId="1A04B13D" w14:textId="77777777">
        <w:trPr>
          <w:trHeight w:val="1919"/>
        </w:trPr>
        <w:tc>
          <w:tcPr>
            <w:tcW w:w="9580" w:type="dxa"/>
            <w:gridSpan w:val="2"/>
          </w:tcPr>
          <w:p w14:paraId="1A04B138" w14:textId="744F46CA" w:rsidR="006325A6" w:rsidRPr="007973A5" w:rsidRDefault="00000000" w:rsidP="00757934">
            <w:pPr>
              <w:pStyle w:val="TableParagraph"/>
              <w:numPr>
                <w:ilvl w:val="0"/>
                <w:numId w:val="8"/>
              </w:numPr>
              <w:tabs>
                <w:tab w:val="left" w:pos="844"/>
                <w:tab w:val="left" w:pos="845"/>
              </w:tabs>
              <w:spacing w:before="81"/>
              <w:ind w:right="300"/>
              <w:rPr>
                <w:rFonts w:asciiTheme="minorHAnsi" w:hAnsiTheme="minorHAnsi" w:cstheme="minorHAnsi"/>
                <w:szCs w:val="28"/>
              </w:rPr>
            </w:pPr>
            <w:r w:rsidRPr="007973A5">
              <w:rPr>
                <w:rFonts w:asciiTheme="minorHAnsi" w:hAnsiTheme="minorHAnsi" w:cstheme="minorHAnsi"/>
                <w:color w:val="252525"/>
                <w:szCs w:val="28"/>
              </w:rPr>
              <w:t>Assessment</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of</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Application</w:t>
            </w:r>
            <w:r w:rsidRPr="007973A5">
              <w:rPr>
                <w:rFonts w:asciiTheme="minorHAnsi" w:hAnsiTheme="minorHAnsi" w:cstheme="minorHAnsi"/>
                <w:color w:val="252525"/>
                <w:spacing w:val="-4"/>
                <w:szCs w:val="28"/>
              </w:rPr>
              <w:t xml:space="preserve"> </w:t>
            </w:r>
            <w:r w:rsidR="00A82006">
              <w:rPr>
                <w:rFonts w:asciiTheme="minorHAnsi" w:hAnsiTheme="minorHAnsi" w:cstheme="minorHAnsi"/>
                <w:color w:val="252525"/>
                <w:szCs w:val="28"/>
              </w:rPr>
              <w:t>–</w:t>
            </w:r>
            <w:r w:rsidRPr="007973A5">
              <w:rPr>
                <w:rFonts w:asciiTheme="minorHAnsi" w:hAnsiTheme="minorHAnsi" w:cstheme="minorHAnsi"/>
                <w:color w:val="252525"/>
                <w:spacing w:val="-4"/>
                <w:szCs w:val="28"/>
              </w:rPr>
              <w:t xml:space="preserve"> </w:t>
            </w:r>
            <w:r w:rsidR="00A82006">
              <w:rPr>
                <w:rFonts w:asciiTheme="minorHAnsi" w:hAnsiTheme="minorHAnsi" w:cstheme="minorHAnsi"/>
                <w:color w:val="252525"/>
                <w:szCs w:val="28"/>
              </w:rPr>
              <w:t>The Cambridge Tutor Company</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will</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review</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your</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application</w:t>
            </w:r>
            <w:r w:rsidR="009F7F8E">
              <w:rPr>
                <w:rFonts w:asciiTheme="minorHAnsi" w:hAnsiTheme="minorHAnsi" w:cstheme="minorHAnsi"/>
                <w:color w:val="252525"/>
                <w:szCs w:val="28"/>
              </w:rPr>
              <w:t xml:space="preserve"> and </w:t>
            </w:r>
            <w:r w:rsidRPr="007973A5">
              <w:rPr>
                <w:rFonts w:asciiTheme="minorHAnsi" w:hAnsiTheme="minorHAnsi" w:cstheme="minorHAnsi"/>
                <w:color w:val="252525"/>
                <w:szCs w:val="28"/>
              </w:rPr>
              <w:t>CV</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and</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let</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you</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know</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if</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you</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have</w:t>
            </w:r>
            <w:r w:rsidRPr="007973A5">
              <w:rPr>
                <w:rFonts w:asciiTheme="minorHAnsi" w:hAnsiTheme="minorHAnsi" w:cstheme="minorHAnsi"/>
                <w:color w:val="252525"/>
                <w:spacing w:val="-4"/>
                <w:szCs w:val="28"/>
              </w:rPr>
              <w:t xml:space="preserve"> </w:t>
            </w:r>
            <w:r w:rsidRPr="007973A5">
              <w:rPr>
                <w:rFonts w:asciiTheme="minorHAnsi" w:hAnsiTheme="minorHAnsi" w:cstheme="minorHAnsi"/>
                <w:color w:val="252525"/>
                <w:szCs w:val="28"/>
              </w:rPr>
              <w:t xml:space="preserve">been successful </w:t>
            </w:r>
            <w:r w:rsidR="009F7F8E">
              <w:rPr>
                <w:rFonts w:asciiTheme="minorHAnsi" w:hAnsiTheme="minorHAnsi" w:cstheme="minorHAnsi"/>
                <w:color w:val="252525"/>
                <w:szCs w:val="28"/>
              </w:rPr>
              <w:t>in being called for an interview</w:t>
            </w:r>
          </w:p>
          <w:p w14:paraId="1A04B139" w14:textId="27108FFF" w:rsidR="006325A6" w:rsidRPr="007973A5" w:rsidRDefault="009F7F8E" w:rsidP="00757934">
            <w:pPr>
              <w:pStyle w:val="TableParagraph"/>
              <w:numPr>
                <w:ilvl w:val="0"/>
                <w:numId w:val="8"/>
              </w:numPr>
              <w:tabs>
                <w:tab w:val="left" w:pos="844"/>
                <w:tab w:val="left" w:pos="845"/>
              </w:tabs>
              <w:spacing w:before="40"/>
              <w:rPr>
                <w:rFonts w:asciiTheme="minorHAnsi" w:hAnsiTheme="minorHAnsi" w:cstheme="minorHAnsi"/>
                <w:szCs w:val="28"/>
              </w:rPr>
            </w:pPr>
            <w:r>
              <w:rPr>
                <w:rFonts w:asciiTheme="minorHAnsi" w:hAnsiTheme="minorHAnsi" w:cstheme="minorHAnsi"/>
                <w:color w:val="252525"/>
                <w:szCs w:val="28"/>
              </w:rPr>
              <w:t>Appropriate</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Checks</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will</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be</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carried</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out</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ahead</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of</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interview</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and</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before</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candidates</w:t>
            </w:r>
            <w:r w:rsidR="00000000" w:rsidRPr="007973A5">
              <w:rPr>
                <w:rFonts w:asciiTheme="minorHAnsi" w:hAnsiTheme="minorHAnsi" w:cstheme="minorHAnsi"/>
                <w:color w:val="252525"/>
                <w:spacing w:val="-2"/>
                <w:szCs w:val="28"/>
              </w:rPr>
              <w:t xml:space="preserve"> </w:t>
            </w:r>
            <w:r w:rsidR="00000000" w:rsidRPr="007973A5">
              <w:rPr>
                <w:rFonts w:asciiTheme="minorHAnsi" w:hAnsiTheme="minorHAnsi" w:cstheme="minorHAnsi"/>
                <w:color w:val="252525"/>
                <w:szCs w:val="28"/>
              </w:rPr>
              <w:t>are</w:t>
            </w:r>
            <w:r w:rsidR="00000000" w:rsidRPr="007973A5">
              <w:rPr>
                <w:rFonts w:asciiTheme="minorHAnsi" w:hAnsiTheme="minorHAnsi" w:cstheme="minorHAnsi"/>
                <w:color w:val="252525"/>
                <w:spacing w:val="-2"/>
                <w:szCs w:val="28"/>
              </w:rPr>
              <w:t xml:space="preserve"> shortlisted</w:t>
            </w:r>
          </w:p>
          <w:p w14:paraId="1A04B13A" w14:textId="3986F1F7" w:rsidR="006325A6" w:rsidRPr="007973A5" w:rsidRDefault="00000000" w:rsidP="00757934">
            <w:pPr>
              <w:pStyle w:val="TableParagraph"/>
              <w:numPr>
                <w:ilvl w:val="0"/>
                <w:numId w:val="8"/>
              </w:numPr>
              <w:tabs>
                <w:tab w:val="left" w:pos="844"/>
                <w:tab w:val="left" w:pos="845"/>
              </w:tabs>
              <w:rPr>
                <w:rFonts w:asciiTheme="minorHAnsi" w:hAnsiTheme="minorHAnsi" w:cstheme="minorHAnsi"/>
                <w:szCs w:val="28"/>
              </w:rPr>
            </w:pPr>
            <w:r w:rsidRPr="007973A5">
              <w:rPr>
                <w:rFonts w:asciiTheme="minorHAnsi" w:hAnsiTheme="minorHAnsi" w:cstheme="minorHAnsi"/>
                <w:color w:val="252525"/>
                <w:szCs w:val="28"/>
              </w:rPr>
              <w:t>Interview</w:t>
            </w:r>
            <w:r w:rsidRPr="007973A5">
              <w:rPr>
                <w:rFonts w:asciiTheme="minorHAnsi" w:hAnsiTheme="minorHAnsi" w:cstheme="minorHAnsi"/>
                <w:color w:val="252525"/>
                <w:spacing w:val="-4"/>
                <w:szCs w:val="28"/>
              </w:rPr>
              <w:t xml:space="preserve"> </w:t>
            </w:r>
            <w:r w:rsidR="00757934">
              <w:rPr>
                <w:rFonts w:asciiTheme="minorHAnsi" w:hAnsiTheme="minorHAnsi" w:cstheme="minorHAnsi"/>
                <w:color w:val="252525"/>
                <w:szCs w:val="28"/>
              </w:rPr>
              <w:t>–</w:t>
            </w:r>
            <w:r w:rsidRPr="007973A5">
              <w:rPr>
                <w:rFonts w:asciiTheme="minorHAnsi" w:hAnsiTheme="minorHAnsi" w:cstheme="minorHAnsi"/>
                <w:color w:val="252525"/>
                <w:spacing w:val="-2"/>
                <w:szCs w:val="28"/>
              </w:rPr>
              <w:t xml:space="preserve"> </w:t>
            </w:r>
            <w:r w:rsidR="00757934">
              <w:rPr>
                <w:rFonts w:asciiTheme="minorHAnsi" w:hAnsiTheme="minorHAnsi" w:cstheme="minorHAnsi"/>
                <w:color w:val="252525"/>
                <w:szCs w:val="28"/>
              </w:rPr>
              <w:t>The Cambridge Tutor Company</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will</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conduct</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an</w:t>
            </w:r>
            <w:r w:rsidRPr="007973A5">
              <w:rPr>
                <w:rFonts w:asciiTheme="minorHAnsi" w:hAnsiTheme="minorHAnsi" w:cstheme="minorHAnsi"/>
                <w:color w:val="252525"/>
                <w:spacing w:val="-1"/>
                <w:szCs w:val="28"/>
              </w:rPr>
              <w:t xml:space="preserve"> </w:t>
            </w:r>
            <w:r w:rsidRPr="007973A5">
              <w:rPr>
                <w:rFonts w:asciiTheme="minorHAnsi" w:hAnsiTheme="minorHAnsi" w:cstheme="minorHAnsi"/>
                <w:color w:val="252525"/>
                <w:szCs w:val="28"/>
              </w:rPr>
              <w:t>interview</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with</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two</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members</w:t>
            </w:r>
            <w:r w:rsidRPr="007973A5">
              <w:rPr>
                <w:rFonts w:asciiTheme="minorHAnsi" w:hAnsiTheme="minorHAnsi" w:cstheme="minorHAnsi"/>
                <w:color w:val="252525"/>
                <w:spacing w:val="-2"/>
                <w:szCs w:val="28"/>
              </w:rPr>
              <w:t xml:space="preserve"> </w:t>
            </w:r>
            <w:r w:rsidRPr="007973A5">
              <w:rPr>
                <w:rFonts w:asciiTheme="minorHAnsi" w:hAnsiTheme="minorHAnsi" w:cstheme="minorHAnsi"/>
                <w:color w:val="252525"/>
                <w:szCs w:val="28"/>
              </w:rPr>
              <w:t>of</w:t>
            </w:r>
            <w:r w:rsidRPr="007973A5">
              <w:rPr>
                <w:rFonts w:asciiTheme="minorHAnsi" w:hAnsiTheme="minorHAnsi" w:cstheme="minorHAnsi"/>
                <w:color w:val="252525"/>
                <w:spacing w:val="-1"/>
                <w:szCs w:val="28"/>
              </w:rPr>
              <w:t xml:space="preserve"> </w:t>
            </w:r>
            <w:r w:rsidRPr="007973A5">
              <w:rPr>
                <w:rFonts w:asciiTheme="minorHAnsi" w:hAnsiTheme="minorHAnsi" w:cstheme="minorHAnsi"/>
                <w:color w:val="252525"/>
                <w:spacing w:val="-2"/>
                <w:szCs w:val="28"/>
              </w:rPr>
              <w:t>staff</w:t>
            </w:r>
            <w:r w:rsidR="00757934">
              <w:rPr>
                <w:rFonts w:asciiTheme="minorHAnsi" w:hAnsiTheme="minorHAnsi" w:cstheme="minorHAnsi"/>
                <w:color w:val="252525"/>
                <w:spacing w:val="-2"/>
                <w:szCs w:val="28"/>
              </w:rPr>
              <w:t>, either online or in person</w:t>
            </w:r>
          </w:p>
          <w:p w14:paraId="1A04B13C" w14:textId="50F4B1DC" w:rsidR="006325A6" w:rsidRPr="007973A5" w:rsidRDefault="00000000" w:rsidP="00757934">
            <w:pPr>
              <w:pStyle w:val="TableParagraph"/>
              <w:numPr>
                <w:ilvl w:val="0"/>
                <w:numId w:val="8"/>
              </w:numPr>
              <w:tabs>
                <w:tab w:val="left" w:pos="844"/>
                <w:tab w:val="left" w:pos="845"/>
              </w:tabs>
              <w:ind w:right="619"/>
              <w:rPr>
                <w:rFonts w:asciiTheme="minorHAnsi" w:hAnsiTheme="minorHAnsi" w:cstheme="minorHAnsi"/>
                <w:szCs w:val="28"/>
              </w:rPr>
            </w:pPr>
            <w:r w:rsidRPr="007973A5">
              <w:rPr>
                <w:rFonts w:asciiTheme="minorHAnsi" w:hAnsiTheme="minorHAnsi" w:cstheme="minorHAnsi"/>
                <w:color w:val="252525"/>
                <w:szCs w:val="28"/>
              </w:rPr>
              <w:t>Reference</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and</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Vetting</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Checks</w:t>
            </w:r>
            <w:r w:rsidRPr="007973A5">
              <w:rPr>
                <w:rFonts w:asciiTheme="minorHAnsi" w:hAnsiTheme="minorHAnsi" w:cstheme="minorHAnsi"/>
                <w:color w:val="252525"/>
                <w:spacing w:val="-6"/>
                <w:szCs w:val="28"/>
              </w:rPr>
              <w:t xml:space="preserve"> </w:t>
            </w:r>
            <w:r w:rsidR="00757934">
              <w:rPr>
                <w:rFonts w:asciiTheme="minorHAnsi" w:hAnsiTheme="minorHAnsi" w:cstheme="minorHAnsi"/>
                <w:color w:val="252525"/>
                <w:szCs w:val="28"/>
              </w:rPr>
              <w:t>–</w:t>
            </w:r>
            <w:r w:rsidRPr="007973A5">
              <w:rPr>
                <w:rFonts w:asciiTheme="minorHAnsi" w:hAnsiTheme="minorHAnsi" w:cstheme="minorHAnsi"/>
                <w:color w:val="252525"/>
                <w:spacing w:val="-6"/>
                <w:szCs w:val="28"/>
              </w:rPr>
              <w:t xml:space="preserve"> </w:t>
            </w:r>
            <w:r w:rsidR="00757934">
              <w:rPr>
                <w:rFonts w:asciiTheme="minorHAnsi" w:hAnsiTheme="minorHAnsi" w:cstheme="minorHAnsi"/>
                <w:color w:val="252525"/>
                <w:szCs w:val="28"/>
              </w:rPr>
              <w:t>The Cambridge Tutor Company</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will</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ask</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for</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references,</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a</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valid</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Enhanced</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DBS</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and</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will</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conduct</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other</w:t>
            </w:r>
            <w:r w:rsidRPr="007973A5">
              <w:rPr>
                <w:rFonts w:asciiTheme="minorHAnsi" w:hAnsiTheme="minorHAnsi" w:cstheme="minorHAnsi"/>
                <w:color w:val="252525"/>
                <w:spacing w:val="-6"/>
                <w:szCs w:val="28"/>
              </w:rPr>
              <w:t xml:space="preserve"> </w:t>
            </w:r>
            <w:r w:rsidRPr="007973A5">
              <w:rPr>
                <w:rFonts w:asciiTheme="minorHAnsi" w:hAnsiTheme="minorHAnsi" w:cstheme="minorHAnsi"/>
                <w:color w:val="252525"/>
                <w:szCs w:val="28"/>
              </w:rPr>
              <w:t>vetting checks (Barred Listings and Prohibition from Teaching</w:t>
            </w:r>
            <w:r w:rsidR="00757934">
              <w:rPr>
                <w:rFonts w:asciiTheme="minorHAnsi" w:hAnsiTheme="minorHAnsi" w:cstheme="minorHAnsi"/>
                <w:color w:val="252525"/>
                <w:szCs w:val="28"/>
              </w:rPr>
              <w:t xml:space="preserve"> </w:t>
            </w:r>
            <w:proofErr w:type="spellStart"/>
            <w:r w:rsidR="00757934">
              <w:rPr>
                <w:rFonts w:asciiTheme="minorHAnsi" w:hAnsiTheme="minorHAnsi" w:cstheme="minorHAnsi"/>
                <w:color w:val="252525"/>
                <w:szCs w:val="28"/>
              </w:rPr>
              <w:t>etc</w:t>
            </w:r>
            <w:proofErr w:type="spellEnd"/>
            <w:r w:rsidRPr="007973A5">
              <w:rPr>
                <w:rFonts w:asciiTheme="minorHAnsi" w:hAnsiTheme="minorHAnsi" w:cstheme="minorHAnsi"/>
                <w:color w:val="252525"/>
                <w:szCs w:val="28"/>
              </w:rPr>
              <w:t>).</w:t>
            </w:r>
          </w:p>
        </w:tc>
      </w:tr>
      <w:tr w:rsidR="006325A6" w:rsidRPr="007973A5" w14:paraId="1A04B140" w14:textId="77777777">
        <w:trPr>
          <w:trHeight w:val="980"/>
        </w:trPr>
        <w:tc>
          <w:tcPr>
            <w:tcW w:w="9580" w:type="dxa"/>
            <w:gridSpan w:val="2"/>
          </w:tcPr>
          <w:p w14:paraId="1A04B13F" w14:textId="6F70A8F4" w:rsidR="006325A6" w:rsidRPr="007973A5" w:rsidRDefault="00000000">
            <w:pPr>
              <w:pStyle w:val="TableParagraph"/>
              <w:ind w:left="124"/>
              <w:rPr>
                <w:rFonts w:asciiTheme="minorHAnsi" w:hAnsiTheme="minorHAnsi" w:cstheme="minorHAnsi"/>
                <w:szCs w:val="28"/>
              </w:rPr>
            </w:pPr>
            <w:r w:rsidRPr="007973A5">
              <w:rPr>
                <w:rFonts w:asciiTheme="minorHAnsi" w:hAnsiTheme="minorHAnsi" w:cstheme="minorHAnsi"/>
                <w:szCs w:val="28"/>
              </w:rPr>
              <w:t>This</w:t>
            </w:r>
            <w:r w:rsidRPr="007973A5">
              <w:rPr>
                <w:rFonts w:asciiTheme="minorHAnsi" w:hAnsiTheme="minorHAnsi" w:cstheme="minorHAnsi"/>
                <w:spacing w:val="-4"/>
                <w:szCs w:val="28"/>
              </w:rPr>
              <w:t xml:space="preserve"> </w:t>
            </w:r>
            <w:r w:rsidRPr="007973A5">
              <w:rPr>
                <w:rFonts w:asciiTheme="minorHAnsi" w:hAnsiTheme="minorHAnsi" w:cstheme="minorHAnsi"/>
                <w:szCs w:val="28"/>
              </w:rPr>
              <w:t>job</w:t>
            </w:r>
            <w:r w:rsidRPr="007973A5">
              <w:rPr>
                <w:rFonts w:asciiTheme="minorHAnsi" w:hAnsiTheme="minorHAnsi" w:cstheme="minorHAnsi"/>
                <w:spacing w:val="-4"/>
                <w:szCs w:val="28"/>
              </w:rPr>
              <w:t xml:space="preserve"> </w:t>
            </w:r>
            <w:r w:rsidRPr="007973A5">
              <w:rPr>
                <w:rFonts w:asciiTheme="minorHAnsi" w:hAnsiTheme="minorHAnsi" w:cstheme="minorHAnsi"/>
                <w:szCs w:val="28"/>
              </w:rPr>
              <w:t>description</w:t>
            </w:r>
            <w:r w:rsidRPr="007973A5">
              <w:rPr>
                <w:rFonts w:asciiTheme="minorHAnsi" w:hAnsiTheme="minorHAnsi" w:cstheme="minorHAnsi"/>
                <w:spacing w:val="-4"/>
                <w:szCs w:val="28"/>
              </w:rPr>
              <w:t xml:space="preserve"> </w:t>
            </w:r>
            <w:r w:rsidRPr="007973A5">
              <w:rPr>
                <w:rFonts w:asciiTheme="minorHAnsi" w:hAnsiTheme="minorHAnsi" w:cstheme="minorHAnsi"/>
                <w:szCs w:val="28"/>
              </w:rPr>
              <w:t>is</w:t>
            </w:r>
            <w:r w:rsidRPr="007973A5">
              <w:rPr>
                <w:rFonts w:asciiTheme="minorHAnsi" w:hAnsiTheme="minorHAnsi" w:cstheme="minorHAnsi"/>
                <w:spacing w:val="-4"/>
                <w:szCs w:val="28"/>
              </w:rPr>
              <w:t xml:space="preserve"> </w:t>
            </w:r>
            <w:r w:rsidRPr="007973A5">
              <w:rPr>
                <w:rFonts w:asciiTheme="minorHAnsi" w:hAnsiTheme="minorHAnsi" w:cstheme="minorHAnsi"/>
                <w:szCs w:val="28"/>
              </w:rPr>
              <w:t>current</w:t>
            </w:r>
            <w:r w:rsidRPr="007973A5">
              <w:rPr>
                <w:rFonts w:asciiTheme="minorHAnsi" w:hAnsiTheme="minorHAnsi" w:cstheme="minorHAnsi"/>
                <w:spacing w:val="-4"/>
                <w:szCs w:val="28"/>
              </w:rPr>
              <w:t xml:space="preserve"> </w:t>
            </w:r>
            <w:r w:rsidRPr="007973A5">
              <w:rPr>
                <w:rFonts w:asciiTheme="minorHAnsi" w:hAnsiTheme="minorHAnsi" w:cstheme="minorHAnsi"/>
                <w:szCs w:val="28"/>
              </w:rPr>
              <w:t>at</w:t>
            </w:r>
            <w:r w:rsidRPr="007973A5">
              <w:rPr>
                <w:rFonts w:asciiTheme="minorHAnsi" w:hAnsiTheme="minorHAnsi" w:cstheme="minorHAnsi"/>
                <w:spacing w:val="-4"/>
                <w:szCs w:val="28"/>
              </w:rPr>
              <w:t xml:space="preserve"> </w:t>
            </w:r>
            <w:r w:rsidRPr="007973A5">
              <w:rPr>
                <w:rFonts w:asciiTheme="minorHAnsi" w:hAnsiTheme="minorHAnsi" w:cstheme="minorHAnsi"/>
                <w:szCs w:val="28"/>
              </w:rPr>
              <w:t>the</w:t>
            </w:r>
            <w:r w:rsidRPr="007973A5">
              <w:rPr>
                <w:rFonts w:asciiTheme="minorHAnsi" w:hAnsiTheme="minorHAnsi" w:cstheme="minorHAnsi"/>
                <w:spacing w:val="-4"/>
                <w:szCs w:val="28"/>
              </w:rPr>
              <w:t xml:space="preserve"> </w:t>
            </w:r>
            <w:r w:rsidRPr="007973A5">
              <w:rPr>
                <w:rFonts w:asciiTheme="minorHAnsi" w:hAnsiTheme="minorHAnsi" w:cstheme="minorHAnsi"/>
                <w:szCs w:val="28"/>
              </w:rPr>
              <w:t>date</w:t>
            </w:r>
            <w:r w:rsidRPr="007973A5">
              <w:rPr>
                <w:rFonts w:asciiTheme="minorHAnsi" w:hAnsiTheme="minorHAnsi" w:cstheme="minorHAnsi"/>
                <w:spacing w:val="-4"/>
                <w:szCs w:val="28"/>
              </w:rPr>
              <w:t xml:space="preserve"> </w:t>
            </w:r>
            <w:r w:rsidRPr="007973A5">
              <w:rPr>
                <w:rFonts w:asciiTheme="minorHAnsi" w:hAnsiTheme="minorHAnsi" w:cstheme="minorHAnsi"/>
                <w:szCs w:val="28"/>
              </w:rPr>
              <w:t>shown,</w:t>
            </w:r>
            <w:r w:rsidRPr="007973A5">
              <w:rPr>
                <w:rFonts w:asciiTheme="minorHAnsi" w:hAnsiTheme="minorHAnsi" w:cstheme="minorHAnsi"/>
                <w:spacing w:val="-4"/>
                <w:szCs w:val="28"/>
              </w:rPr>
              <w:t xml:space="preserve"> </w:t>
            </w:r>
            <w:r w:rsidRPr="007973A5">
              <w:rPr>
                <w:rFonts w:asciiTheme="minorHAnsi" w:hAnsiTheme="minorHAnsi" w:cstheme="minorHAnsi"/>
                <w:szCs w:val="28"/>
              </w:rPr>
              <w:t>but</w:t>
            </w:r>
            <w:r w:rsidRPr="007973A5">
              <w:rPr>
                <w:rFonts w:asciiTheme="minorHAnsi" w:hAnsiTheme="minorHAnsi" w:cstheme="minorHAnsi"/>
                <w:spacing w:val="-4"/>
                <w:szCs w:val="28"/>
              </w:rPr>
              <w:t xml:space="preserve"> </w:t>
            </w:r>
            <w:r w:rsidRPr="007973A5">
              <w:rPr>
                <w:rFonts w:asciiTheme="minorHAnsi" w:hAnsiTheme="minorHAnsi" w:cstheme="minorHAnsi"/>
                <w:szCs w:val="28"/>
              </w:rPr>
              <w:t>following</w:t>
            </w:r>
            <w:r w:rsidRPr="007973A5">
              <w:rPr>
                <w:rFonts w:asciiTheme="minorHAnsi" w:hAnsiTheme="minorHAnsi" w:cstheme="minorHAnsi"/>
                <w:spacing w:val="-4"/>
                <w:szCs w:val="28"/>
              </w:rPr>
              <w:t xml:space="preserve"> </w:t>
            </w:r>
            <w:r w:rsidRPr="007973A5">
              <w:rPr>
                <w:rFonts w:asciiTheme="minorHAnsi" w:hAnsiTheme="minorHAnsi" w:cstheme="minorHAnsi"/>
                <w:szCs w:val="28"/>
              </w:rPr>
              <w:t>consultation</w:t>
            </w:r>
            <w:r w:rsidRPr="007973A5">
              <w:rPr>
                <w:rFonts w:asciiTheme="minorHAnsi" w:hAnsiTheme="minorHAnsi" w:cstheme="minorHAnsi"/>
                <w:spacing w:val="-4"/>
                <w:szCs w:val="28"/>
              </w:rPr>
              <w:t xml:space="preserve"> </w:t>
            </w:r>
            <w:r w:rsidRPr="007973A5">
              <w:rPr>
                <w:rFonts w:asciiTheme="minorHAnsi" w:hAnsiTheme="minorHAnsi" w:cstheme="minorHAnsi"/>
                <w:szCs w:val="28"/>
              </w:rPr>
              <w:t>with</w:t>
            </w:r>
            <w:r w:rsidRPr="007973A5">
              <w:rPr>
                <w:rFonts w:asciiTheme="minorHAnsi" w:hAnsiTheme="minorHAnsi" w:cstheme="minorHAnsi"/>
                <w:spacing w:val="-4"/>
                <w:szCs w:val="28"/>
              </w:rPr>
              <w:t xml:space="preserve"> </w:t>
            </w:r>
            <w:proofErr w:type="gramStart"/>
            <w:r w:rsidRPr="007973A5">
              <w:rPr>
                <w:rFonts w:asciiTheme="minorHAnsi" w:hAnsiTheme="minorHAnsi" w:cstheme="minorHAnsi"/>
                <w:szCs w:val="28"/>
              </w:rPr>
              <w:t>you,</w:t>
            </w:r>
            <w:proofErr w:type="gramEnd"/>
            <w:r w:rsidRPr="007973A5">
              <w:rPr>
                <w:rFonts w:asciiTheme="minorHAnsi" w:hAnsiTheme="minorHAnsi" w:cstheme="minorHAnsi"/>
                <w:spacing w:val="-4"/>
                <w:szCs w:val="28"/>
              </w:rPr>
              <w:t xml:space="preserve"> </w:t>
            </w:r>
            <w:r w:rsidRPr="007973A5">
              <w:rPr>
                <w:rFonts w:asciiTheme="minorHAnsi" w:hAnsiTheme="minorHAnsi" w:cstheme="minorHAnsi"/>
                <w:szCs w:val="28"/>
              </w:rPr>
              <w:t>may</w:t>
            </w:r>
            <w:r w:rsidRPr="007973A5">
              <w:rPr>
                <w:rFonts w:asciiTheme="minorHAnsi" w:hAnsiTheme="minorHAnsi" w:cstheme="minorHAnsi"/>
                <w:spacing w:val="-4"/>
                <w:szCs w:val="28"/>
              </w:rPr>
              <w:t xml:space="preserve"> </w:t>
            </w:r>
            <w:r w:rsidRPr="007973A5">
              <w:rPr>
                <w:rFonts w:asciiTheme="minorHAnsi" w:hAnsiTheme="minorHAnsi" w:cstheme="minorHAnsi"/>
                <w:szCs w:val="28"/>
              </w:rPr>
              <w:t>be</w:t>
            </w:r>
            <w:r w:rsidRPr="007973A5">
              <w:rPr>
                <w:rFonts w:asciiTheme="minorHAnsi" w:hAnsiTheme="minorHAnsi" w:cstheme="minorHAnsi"/>
                <w:spacing w:val="-4"/>
                <w:szCs w:val="28"/>
              </w:rPr>
              <w:t xml:space="preserve"> </w:t>
            </w:r>
            <w:r w:rsidRPr="007973A5">
              <w:rPr>
                <w:rFonts w:asciiTheme="minorHAnsi" w:hAnsiTheme="minorHAnsi" w:cstheme="minorHAnsi"/>
                <w:szCs w:val="28"/>
              </w:rPr>
              <w:t>changed</w:t>
            </w:r>
            <w:r w:rsidRPr="007973A5">
              <w:rPr>
                <w:rFonts w:asciiTheme="minorHAnsi" w:hAnsiTheme="minorHAnsi" w:cstheme="minorHAnsi"/>
                <w:spacing w:val="-4"/>
                <w:szCs w:val="28"/>
              </w:rPr>
              <w:t xml:space="preserve"> </w:t>
            </w:r>
            <w:r w:rsidRPr="007973A5">
              <w:rPr>
                <w:rFonts w:asciiTheme="minorHAnsi" w:hAnsiTheme="minorHAnsi" w:cstheme="minorHAnsi"/>
                <w:szCs w:val="28"/>
              </w:rPr>
              <w:t>depending</w:t>
            </w:r>
            <w:r w:rsidRPr="007973A5">
              <w:rPr>
                <w:rFonts w:asciiTheme="minorHAnsi" w:hAnsiTheme="minorHAnsi" w:cstheme="minorHAnsi"/>
                <w:spacing w:val="-4"/>
                <w:szCs w:val="28"/>
              </w:rPr>
              <w:t xml:space="preserve"> </w:t>
            </w:r>
            <w:r w:rsidRPr="007973A5">
              <w:rPr>
                <w:rFonts w:asciiTheme="minorHAnsi" w:hAnsiTheme="minorHAnsi" w:cstheme="minorHAnsi"/>
                <w:szCs w:val="28"/>
              </w:rPr>
              <w:t>on</w:t>
            </w:r>
            <w:r w:rsidRPr="007973A5">
              <w:rPr>
                <w:rFonts w:asciiTheme="minorHAnsi" w:hAnsiTheme="minorHAnsi" w:cstheme="minorHAnsi"/>
                <w:spacing w:val="-4"/>
                <w:szCs w:val="28"/>
              </w:rPr>
              <w:t xml:space="preserve"> </w:t>
            </w:r>
            <w:r w:rsidRPr="007973A5">
              <w:rPr>
                <w:rFonts w:asciiTheme="minorHAnsi" w:hAnsiTheme="minorHAnsi" w:cstheme="minorHAnsi"/>
                <w:szCs w:val="28"/>
              </w:rPr>
              <w:t xml:space="preserve">the requirements of the tuition assignment and/or by </w:t>
            </w:r>
            <w:r w:rsidR="002E5B84" w:rsidRPr="007973A5">
              <w:rPr>
                <w:rFonts w:asciiTheme="minorHAnsi" w:hAnsiTheme="minorHAnsi" w:cstheme="minorHAnsi"/>
                <w:szCs w:val="28"/>
              </w:rPr>
              <w:t>the directors</w:t>
            </w:r>
            <w:r w:rsidRPr="007973A5">
              <w:rPr>
                <w:rFonts w:asciiTheme="minorHAnsi" w:hAnsiTheme="minorHAnsi" w:cstheme="minorHAnsi"/>
                <w:szCs w:val="28"/>
              </w:rPr>
              <w:t xml:space="preserve"> at </w:t>
            </w:r>
            <w:r w:rsidR="007C1C05" w:rsidRPr="007973A5">
              <w:rPr>
                <w:rFonts w:asciiTheme="minorHAnsi" w:hAnsiTheme="minorHAnsi" w:cstheme="minorHAnsi"/>
                <w:szCs w:val="28"/>
              </w:rPr>
              <w:t>THE CAMBRIDGE TUTOR COMPANY</w:t>
            </w:r>
            <w:r w:rsidRPr="007973A5">
              <w:rPr>
                <w:rFonts w:asciiTheme="minorHAnsi" w:hAnsiTheme="minorHAnsi" w:cstheme="minorHAnsi"/>
                <w:szCs w:val="28"/>
              </w:rPr>
              <w:t>.</w:t>
            </w:r>
          </w:p>
        </w:tc>
      </w:tr>
      <w:tr w:rsidR="006325A6" w:rsidRPr="007973A5" w14:paraId="1A04B143" w14:textId="77777777" w:rsidTr="002D30F1">
        <w:trPr>
          <w:trHeight w:val="440"/>
        </w:trPr>
        <w:tc>
          <w:tcPr>
            <w:tcW w:w="1820" w:type="dxa"/>
            <w:shd w:val="clear" w:color="auto" w:fill="FDE9D9" w:themeFill="accent6" w:themeFillTint="33"/>
          </w:tcPr>
          <w:p w14:paraId="1A04B141" w14:textId="77777777" w:rsidR="006325A6" w:rsidRPr="007973A5" w:rsidRDefault="00000000">
            <w:pPr>
              <w:pStyle w:val="TableParagraph"/>
              <w:spacing w:before="68"/>
              <w:ind w:left="124"/>
              <w:rPr>
                <w:rFonts w:asciiTheme="minorHAnsi" w:hAnsiTheme="minorHAnsi" w:cstheme="minorHAnsi"/>
                <w:b/>
                <w:szCs w:val="28"/>
              </w:rPr>
            </w:pPr>
            <w:r w:rsidRPr="007973A5">
              <w:rPr>
                <w:rFonts w:asciiTheme="minorHAnsi" w:hAnsiTheme="minorHAnsi" w:cstheme="minorHAnsi"/>
                <w:b/>
                <w:color w:val="252525"/>
                <w:szCs w:val="28"/>
              </w:rPr>
              <w:t>Last</w:t>
            </w:r>
            <w:r w:rsidRPr="007973A5">
              <w:rPr>
                <w:rFonts w:asciiTheme="minorHAnsi" w:hAnsiTheme="minorHAnsi" w:cstheme="minorHAnsi"/>
                <w:b/>
                <w:color w:val="252525"/>
                <w:spacing w:val="-3"/>
                <w:szCs w:val="28"/>
              </w:rPr>
              <w:t xml:space="preserve"> </w:t>
            </w:r>
            <w:r w:rsidRPr="007973A5">
              <w:rPr>
                <w:rFonts w:asciiTheme="minorHAnsi" w:hAnsiTheme="minorHAnsi" w:cstheme="minorHAnsi"/>
                <w:b/>
                <w:color w:val="252525"/>
                <w:spacing w:val="-2"/>
                <w:szCs w:val="28"/>
              </w:rPr>
              <w:t>Updated:</w:t>
            </w:r>
          </w:p>
        </w:tc>
        <w:tc>
          <w:tcPr>
            <w:tcW w:w="7760" w:type="dxa"/>
          </w:tcPr>
          <w:p w14:paraId="1A04B142" w14:textId="79BF956C" w:rsidR="006325A6" w:rsidRPr="007973A5" w:rsidRDefault="002E5B84">
            <w:pPr>
              <w:pStyle w:val="TableParagraph"/>
              <w:spacing w:before="28"/>
              <w:ind w:left="119"/>
              <w:rPr>
                <w:rFonts w:asciiTheme="minorHAnsi" w:hAnsiTheme="minorHAnsi" w:cstheme="minorHAnsi"/>
                <w:szCs w:val="28"/>
              </w:rPr>
            </w:pPr>
            <w:r w:rsidRPr="007973A5">
              <w:rPr>
                <w:rFonts w:asciiTheme="minorHAnsi" w:hAnsiTheme="minorHAnsi" w:cstheme="minorHAnsi"/>
                <w:szCs w:val="28"/>
              </w:rPr>
              <w:t>October</w:t>
            </w:r>
            <w:r w:rsidR="00000000" w:rsidRPr="007973A5">
              <w:rPr>
                <w:rFonts w:asciiTheme="minorHAnsi" w:hAnsiTheme="minorHAnsi" w:cstheme="minorHAnsi"/>
                <w:szCs w:val="28"/>
              </w:rPr>
              <w:t xml:space="preserve"> </w:t>
            </w:r>
            <w:r w:rsidR="00000000" w:rsidRPr="007973A5">
              <w:rPr>
                <w:rFonts w:asciiTheme="minorHAnsi" w:hAnsiTheme="minorHAnsi" w:cstheme="minorHAnsi"/>
                <w:spacing w:val="-4"/>
                <w:szCs w:val="28"/>
              </w:rPr>
              <w:t>2024</w:t>
            </w:r>
          </w:p>
        </w:tc>
      </w:tr>
    </w:tbl>
    <w:p w14:paraId="1A04B144" w14:textId="77777777" w:rsidR="006325A6" w:rsidRPr="007973A5" w:rsidRDefault="006325A6">
      <w:pPr>
        <w:pStyle w:val="BodyText"/>
        <w:rPr>
          <w:rFonts w:asciiTheme="minorHAnsi" w:hAnsiTheme="minorHAnsi" w:cstheme="minorHAnsi"/>
          <w:sz w:val="24"/>
          <w:szCs w:val="24"/>
        </w:rPr>
      </w:pPr>
    </w:p>
    <w:p w14:paraId="1A04B145" w14:textId="77777777" w:rsidR="006325A6" w:rsidRPr="007973A5" w:rsidRDefault="006325A6">
      <w:pPr>
        <w:pStyle w:val="BodyText"/>
        <w:spacing w:before="8"/>
        <w:rPr>
          <w:rFonts w:asciiTheme="minorHAnsi" w:hAnsiTheme="minorHAnsi" w:cstheme="minorHAnsi"/>
          <w:sz w:val="22"/>
          <w:szCs w:val="24"/>
        </w:rPr>
      </w:pPr>
    </w:p>
    <w:p w14:paraId="1A04B146" w14:textId="77777777" w:rsidR="006325A6" w:rsidRPr="007973A5" w:rsidRDefault="00000000">
      <w:pPr>
        <w:pStyle w:val="BodyText"/>
        <w:tabs>
          <w:tab w:val="left" w:pos="4923"/>
          <w:tab w:val="left" w:pos="5238"/>
          <w:tab w:val="left" w:pos="9403"/>
        </w:tabs>
        <w:spacing w:before="88"/>
        <w:ind w:left="100"/>
        <w:rPr>
          <w:rFonts w:asciiTheme="minorHAnsi" w:hAnsiTheme="minorHAnsi" w:cstheme="minorHAnsi"/>
          <w:sz w:val="24"/>
          <w:szCs w:val="24"/>
        </w:rPr>
      </w:pPr>
      <w:r w:rsidRPr="007973A5">
        <w:rPr>
          <w:rFonts w:asciiTheme="minorHAnsi" w:hAnsiTheme="minorHAnsi" w:cstheme="minorHAnsi"/>
          <w:spacing w:val="-2"/>
          <w:sz w:val="24"/>
          <w:szCs w:val="24"/>
        </w:rPr>
        <w:t>Signed</w:t>
      </w:r>
      <w:proofErr w:type="gramStart"/>
      <w:r w:rsidRPr="007973A5">
        <w:rPr>
          <w:rFonts w:asciiTheme="minorHAnsi" w:hAnsiTheme="minorHAnsi" w:cstheme="minorHAnsi"/>
          <w:spacing w:val="-2"/>
          <w:sz w:val="24"/>
          <w:szCs w:val="24"/>
        </w:rPr>
        <w:t>:</w:t>
      </w:r>
      <w:r w:rsidRPr="007973A5">
        <w:rPr>
          <w:rFonts w:asciiTheme="minorHAnsi" w:hAnsiTheme="minorHAnsi" w:cstheme="minorHAnsi"/>
          <w:sz w:val="24"/>
          <w:szCs w:val="24"/>
          <w:u w:val="single"/>
        </w:rPr>
        <w:tab/>
      </w:r>
      <w:r w:rsidRPr="007973A5">
        <w:rPr>
          <w:rFonts w:asciiTheme="minorHAnsi" w:hAnsiTheme="minorHAnsi" w:cstheme="minorHAnsi"/>
          <w:sz w:val="24"/>
          <w:szCs w:val="24"/>
        </w:rPr>
        <w:tab/>
      </w:r>
      <w:r w:rsidRPr="007973A5">
        <w:rPr>
          <w:rFonts w:asciiTheme="minorHAnsi" w:hAnsiTheme="minorHAnsi" w:cstheme="minorHAnsi"/>
          <w:spacing w:val="-2"/>
          <w:sz w:val="24"/>
          <w:szCs w:val="24"/>
        </w:rPr>
        <w:t>Date</w:t>
      </w:r>
      <w:proofErr w:type="gramEnd"/>
      <w:r w:rsidRPr="007973A5">
        <w:rPr>
          <w:rFonts w:asciiTheme="minorHAnsi" w:hAnsiTheme="minorHAnsi" w:cstheme="minorHAnsi"/>
          <w:spacing w:val="-2"/>
          <w:sz w:val="24"/>
          <w:szCs w:val="24"/>
        </w:rPr>
        <w:t>:</w:t>
      </w:r>
      <w:r w:rsidRPr="007973A5">
        <w:rPr>
          <w:rFonts w:asciiTheme="minorHAnsi" w:hAnsiTheme="minorHAnsi" w:cstheme="minorHAnsi"/>
          <w:sz w:val="24"/>
          <w:szCs w:val="24"/>
          <w:u w:val="single"/>
        </w:rPr>
        <w:tab/>
      </w:r>
    </w:p>
    <w:p w14:paraId="1A04B147" w14:textId="77777777" w:rsidR="006325A6" w:rsidRPr="007973A5" w:rsidRDefault="006325A6">
      <w:pPr>
        <w:pStyle w:val="BodyText"/>
        <w:spacing w:before="5"/>
        <w:rPr>
          <w:rFonts w:asciiTheme="minorHAnsi" w:hAnsiTheme="minorHAnsi" w:cstheme="minorHAnsi"/>
          <w:sz w:val="14"/>
          <w:szCs w:val="24"/>
        </w:rPr>
      </w:pPr>
    </w:p>
    <w:p w14:paraId="1A04B148" w14:textId="77777777" w:rsidR="006325A6" w:rsidRPr="00417227" w:rsidRDefault="00000000">
      <w:pPr>
        <w:pStyle w:val="BodyText"/>
        <w:tabs>
          <w:tab w:val="left" w:pos="4865"/>
        </w:tabs>
        <w:spacing w:before="59"/>
        <w:ind w:left="100"/>
        <w:rPr>
          <w:rFonts w:ascii="Times New Roman"/>
          <w:sz w:val="24"/>
          <w:szCs w:val="24"/>
        </w:rPr>
      </w:pPr>
      <w:r w:rsidRPr="007973A5">
        <w:rPr>
          <w:rFonts w:asciiTheme="minorHAnsi" w:hAnsiTheme="minorHAnsi" w:cstheme="minorHAnsi"/>
          <w:spacing w:val="-2"/>
          <w:sz w:val="24"/>
          <w:szCs w:val="24"/>
        </w:rPr>
        <w:t>Name:</w:t>
      </w:r>
      <w:r w:rsidRPr="007973A5">
        <w:rPr>
          <w:rFonts w:asciiTheme="minorHAnsi" w:hAnsiTheme="minorHAnsi" w:cstheme="minorHAnsi"/>
          <w:sz w:val="24"/>
          <w:szCs w:val="24"/>
          <w:u w:val="single"/>
        </w:rPr>
        <w:tab/>
      </w:r>
    </w:p>
    <w:sectPr w:rsidR="006325A6" w:rsidRPr="00417227">
      <w:type w:val="continuous"/>
      <w:pgSz w:w="11920" w:h="16840"/>
      <w:pgMar w:top="980" w:right="10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5352" w14:textId="77777777" w:rsidR="00C97C2A" w:rsidRDefault="00C97C2A" w:rsidP="002E0087">
      <w:r>
        <w:separator/>
      </w:r>
    </w:p>
  </w:endnote>
  <w:endnote w:type="continuationSeparator" w:id="0">
    <w:p w14:paraId="42B7F756" w14:textId="77777777" w:rsidR="00C97C2A" w:rsidRDefault="00C97C2A" w:rsidP="002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12123" w14:textId="77777777" w:rsidR="00C97C2A" w:rsidRDefault="00C97C2A" w:rsidP="002E0087">
      <w:r>
        <w:separator/>
      </w:r>
    </w:p>
  </w:footnote>
  <w:footnote w:type="continuationSeparator" w:id="0">
    <w:p w14:paraId="106B3CD9" w14:textId="77777777" w:rsidR="00C97C2A" w:rsidRDefault="00C97C2A" w:rsidP="002E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A19C" w14:textId="10E531D1" w:rsidR="00780226" w:rsidRDefault="002D30F1" w:rsidP="00780226">
    <w:pPr>
      <w:pStyle w:val="Header"/>
    </w:pPr>
    <w:r>
      <w:rPr>
        <w:noProof/>
        <w:sz w:val="16"/>
        <w:szCs w:val="16"/>
      </w:rPr>
      <w:drawing>
        <wp:anchor distT="0" distB="0" distL="114300" distR="114300" simplePos="0" relativeHeight="251659264" behindDoc="0" locked="0" layoutInCell="1" allowOverlap="1" wp14:anchorId="6333B12D" wp14:editId="225A7FE7">
          <wp:simplePos x="0" y="0"/>
          <wp:positionH relativeFrom="column">
            <wp:posOffset>4792980</wp:posOffset>
          </wp:positionH>
          <wp:positionV relativeFrom="paragraph">
            <wp:posOffset>412750</wp:posOffset>
          </wp:positionV>
          <wp:extent cx="1862455" cy="595630"/>
          <wp:effectExtent l="0" t="0" r="4445" b="0"/>
          <wp:wrapNone/>
          <wp:docPr id="1" name="Picture 1" descr="A red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2455" cy="595630"/>
                  </a:xfrm>
                  <a:prstGeom prst="rect">
                    <a:avLst/>
                  </a:prstGeom>
                </pic:spPr>
              </pic:pic>
            </a:graphicData>
          </a:graphic>
          <wp14:sizeRelH relativeFrom="page">
            <wp14:pctWidth>0</wp14:pctWidth>
          </wp14:sizeRelH>
          <wp14:sizeRelV relativeFrom="page">
            <wp14:pctHeight>0</wp14:pctHeight>
          </wp14:sizeRelV>
        </wp:anchor>
      </w:drawing>
    </w:r>
    <w:r w:rsidR="00780226">
      <w:rPr>
        <w:noProof/>
      </w:rPr>
      <w:drawing>
        <wp:inline distT="0" distB="0" distL="0" distR="0" wp14:anchorId="7FDC9869" wp14:editId="4CD003EE">
          <wp:extent cx="1856236" cy="1008890"/>
          <wp:effectExtent l="0" t="0" r="0" b="1270"/>
          <wp:docPr id="12257221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22117"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56236" cy="1008890"/>
                  </a:xfrm>
                  <a:prstGeom prst="rect">
                    <a:avLst/>
                  </a:prstGeom>
                </pic:spPr>
              </pic:pic>
            </a:graphicData>
          </a:graphic>
        </wp:inline>
      </w:drawing>
    </w:r>
    <w:r w:rsidR="00780226">
      <w:tab/>
    </w:r>
    <w:r w:rsidR="00780226">
      <w:tab/>
    </w:r>
  </w:p>
  <w:p w14:paraId="12E4E280" w14:textId="77777777" w:rsidR="002E0087" w:rsidRDefault="002E0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964"/>
    <w:multiLevelType w:val="hybridMultilevel"/>
    <w:tmpl w:val="8586E9E4"/>
    <w:lvl w:ilvl="0" w:tplc="6D8C1908">
      <w:numFmt w:val="bullet"/>
      <w:lvlText w:val="●"/>
      <w:lvlJc w:val="left"/>
      <w:pPr>
        <w:ind w:left="485" w:hanging="360"/>
      </w:pPr>
      <w:rPr>
        <w:rFonts w:ascii="Arial" w:eastAsia="Arial" w:hAnsi="Arial" w:cs="Arial" w:hint="default"/>
        <w:b w:val="0"/>
        <w:bCs w:val="0"/>
        <w:i w:val="0"/>
        <w:iCs w:val="0"/>
        <w:w w:val="100"/>
        <w:sz w:val="18"/>
        <w:szCs w:val="18"/>
        <w:lang w:val="en-US" w:eastAsia="en-US" w:bidi="ar-SA"/>
      </w:rPr>
    </w:lvl>
    <w:lvl w:ilvl="1" w:tplc="BDECA66C">
      <w:numFmt w:val="bullet"/>
      <w:lvlText w:val="•"/>
      <w:lvlJc w:val="left"/>
      <w:pPr>
        <w:ind w:left="1388" w:hanging="360"/>
      </w:pPr>
      <w:rPr>
        <w:rFonts w:hint="default"/>
        <w:lang w:val="en-US" w:eastAsia="en-US" w:bidi="ar-SA"/>
      </w:rPr>
    </w:lvl>
    <w:lvl w:ilvl="2" w:tplc="2604E6EA">
      <w:numFmt w:val="bullet"/>
      <w:lvlText w:val="•"/>
      <w:lvlJc w:val="left"/>
      <w:pPr>
        <w:ind w:left="2296" w:hanging="360"/>
      </w:pPr>
      <w:rPr>
        <w:rFonts w:hint="default"/>
        <w:lang w:val="en-US" w:eastAsia="en-US" w:bidi="ar-SA"/>
      </w:rPr>
    </w:lvl>
    <w:lvl w:ilvl="3" w:tplc="448625F2">
      <w:numFmt w:val="bullet"/>
      <w:lvlText w:val="•"/>
      <w:lvlJc w:val="left"/>
      <w:pPr>
        <w:ind w:left="3204" w:hanging="360"/>
      </w:pPr>
      <w:rPr>
        <w:rFonts w:hint="default"/>
        <w:lang w:val="en-US" w:eastAsia="en-US" w:bidi="ar-SA"/>
      </w:rPr>
    </w:lvl>
    <w:lvl w:ilvl="4" w:tplc="0CA2FADC">
      <w:numFmt w:val="bullet"/>
      <w:lvlText w:val="•"/>
      <w:lvlJc w:val="left"/>
      <w:pPr>
        <w:ind w:left="4112" w:hanging="360"/>
      </w:pPr>
      <w:rPr>
        <w:rFonts w:hint="default"/>
        <w:lang w:val="en-US" w:eastAsia="en-US" w:bidi="ar-SA"/>
      </w:rPr>
    </w:lvl>
    <w:lvl w:ilvl="5" w:tplc="746A838E">
      <w:numFmt w:val="bullet"/>
      <w:lvlText w:val="•"/>
      <w:lvlJc w:val="left"/>
      <w:pPr>
        <w:ind w:left="5020" w:hanging="360"/>
      </w:pPr>
      <w:rPr>
        <w:rFonts w:hint="default"/>
        <w:lang w:val="en-US" w:eastAsia="en-US" w:bidi="ar-SA"/>
      </w:rPr>
    </w:lvl>
    <w:lvl w:ilvl="6" w:tplc="88CEB57E">
      <w:numFmt w:val="bullet"/>
      <w:lvlText w:val="•"/>
      <w:lvlJc w:val="left"/>
      <w:pPr>
        <w:ind w:left="5928" w:hanging="360"/>
      </w:pPr>
      <w:rPr>
        <w:rFonts w:hint="default"/>
        <w:lang w:val="en-US" w:eastAsia="en-US" w:bidi="ar-SA"/>
      </w:rPr>
    </w:lvl>
    <w:lvl w:ilvl="7" w:tplc="25603CC0">
      <w:numFmt w:val="bullet"/>
      <w:lvlText w:val="•"/>
      <w:lvlJc w:val="left"/>
      <w:pPr>
        <w:ind w:left="6836" w:hanging="360"/>
      </w:pPr>
      <w:rPr>
        <w:rFonts w:hint="default"/>
        <w:lang w:val="en-US" w:eastAsia="en-US" w:bidi="ar-SA"/>
      </w:rPr>
    </w:lvl>
    <w:lvl w:ilvl="8" w:tplc="E67E26C0">
      <w:numFmt w:val="bullet"/>
      <w:lvlText w:val="•"/>
      <w:lvlJc w:val="left"/>
      <w:pPr>
        <w:ind w:left="7744" w:hanging="360"/>
      </w:pPr>
      <w:rPr>
        <w:rFonts w:hint="default"/>
        <w:lang w:val="en-US" w:eastAsia="en-US" w:bidi="ar-SA"/>
      </w:rPr>
    </w:lvl>
  </w:abstractNum>
  <w:abstractNum w:abstractNumId="1" w15:restartNumberingAfterBreak="0">
    <w:nsid w:val="14AF3141"/>
    <w:multiLevelType w:val="hybridMultilevel"/>
    <w:tmpl w:val="90D0003E"/>
    <w:lvl w:ilvl="0" w:tplc="9AECD918">
      <w:numFmt w:val="bullet"/>
      <w:lvlText w:val="●"/>
      <w:lvlJc w:val="left"/>
      <w:pPr>
        <w:ind w:left="485" w:hanging="360"/>
      </w:pPr>
      <w:rPr>
        <w:rFonts w:ascii="Arial" w:eastAsia="Arial" w:hAnsi="Arial" w:cs="Arial" w:hint="default"/>
        <w:b w:val="0"/>
        <w:bCs w:val="0"/>
        <w:i w:val="0"/>
        <w:iCs w:val="0"/>
        <w:w w:val="100"/>
        <w:sz w:val="18"/>
        <w:szCs w:val="18"/>
        <w:lang w:val="en-US" w:eastAsia="en-US" w:bidi="ar-SA"/>
      </w:rPr>
    </w:lvl>
    <w:lvl w:ilvl="1" w:tplc="06C29436">
      <w:numFmt w:val="bullet"/>
      <w:lvlText w:val="•"/>
      <w:lvlJc w:val="left"/>
      <w:pPr>
        <w:ind w:left="1388" w:hanging="360"/>
      </w:pPr>
      <w:rPr>
        <w:rFonts w:hint="default"/>
        <w:lang w:val="en-US" w:eastAsia="en-US" w:bidi="ar-SA"/>
      </w:rPr>
    </w:lvl>
    <w:lvl w:ilvl="2" w:tplc="59F8F196">
      <w:numFmt w:val="bullet"/>
      <w:lvlText w:val="•"/>
      <w:lvlJc w:val="left"/>
      <w:pPr>
        <w:ind w:left="2296" w:hanging="360"/>
      </w:pPr>
      <w:rPr>
        <w:rFonts w:hint="default"/>
        <w:lang w:val="en-US" w:eastAsia="en-US" w:bidi="ar-SA"/>
      </w:rPr>
    </w:lvl>
    <w:lvl w:ilvl="3" w:tplc="A70AD768">
      <w:numFmt w:val="bullet"/>
      <w:lvlText w:val="•"/>
      <w:lvlJc w:val="left"/>
      <w:pPr>
        <w:ind w:left="3204" w:hanging="360"/>
      </w:pPr>
      <w:rPr>
        <w:rFonts w:hint="default"/>
        <w:lang w:val="en-US" w:eastAsia="en-US" w:bidi="ar-SA"/>
      </w:rPr>
    </w:lvl>
    <w:lvl w:ilvl="4" w:tplc="3828D2E0">
      <w:numFmt w:val="bullet"/>
      <w:lvlText w:val="•"/>
      <w:lvlJc w:val="left"/>
      <w:pPr>
        <w:ind w:left="4112" w:hanging="360"/>
      </w:pPr>
      <w:rPr>
        <w:rFonts w:hint="default"/>
        <w:lang w:val="en-US" w:eastAsia="en-US" w:bidi="ar-SA"/>
      </w:rPr>
    </w:lvl>
    <w:lvl w:ilvl="5" w:tplc="681682E8">
      <w:numFmt w:val="bullet"/>
      <w:lvlText w:val="•"/>
      <w:lvlJc w:val="left"/>
      <w:pPr>
        <w:ind w:left="5020" w:hanging="360"/>
      </w:pPr>
      <w:rPr>
        <w:rFonts w:hint="default"/>
        <w:lang w:val="en-US" w:eastAsia="en-US" w:bidi="ar-SA"/>
      </w:rPr>
    </w:lvl>
    <w:lvl w:ilvl="6" w:tplc="86E8D3FC">
      <w:numFmt w:val="bullet"/>
      <w:lvlText w:val="•"/>
      <w:lvlJc w:val="left"/>
      <w:pPr>
        <w:ind w:left="5928" w:hanging="360"/>
      </w:pPr>
      <w:rPr>
        <w:rFonts w:hint="default"/>
        <w:lang w:val="en-US" w:eastAsia="en-US" w:bidi="ar-SA"/>
      </w:rPr>
    </w:lvl>
    <w:lvl w:ilvl="7" w:tplc="2C261936">
      <w:numFmt w:val="bullet"/>
      <w:lvlText w:val="•"/>
      <w:lvlJc w:val="left"/>
      <w:pPr>
        <w:ind w:left="6836" w:hanging="360"/>
      </w:pPr>
      <w:rPr>
        <w:rFonts w:hint="default"/>
        <w:lang w:val="en-US" w:eastAsia="en-US" w:bidi="ar-SA"/>
      </w:rPr>
    </w:lvl>
    <w:lvl w:ilvl="8" w:tplc="95D6A222">
      <w:numFmt w:val="bullet"/>
      <w:lvlText w:val="•"/>
      <w:lvlJc w:val="left"/>
      <w:pPr>
        <w:ind w:left="7744" w:hanging="360"/>
      </w:pPr>
      <w:rPr>
        <w:rFonts w:hint="default"/>
        <w:lang w:val="en-US" w:eastAsia="en-US" w:bidi="ar-SA"/>
      </w:rPr>
    </w:lvl>
  </w:abstractNum>
  <w:abstractNum w:abstractNumId="2" w15:restartNumberingAfterBreak="0">
    <w:nsid w:val="187C7486"/>
    <w:multiLevelType w:val="hybridMultilevel"/>
    <w:tmpl w:val="FBD242F6"/>
    <w:lvl w:ilvl="0" w:tplc="3FCE1028">
      <w:numFmt w:val="bullet"/>
      <w:lvlText w:val="●"/>
      <w:lvlJc w:val="left"/>
      <w:pPr>
        <w:ind w:left="485" w:hanging="360"/>
      </w:pPr>
      <w:rPr>
        <w:rFonts w:ascii="Arial" w:eastAsia="Arial" w:hAnsi="Arial" w:cs="Arial" w:hint="default"/>
        <w:b w:val="0"/>
        <w:bCs w:val="0"/>
        <w:i w:val="0"/>
        <w:iCs w:val="0"/>
        <w:w w:val="100"/>
        <w:sz w:val="18"/>
        <w:szCs w:val="18"/>
        <w:lang w:val="en-US" w:eastAsia="en-US" w:bidi="ar-SA"/>
      </w:rPr>
    </w:lvl>
    <w:lvl w:ilvl="1" w:tplc="297855E2">
      <w:numFmt w:val="bullet"/>
      <w:lvlText w:val="•"/>
      <w:lvlJc w:val="left"/>
      <w:pPr>
        <w:ind w:left="1388" w:hanging="360"/>
      </w:pPr>
      <w:rPr>
        <w:rFonts w:hint="default"/>
        <w:lang w:val="en-US" w:eastAsia="en-US" w:bidi="ar-SA"/>
      </w:rPr>
    </w:lvl>
    <w:lvl w:ilvl="2" w:tplc="3836D612">
      <w:numFmt w:val="bullet"/>
      <w:lvlText w:val="•"/>
      <w:lvlJc w:val="left"/>
      <w:pPr>
        <w:ind w:left="2296" w:hanging="360"/>
      </w:pPr>
      <w:rPr>
        <w:rFonts w:hint="default"/>
        <w:lang w:val="en-US" w:eastAsia="en-US" w:bidi="ar-SA"/>
      </w:rPr>
    </w:lvl>
    <w:lvl w:ilvl="3" w:tplc="FFE0E106">
      <w:numFmt w:val="bullet"/>
      <w:lvlText w:val="•"/>
      <w:lvlJc w:val="left"/>
      <w:pPr>
        <w:ind w:left="3204" w:hanging="360"/>
      </w:pPr>
      <w:rPr>
        <w:rFonts w:hint="default"/>
        <w:lang w:val="en-US" w:eastAsia="en-US" w:bidi="ar-SA"/>
      </w:rPr>
    </w:lvl>
    <w:lvl w:ilvl="4" w:tplc="6956810E">
      <w:numFmt w:val="bullet"/>
      <w:lvlText w:val="•"/>
      <w:lvlJc w:val="left"/>
      <w:pPr>
        <w:ind w:left="4112" w:hanging="360"/>
      </w:pPr>
      <w:rPr>
        <w:rFonts w:hint="default"/>
        <w:lang w:val="en-US" w:eastAsia="en-US" w:bidi="ar-SA"/>
      </w:rPr>
    </w:lvl>
    <w:lvl w:ilvl="5" w:tplc="648E10A8">
      <w:numFmt w:val="bullet"/>
      <w:lvlText w:val="•"/>
      <w:lvlJc w:val="left"/>
      <w:pPr>
        <w:ind w:left="5020" w:hanging="360"/>
      </w:pPr>
      <w:rPr>
        <w:rFonts w:hint="default"/>
        <w:lang w:val="en-US" w:eastAsia="en-US" w:bidi="ar-SA"/>
      </w:rPr>
    </w:lvl>
    <w:lvl w:ilvl="6" w:tplc="5AA6FE3A">
      <w:numFmt w:val="bullet"/>
      <w:lvlText w:val="•"/>
      <w:lvlJc w:val="left"/>
      <w:pPr>
        <w:ind w:left="5928" w:hanging="360"/>
      </w:pPr>
      <w:rPr>
        <w:rFonts w:hint="default"/>
        <w:lang w:val="en-US" w:eastAsia="en-US" w:bidi="ar-SA"/>
      </w:rPr>
    </w:lvl>
    <w:lvl w:ilvl="7" w:tplc="9BDA7C58">
      <w:numFmt w:val="bullet"/>
      <w:lvlText w:val="•"/>
      <w:lvlJc w:val="left"/>
      <w:pPr>
        <w:ind w:left="6836" w:hanging="360"/>
      </w:pPr>
      <w:rPr>
        <w:rFonts w:hint="default"/>
        <w:lang w:val="en-US" w:eastAsia="en-US" w:bidi="ar-SA"/>
      </w:rPr>
    </w:lvl>
    <w:lvl w:ilvl="8" w:tplc="A036A636">
      <w:numFmt w:val="bullet"/>
      <w:lvlText w:val="•"/>
      <w:lvlJc w:val="left"/>
      <w:pPr>
        <w:ind w:left="7744" w:hanging="360"/>
      </w:pPr>
      <w:rPr>
        <w:rFonts w:hint="default"/>
        <w:lang w:val="en-US" w:eastAsia="en-US" w:bidi="ar-SA"/>
      </w:rPr>
    </w:lvl>
  </w:abstractNum>
  <w:abstractNum w:abstractNumId="3" w15:restartNumberingAfterBreak="0">
    <w:nsid w:val="41021F61"/>
    <w:multiLevelType w:val="hybridMultilevel"/>
    <w:tmpl w:val="F7D41872"/>
    <w:lvl w:ilvl="0" w:tplc="4838142A">
      <w:start w:val="1"/>
      <w:numFmt w:val="decimal"/>
      <w:lvlText w:val="%1."/>
      <w:lvlJc w:val="left"/>
      <w:pPr>
        <w:ind w:left="845" w:hanging="360"/>
      </w:pPr>
      <w:rPr>
        <w:rFonts w:ascii="Calibri" w:eastAsia="Calibri" w:hAnsi="Calibri" w:cs="Calibri" w:hint="default"/>
        <w:b w:val="0"/>
        <w:bCs w:val="0"/>
        <w:i w:val="0"/>
        <w:iCs w:val="0"/>
        <w:color w:val="252525"/>
        <w:w w:val="100"/>
        <w:sz w:val="18"/>
        <w:szCs w:val="18"/>
        <w:lang w:val="en-US" w:eastAsia="en-US" w:bidi="ar-SA"/>
      </w:rPr>
    </w:lvl>
    <w:lvl w:ilvl="1" w:tplc="083C34A2">
      <w:numFmt w:val="bullet"/>
      <w:lvlText w:val="•"/>
      <w:lvlJc w:val="left"/>
      <w:pPr>
        <w:ind w:left="1712" w:hanging="360"/>
      </w:pPr>
      <w:rPr>
        <w:rFonts w:hint="default"/>
        <w:lang w:val="en-US" w:eastAsia="en-US" w:bidi="ar-SA"/>
      </w:rPr>
    </w:lvl>
    <w:lvl w:ilvl="2" w:tplc="9D4A8644">
      <w:numFmt w:val="bullet"/>
      <w:lvlText w:val="•"/>
      <w:lvlJc w:val="left"/>
      <w:pPr>
        <w:ind w:left="2584" w:hanging="360"/>
      </w:pPr>
      <w:rPr>
        <w:rFonts w:hint="default"/>
        <w:lang w:val="en-US" w:eastAsia="en-US" w:bidi="ar-SA"/>
      </w:rPr>
    </w:lvl>
    <w:lvl w:ilvl="3" w:tplc="47D04E5E">
      <w:numFmt w:val="bullet"/>
      <w:lvlText w:val="•"/>
      <w:lvlJc w:val="left"/>
      <w:pPr>
        <w:ind w:left="3456" w:hanging="360"/>
      </w:pPr>
      <w:rPr>
        <w:rFonts w:hint="default"/>
        <w:lang w:val="en-US" w:eastAsia="en-US" w:bidi="ar-SA"/>
      </w:rPr>
    </w:lvl>
    <w:lvl w:ilvl="4" w:tplc="CED66DB4">
      <w:numFmt w:val="bullet"/>
      <w:lvlText w:val="•"/>
      <w:lvlJc w:val="left"/>
      <w:pPr>
        <w:ind w:left="4328" w:hanging="360"/>
      </w:pPr>
      <w:rPr>
        <w:rFonts w:hint="default"/>
        <w:lang w:val="en-US" w:eastAsia="en-US" w:bidi="ar-SA"/>
      </w:rPr>
    </w:lvl>
    <w:lvl w:ilvl="5" w:tplc="19E4B1F6">
      <w:numFmt w:val="bullet"/>
      <w:lvlText w:val="•"/>
      <w:lvlJc w:val="left"/>
      <w:pPr>
        <w:ind w:left="5200" w:hanging="360"/>
      </w:pPr>
      <w:rPr>
        <w:rFonts w:hint="default"/>
        <w:lang w:val="en-US" w:eastAsia="en-US" w:bidi="ar-SA"/>
      </w:rPr>
    </w:lvl>
    <w:lvl w:ilvl="6" w:tplc="C958E452">
      <w:numFmt w:val="bullet"/>
      <w:lvlText w:val="•"/>
      <w:lvlJc w:val="left"/>
      <w:pPr>
        <w:ind w:left="6072" w:hanging="360"/>
      </w:pPr>
      <w:rPr>
        <w:rFonts w:hint="default"/>
        <w:lang w:val="en-US" w:eastAsia="en-US" w:bidi="ar-SA"/>
      </w:rPr>
    </w:lvl>
    <w:lvl w:ilvl="7" w:tplc="AA2004FC">
      <w:numFmt w:val="bullet"/>
      <w:lvlText w:val="•"/>
      <w:lvlJc w:val="left"/>
      <w:pPr>
        <w:ind w:left="6944" w:hanging="360"/>
      </w:pPr>
      <w:rPr>
        <w:rFonts w:hint="default"/>
        <w:lang w:val="en-US" w:eastAsia="en-US" w:bidi="ar-SA"/>
      </w:rPr>
    </w:lvl>
    <w:lvl w:ilvl="8" w:tplc="892CE02A">
      <w:numFmt w:val="bullet"/>
      <w:lvlText w:val="•"/>
      <w:lvlJc w:val="left"/>
      <w:pPr>
        <w:ind w:left="7816" w:hanging="360"/>
      </w:pPr>
      <w:rPr>
        <w:rFonts w:hint="default"/>
        <w:lang w:val="en-US" w:eastAsia="en-US" w:bidi="ar-SA"/>
      </w:rPr>
    </w:lvl>
  </w:abstractNum>
  <w:abstractNum w:abstractNumId="4" w15:restartNumberingAfterBreak="0">
    <w:nsid w:val="6B33426A"/>
    <w:multiLevelType w:val="hybridMultilevel"/>
    <w:tmpl w:val="4170F098"/>
    <w:lvl w:ilvl="0" w:tplc="9824057C">
      <w:numFmt w:val="bullet"/>
      <w:lvlText w:val="●"/>
      <w:lvlJc w:val="left"/>
      <w:pPr>
        <w:ind w:left="410" w:hanging="285"/>
      </w:pPr>
      <w:rPr>
        <w:rFonts w:ascii="Arial" w:eastAsia="Arial" w:hAnsi="Arial" w:cs="Arial" w:hint="default"/>
        <w:b w:val="0"/>
        <w:bCs w:val="0"/>
        <w:i/>
        <w:iCs/>
        <w:w w:val="100"/>
        <w:sz w:val="18"/>
        <w:szCs w:val="18"/>
        <w:lang w:val="en-US" w:eastAsia="en-US" w:bidi="ar-SA"/>
      </w:rPr>
    </w:lvl>
    <w:lvl w:ilvl="1" w:tplc="AB4C1F5E">
      <w:numFmt w:val="bullet"/>
      <w:lvlText w:val="•"/>
      <w:lvlJc w:val="left"/>
      <w:pPr>
        <w:ind w:left="1316" w:hanging="285"/>
      </w:pPr>
      <w:rPr>
        <w:rFonts w:hint="default"/>
        <w:lang w:val="en-US" w:eastAsia="en-US" w:bidi="ar-SA"/>
      </w:rPr>
    </w:lvl>
    <w:lvl w:ilvl="2" w:tplc="D9F04AB6">
      <w:numFmt w:val="bullet"/>
      <w:lvlText w:val="•"/>
      <w:lvlJc w:val="left"/>
      <w:pPr>
        <w:ind w:left="2232" w:hanging="285"/>
      </w:pPr>
      <w:rPr>
        <w:rFonts w:hint="default"/>
        <w:lang w:val="en-US" w:eastAsia="en-US" w:bidi="ar-SA"/>
      </w:rPr>
    </w:lvl>
    <w:lvl w:ilvl="3" w:tplc="BBB0CABC">
      <w:numFmt w:val="bullet"/>
      <w:lvlText w:val="•"/>
      <w:lvlJc w:val="left"/>
      <w:pPr>
        <w:ind w:left="3148" w:hanging="285"/>
      </w:pPr>
      <w:rPr>
        <w:rFonts w:hint="default"/>
        <w:lang w:val="en-US" w:eastAsia="en-US" w:bidi="ar-SA"/>
      </w:rPr>
    </w:lvl>
    <w:lvl w:ilvl="4" w:tplc="49A6F28E">
      <w:numFmt w:val="bullet"/>
      <w:lvlText w:val="•"/>
      <w:lvlJc w:val="left"/>
      <w:pPr>
        <w:ind w:left="4064" w:hanging="285"/>
      </w:pPr>
      <w:rPr>
        <w:rFonts w:hint="default"/>
        <w:lang w:val="en-US" w:eastAsia="en-US" w:bidi="ar-SA"/>
      </w:rPr>
    </w:lvl>
    <w:lvl w:ilvl="5" w:tplc="CD6C6266">
      <w:numFmt w:val="bullet"/>
      <w:lvlText w:val="•"/>
      <w:lvlJc w:val="left"/>
      <w:pPr>
        <w:ind w:left="4980" w:hanging="285"/>
      </w:pPr>
      <w:rPr>
        <w:rFonts w:hint="default"/>
        <w:lang w:val="en-US" w:eastAsia="en-US" w:bidi="ar-SA"/>
      </w:rPr>
    </w:lvl>
    <w:lvl w:ilvl="6" w:tplc="5142B718">
      <w:numFmt w:val="bullet"/>
      <w:lvlText w:val="•"/>
      <w:lvlJc w:val="left"/>
      <w:pPr>
        <w:ind w:left="5896" w:hanging="285"/>
      </w:pPr>
      <w:rPr>
        <w:rFonts w:hint="default"/>
        <w:lang w:val="en-US" w:eastAsia="en-US" w:bidi="ar-SA"/>
      </w:rPr>
    </w:lvl>
    <w:lvl w:ilvl="7" w:tplc="AC6C1550">
      <w:numFmt w:val="bullet"/>
      <w:lvlText w:val="•"/>
      <w:lvlJc w:val="left"/>
      <w:pPr>
        <w:ind w:left="6812" w:hanging="285"/>
      </w:pPr>
      <w:rPr>
        <w:rFonts w:hint="default"/>
        <w:lang w:val="en-US" w:eastAsia="en-US" w:bidi="ar-SA"/>
      </w:rPr>
    </w:lvl>
    <w:lvl w:ilvl="8" w:tplc="FCF2847C">
      <w:numFmt w:val="bullet"/>
      <w:lvlText w:val="•"/>
      <w:lvlJc w:val="left"/>
      <w:pPr>
        <w:ind w:left="7728" w:hanging="285"/>
      </w:pPr>
      <w:rPr>
        <w:rFonts w:hint="default"/>
        <w:lang w:val="en-US" w:eastAsia="en-US" w:bidi="ar-SA"/>
      </w:rPr>
    </w:lvl>
  </w:abstractNum>
  <w:abstractNum w:abstractNumId="5" w15:restartNumberingAfterBreak="0">
    <w:nsid w:val="72533AD0"/>
    <w:multiLevelType w:val="hybridMultilevel"/>
    <w:tmpl w:val="9CFE6A9A"/>
    <w:lvl w:ilvl="0" w:tplc="08090017">
      <w:start w:val="1"/>
      <w:numFmt w:val="lowerLetter"/>
      <w:lvlText w:val="%1)"/>
      <w:lvlJc w:val="left"/>
      <w:pPr>
        <w:ind w:left="845" w:hanging="360"/>
      </w:pPr>
      <w:rPr>
        <w:rFonts w:hint="default"/>
        <w:b w:val="0"/>
        <w:bCs w:val="0"/>
        <w:i w:val="0"/>
        <w:iCs w:val="0"/>
        <w:color w:val="252525"/>
        <w:w w:val="100"/>
        <w:sz w:val="18"/>
        <w:szCs w:val="18"/>
        <w:lang w:val="en-US" w:eastAsia="en-US" w:bidi="ar-SA"/>
      </w:rPr>
    </w:lvl>
    <w:lvl w:ilvl="1" w:tplc="FFFFFFFF">
      <w:numFmt w:val="bullet"/>
      <w:lvlText w:val="•"/>
      <w:lvlJc w:val="left"/>
      <w:pPr>
        <w:ind w:left="1712" w:hanging="360"/>
      </w:pPr>
      <w:rPr>
        <w:rFonts w:hint="default"/>
        <w:lang w:val="en-US" w:eastAsia="en-US" w:bidi="ar-SA"/>
      </w:rPr>
    </w:lvl>
    <w:lvl w:ilvl="2" w:tplc="FFFFFFFF">
      <w:numFmt w:val="bullet"/>
      <w:lvlText w:val="•"/>
      <w:lvlJc w:val="left"/>
      <w:pPr>
        <w:ind w:left="258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28"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2" w:hanging="360"/>
      </w:pPr>
      <w:rPr>
        <w:rFonts w:hint="default"/>
        <w:lang w:val="en-US" w:eastAsia="en-US" w:bidi="ar-SA"/>
      </w:rPr>
    </w:lvl>
    <w:lvl w:ilvl="7" w:tplc="FFFFFFFF">
      <w:numFmt w:val="bullet"/>
      <w:lvlText w:val="•"/>
      <w:lvlJc w:val="left"/>
      <w:pPr>
        <w:ind w:left="6944" w:hanging="360"/>
      </w:pPr>
      <w:rPr>
        <w:rFonts w:hint="default"/>
        <w:lang w:val="en-US" w:eastAsia="en-US" w:bidi="ar-SA"/>
      </w:rPr>
    </w:lvl>
    <w:lvl w:ilvl="8" w:tplc="FFFFFFFF">
      <w:numFmt w:val="bullet"/>
      <w:lvlText w:val="•"/>
      <w:lvlJc w:val="left"/>
      <w:pPr>
        <w:ind w:left="7816" w:hanging="360"/>
      </w:pPr>
      <w:rPr>
        <w:rFonts w:hint="default"/>
        <w:lang w:val="en-US" w:eastAsia="en-US" w:bidi="ar-SA"/>
      </w:rPr>
    </w:lvl>
  </w:abstractNum>
  <w:abstractNum w:abstractNumId="6" w15:restartNumberingAfterBreak="0">
    <w:nsid w:val="7494327A"/>
    <w:multiLevelType w:val="hybridMultilevel"/>
    <w:tmpl w:val="43CE9370"/>
    <w:lvl w:ilvl="0" w:tplc="AA4813F0">
      <w:numFmt w:val="bullet"/>
      <w:lvlText w:val="●"/>
      <w:lvlJc w:val="left"/>
      <w:pPr>
        <w:ind w:left="485" w:hanging="360"/>
      </w:pPr>
      <w:rPr>
        <w:rFonts w:ascii="Arial" w:eastAsia="Arial" w:hAnsi="Arial" w:cs="Arial" w:hint="default"/>
        <w:b w:val="0"/>
        <w:bCs w:val="0"/>
        <w:i w:val="0"/>
        <w:iCs w:val="0"/>
        <w:w w:val="100"/>
        <w:sz w:val="18"/>
        <w:szCs w:val="18"/>
        <w:lang w:val="en-US" w:eastAsia="en-US" w:bidi="ar-SA"/>
      </w:rPr>
    </w:lvl>
    <w:lvl w:ilvl="1" w:tplc="4BDEDCC4">
      <w:numFmt w:val="bullet"/>
      <w:lvlText w:val="•"/>
      <w:lvlJc w:val="left"/>
      <w:pPr>
        <w:ind w:left="1388" w:hanging="360"/>
      </w:pPr>
      <w:rPr>
        <w:rFonts w:hint="default"/>
        <w:lang w:val="en-US" w:eastAsia="en-US" w:bidi="ar-SA"/>
      </w:rPr>
    </w:lvl>
    <w:lvl w:ilvl="2" w:tplc="FB9E64FE">
      <w:numFmt w:val="bullet"/>
      <w:lvlText w:val="•"/>
      <w:lvlJc w:val="left"/>
      <w:pPr>
        <w:ind w:left="2296" w:hanging="360"/>
      </w:pPr>
      <w:rPr>
        <w:rFonts w:hint="default"/>
        <w:lang w:val="en-US" w:eastAsia="en-US" w:bidi="ar-SA"/>
      </w:rPr>
    </w:lvl>
    <w:lvl w:ilvl="3" w:tplc="D9A4F74E">
      <w:numFmt w:val="bullet"/>
      <w:lvlText w:val="•"/>
      <w:lvlJc w:val="left"/>
      <w:pPr>
        <w:ind w:left="3204" w:hanging="360"/>
      </w:pPr>
      <w:rPr>
        <w:rFonts w:hint="default"/>
        <w:lang w:val="en-US" w:eastAsia="en-US" w:bidi="ar-SA"/>
      </w:rPr>
    </w:lvl>
    <w:lvl w:ilvl="4" w:tplc="2862A81A">
      <w:numFmt w:val="bullet"/>
      <w:lvlText w:val="•"/>
      <w:lvlJc w:val="left"/>
      <w:pPr>
        <w:ind w:left="4112" w:hanging="360"/>
      </w:pPr>
      <w:rPr>
        <w:rFonts w:hint="default"/>
        <w:lang w:val="en-US" w:eastAsia="en-US" w:bidi="ar-SA"/>
      </w:rPr>
    </w:lvl>
    <w:lvl w:ilvl="5" w:tplc="7E3EA718">
      <w:numFmt w:val="bullet"/>
      <w:lvlText w:val="•"/>
      <w:lvlJc w:val="left"/>
      <w:pPr>
        <w:ind w:left="5020" w:hanging="360"/>
      </w:pPr>
      <w:rPr>
        <w:rFonts w:hint="default"/>
        <w:lang w:val="en-US" w:eastAsia="en-US" w:bidi="ar-SA"/>
      </w:rPr>
    </w:lvl>
    <w:lvl w:ilvl="6" w:tplc="EBF841FA">
      <w:numFmt w:val="bullet"/>
      <w:lvlText w:val="•"/>
      <w:lvlJc w:val="left"/>
      <w:pPr>
        <w:ind w:left="5928" w:hanging="360"/>
      </w:pPr>
      <w:rPr>
        <w:rFonts w:hint="default"/>
        <w:lang w:val="en-US" w:eastAsia="en-US" w:bidi="ar-SA"/>
      </w:rPr>
    </w:lvl>
    <w:lvl w:ilvl="7" w:tplc="98CE80E0">
      <w:numFmt w:val="bullet"/>
      <w:lvlText w:val="•"/>
      <w:lvlJc w:val="left"/>
      <w:pPr>
        <w:ind w:left="6836" w:hanging="360"/>
      </w:pPr>
      <w:rPr>
        <w:rFonts w:hint="default"/>
        <w:lang w:val="en-US" w:eastAsia="en-US" w:bidi="ar-SA"/>
      </w:rPr>
    </w:lvl>
    <w:lvl w:ilvl="8" w:tplc="732E4872">
      <w:numFmt w:val="bullet"/>
      <w:lvlText w:val="•"/>
      <w:lvlJc w:val="left"/>
      <w:pPr>
        <w:ind w:left="7744" w:hanging="360"/>
      </w:pPr>
      <w:rPr>
        <w:rFonts w:hint="default"/>
        <w:lang w:val="en-US" w:eastAsia="en-US" w:bidi="ar-SA"/>
      </w:rPr>
    </w:lvl>
  </w:abstractNum>
  <w:abstractNum w:abstractNumId="7" w15:restartNumberingAfterBreak="0">
    <w:nsid w:val="761C5369"/>
    <w:multiLevelType w:val="hybridMultilevel"/>
    <w:tmpl w:val="6D26B3B0"/>
    <w:lvl w:ilvl="0" w:tplc="1DEC5F80">
      <w:numFmt w:val="bullet"/>
      <w:lvlText w:val="●"/>
      <w:lvlJc w:val="left"/>
      <w:pPr>
        <w:ind w:left="485" w:hanging="360"/>
      </w:pPr>
      <w:rPr>
        <w:rFonts w:ascii="Arial" w:eastAsia="Arial" w:hAnsi="Arial" w:cs="Arial" w:hint="default"/>
        <w:b w:val="0"/>
        <w:bCs w:val="0"/>
        <w:i w:val="0"/>
        <w:iCs w:val="0"/>
        <w:w w:val="100"/>
        <w:sz w:val="18"/>
        <w:szCs w:val="18"/>
        <w:lang w:val="en-US" w:eastAsia="en-US" w:bidi="ar-SA"/>
      </w:rPr>
    </w:lvl>
    <w:lvl w:ilvl="1" w:tplc="170C8402">
      <w:numFmt w:val="bullet"/>
      <w:lvlText w:val="•"/>
      <w:lvlJc w:val="left"/>
      <w:pPr>
        <w:ind w:left="1388" w:hanging="360"/>
      </w:pPr>
      <w:rPr>
        <w:rFonts w:hint="default"/>
        <w:lang w:val="en-US" w:eastAsia="en-US" w:bidi="ar-SA"/>
      </w:rPr>
    </w:lvl>
    <w:lvl w:ilvl="2" w:tplc="B25E3680">
      <w:numFmt w:val="bullet"/>
      <w:lvlText w:val="•"/>
      <w:lvlJc w:val="left"/>
      <w:pPr>
        <w:ind w:left="2296" w:hanging="360"/>
      </w:pPr>
      <w:rPr>
        <w:rFonts w:hint="default"/>
        <w:lang w:val="en-US" w:eastAsia="en-US" w:bidi="ar-SA"/>
      </w:rPr>
    </w:lvl>
    <w:lvl w:ilvl="3" w:tplc="578AA4F2">
      <w:numFmt w:val="bullet"/>
      <w:lvlText w:val="•"/>
      <w:lvlJc w:val="left"/>
      <w:pPr>
        <w:ind w:left="3204" w:hanging="360"/>
      </w:pPr>
      <w:rPr>
        <w:rFonts w:hint="default"/>
        <w:lang w:val="en-US" w:eastAsia="en-US" w:bidi="ar-SA"/>
      </w:rPr>
    </w:lvl>
    <w:lvl w:ilvl="4" w:tplc="6D667530">
      <w:numFmt w:val="bullet"/>
      <w:lvlText w:val="•"/>
      <w:lvlJc w:val="left"/>
      <w:pPr>
        <w:ind w:left="4112" w:hanging="360"/>
      </w:pPr>
      <w:rPr>
        <w:rFonts w:hint="default"/>
        <w:lang w:val="en-US" w:eastAsia="en-US" w:bidi="ar-SA"/>
      </w:rPr>
    </w:lvl>
    <w:lvl w:ilvl="5" w:tplc="3C68BA52">
      <w:numFmt w:val="bullet"/>
      <w:lvlText w:val="•"/>
      <w:lvlJc w:val="left"/>
      <w:pPr>
        <w:ind w:left="5020" w:hanging="360"/>
      </w:pPr>
      <w:rPr>
        <w:rFonts w:hint="default"/>
        <w:lang w:val="en-US" w:eastAsia="en-US" w:bidi="ar-SA"/>
      </w:rPr>
    </w:lvl>
    <w:lvl w:ilvl="6" w:tplc="73F61B3E">
      <w:numFmt w:val="bullet"/>
      <w:lvlText w:val="•"/>
      <w:lvlJc w:val="left"/>
      <w:pPr>
        <w:ind w:left="5928" w:hanging="360"/>
      </w:pPr>
      <w:rPr>
        <w:rFonts w:hint="default"/>
        <w:lang w:val="en-US" w:eastAsia="en-US" w:bidi="ar-SA"/>
      </w:rPr>
    </w:lvl>
    <w:lvl w:ilvl="7" w:tplc="74F2E4AC">
      <w:numFmt w:val="bullet"/>
      <w:lvlText w:val="•"/>
      <w:lvlJc w:val="left"/>
      <w:pPr>
        <w:ind w:left="6836" w:hanging="360"/>
      </w:pPr>
      <w:rPr>
        <w:rFonts w:hint="default"/>
        <w:lang w:val="en-US" w:eastAsia="en-US" w:bidi="ar-SA"/>
      </w:rPr>
    </w:lvl>
    <w:lvl w:ilvl="8" w:tplc="3F586382">
      <w:numFmt w:val="bullet"/>
      <w:lvlText w:val="•"/>
      <w:lvlJc w:val="left"/>
      <w:pPr>
        <w:ind w:left="7744" w:hanging="360"/>
      </w:pPr>
      <w:rPr>
        <w:rFonts w:hint="default"/>
        <w:lang w:val="en-US" w:eastAsia="en-US" w:bidi="ar-SA"/>
      </w:rPr>
    </w:lvl>
  </w:abstractNum>
  <w:num w:numId="1" w16cid:durableId="607200433">
    <w:abstractNumId w:val="3"/>
  </w:num>
  <w:num w:numId="2" w16cid:durableId="1914242793">
    <w:abstractNumId w:val="0"/>
  </w:num>
  <w:num w:numId="3" w16cid:durableId="502428980">
    <w:abstractNumId w:val="7"/>
  </w:num>
  <w:num w:numId="4" w16cid:durableId="1871649699">
    <w:abstractNumId w:val="6"/>
  </w:num>
  <w:num w:numId="5" w16cid:durableId="996037285">
    <w:abstractNumId w:val="1"/>
  </w:num>
  <w:num w:numId="6" w16cid:durableId="46148678">
    <w:abstractNumId w:val="2"/>
  </w:num>
  <w:num w:numId="7" w16cid:durableId="1347562383">
    <w:abstractNumId w:val="4"/>
  </w:num>
  <w:num w:numId="8" w16cid:durableId="179093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25A6"/>
    <w:rsid w:val="001A27D3"/>
    <w:rsid w:val="002169C3"/>
    <w:rsid w:val="002D05B5"/>
    <w:rsid w:val="002D30F1"/>
    <w:rsid w:val="002E0087"/>
    <w:rsid w:val="002E5B84"/>
    <w:rsid w:val="003B5D2E"/>
    <w:rsid w:val="003D35DC"/>
    <w:rsid w:val="00417227"/>
    <w:rsid w:val="00494C30"/>
    <w:rsid w:val="004A561C"/>
    <w:rsid w:val="00601B8F"/>
    <w:rsid w:val="00607CF0"/>
    <w:rsid w:val="006325A6"/>
    <w:rsid w:val="00757934"/>
    <w:rsid w:val="00780226"/>
    <w:rsid w:val="007973A5"/>
    <w:rsid w:val="007C1C05"/>
    <w:rsid w:val="008059DA"/>
    <w:rsid w:val="00914781"/>
    <w:rsid w:val="0093179C"/>
    <w:rsid w:val="009675AC"/>
    <w:rsid w:val="009F7F8E"/>
    <w:rsid w:val="00A82006"/>
    <w:rsid w:val="00AA5241"/>
    <w:rsid w:val="00BB0348"/>
    <w:rsid w:val="00C16F99"/>
    <w:rsid w:val="00C97C2A"/>
    <w:rsid w:val="00E064D0"/>
    <w:rsid w:val="00EB1B2D"/>
    <w:rsid w:val="00F03003"/>
    <w:rsid w:val="00FA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B0E3"/>
  <w15:docId w15:val="{003EE972-C069-4237-B9D7-28CC40A2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85"/>
    </w:pPr>
  </w:style>
  <w:style w:type="paragraph" w:styleId="Header">
    <w:name w:val="header"/>
    <w:basedOn w:val="Normal"/>
    <w:link w:val="HeaderChar"/>
    <w:uiPriority w:val="99"/>
    <w:unhideWhenUsed/>
    <w:rsid w:val="002E0087"/>
    <w:pPr>
      <w:tabs>
        <w:tab w:val="center" w:pos="4513"/>
        <w:tab w:val="right" w:pos="9026"/>
      </w:tabs>
    </w:pPr>
  </w:style>
  <w:style w:type="character" w:customStyle="1" w:styleId="HeaderChar">
    <w:name w:val="Header Char"/>
    <w:basedOn w:val="DefaultParagraphFont"/>
    <w:link w:val="Header"/>
    <w:uiPriority w:val="99"/>
    <w:rsid w:val="002E0087"/>
    <w:rPr>
      <w:rFonts w:ascii="Calibri" w:eastAsia="Calibri" w:hAnsi="Calibri" w:cs="Calibri"/>
    </w:rPr>
  </w:style>
  <w:style w:type="paragraph" w:styleId="Footer">
    <w:name w:val="footer"/>
    <w:basedOn w:val="Normal"/>
    <w:link w:val="FooterChar"/>
    <w:uiPriority w:val="99"/>
    <w:unhideWhenUsed/>
    <w:rsid w:val="002E0087"/>
    <w:pPr>
      <w:tabs>
        <w:tab w:val="center" w:pos="4513"/>
        <w:tab w:val="right" w:pos="9026"/>
      </w:tabs>
    </w:pPr>
  </w:style>
  <w:style w:type="character" w:customStyle="1" w:styleId="FooterChar">
    <w:name w:val="Footer Char"/>
    <w:basedOn w:val="DefaultParagraphFont"/>
    <w:link w:val="Footer"/>
    <w:uiPriority w:val="99"/>
    <w:rsid w:val="002E00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5887">
      <w:bodyDiv w:val="1"/>
      <w:marLeft w:val="0"/>
      <w:marRight w:val="0"/>
      <w:marTop w:val="0"/>
      <w:marBottom w:val="0"/>
      <w:divBdr>
        <w:top w:val="none" w:sz="0" w:space="0" w:color="auto"/>
        <w:left w:val="none" w:sz="0" w:space="0" w:color="auto"/>
        <w:bottom w:val="none" w:sz="0" w:space="0" w:color="auto"/>
        <w:right w:val="none" w:sz="0" w:space="0" w:color="auto"/>
      </w:divBdr>
    </w:div>
    <w:div w:id="1997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Pack template - Safeguarding NTP annotated.docx</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Pack template - Safeguarding NTP annotated.docx</dc:title>
  <cp:lastModifiedBy>Quotation Bank</cp:lastModifiedBy>
  <cp:revision>29</cp:revision>
  <dcterms:created xsi:type="dcterms:W3CDTF">2024-11-22T22:32:00Z</dcterms:created>
  <dcterms:modified xsi:type="dcterms:W3CDTF">2024-11-22T23:02:00Z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2024-11-22T00:00:00Z</vt:filetime>
  </property>
</Properties>
</file>