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4616" w14:textId="4AB68950" w:rsidR="00086706" w:rsidRDefault="00086706" w:rsidP="00086706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Emergency Evacuation Policy</w:t>
      </w:r>
    </w:p>
    <w:p w14:paraId="155480BA" w14:textId="57BE91DC" w:rsidR="00086706" w:rsidRDefault="00086706" w:rsidP="00086706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noProof/>
          <w:color w:val="037B8D"/>
          <w:kern w:val="36"/>
          <w:sz w:val="32"/>
          <w:szCs w:val="32"/>
          <w:lang w:eastAsia="en-GB"/>
        </w:rPr>
        <w:drawing>
          <wp:inline distT="0" distB="0" distL="0" distR="0" wp14:anchorId="0CEB9301" wp14:editId="54C52B7F">
            <wp:extent cx="1304925" cy="1257300"/>
            <wp:effectExtent l="0" t="0" r="952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8FEB" w14:textId="0F1412E6" w:rsidR="00086706" w:rsidRDefault="00086706" w:rsidP="00086706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1025C3F2" w14:textId="13DACBD8" w:rsidR="00086706" w:rsidRDefault="00086706" w:rsidP="00086706">
      <w:pPr>
        <w:shd w:val="clear" w:color="auto" w:fill="FFFFFF"/>
        <w:spacing w:after="210" w:line="240" w:lineRule="auto"/>
        <w:jc w:val="center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4BCAE866" w14:textId="5C91B7BA" w:rsidR="00086706" w:rsidRDefault="00237CE0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1 Sound the alarm throughout the whole building by operating the nearest fire alarm call point</w:t>
      </w:r>
    </w:p>
    <w:p w14:paraId="5D424305" w14:textId="7777777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245384D8" w14:textId="5211F899" w:rsidR="00237CE0" w:rsidRDefault="00237CE0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2 Dial 999 and request the needed emergency service </w:t>
      </w:r>
    </w:p>
    <w:p w14:paraId="167AE0FF" w14:textId="7777777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2F4145C5" w14:textId="03166132" w:rsidR="00237CE0" w:rsidRDefault="00237CE0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3 Leave the building via the nearest fire exit with all children and staff ensuring the room leader brings the register.</w:t>
      </w:r>
    </w:p>
    <w:p w14:paraId="0C9B6461" w14:textId="7777777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061219C4" w14:textId="5661D93F" w:rsidR="00237CE0" w:rsidRDefault="00237CE0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4 Close all doors and windows </w:t>
      </w:r>
      <w:r w:rsidR="008514A6"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on the way out if possible to contain </w:t>
      </w:r>
      <w:r w:rsidR="00F34BD2"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the</w:t>
      </w:r>
      <w:r w:rsidR="008514A6"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 smoke and fire if required </w:t>
      </w:r>
    </w:p>
    <w:p w14:paraId="393AEB9D" w14:textId="7777777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3D7D3ACD" w14:textId="17834292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5 Report to assembly point in the car park</w:t>
      </w:r>
    </w:p>
    <w:p w14:paraId="219D8992" w14:textId="7777777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74CF01FD" w14:textId="33B37829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6 Complete register / head count to ensure all children and staff are accounted for. </w:t>
      </w:r>
    </w:p>
    <w:p w14:paraId="071599BC" w14:textId="212E7047" w:rsidR="008514A6" w:rsidRDefault="008514A6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lastRenderedPageBreak/>
        <w:t xml:space="preserve">7 Wait for emergency services before re-entering </w:t>
      </w:r>
    </w:p>
    <w:p w14:paraId="0D9627A4" w14:textId="547B7BDE" w:rsidR="00D128AE" w:rsidRDefault="00D128AE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204BE3D1" w14:textId="1A6F9F8C" w:rsidR="00D128AE" w:rsidRDefault="00D128AE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</w:p>
    <w:p w14:paraId="47487070" w14:textId="190C8887" w:rsidR="00D128AE" w:rsidRDefault="00D128AE" w:rsidP="00237CE0">
      <w:pPr>
        <w:shd w:val="clear" w:color="auto" w:fill="FFFFFF"/>
        <w:spacing w:after="210" w:line="240" w:lineRule="auto"/>
        <w:outlineLvl w:val="0"/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(Fire alarm system to be checked for any warning </w:t>
      </w:r>
      <w:r w:rsidR="00E221D6"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 xml:space="preserve">messages </w:t>
      </w:r>
      <w:r>
        <w:rPr>
          <w:rFonts w:ascii="Comic Sans MS" w:eastAsia="Times New Roman" w:hAnsi="Comic Sans MS" w:cs="Times New Roman"/>
          <w:color w:val="037B8D"/>
          <w:kern w:val="36"/>
          <w:sz w:val="32"/>
          <w:szCs w:val="32"/>
          <w:lang w:eastAsia="en-GB"/>
        </w:rPr>
        <w:t>every morning a full fire alarm test to be completed by manager every week)</w:t>
      </w:r>
    </w:p>
    <w:p w14:paraId="736F8955" w14:textId="77777777" w:rsidR="00086706" w:rsidRDefault="00086706" w:rsidP="00C056EF">
      <w:pPr>
        <w:jc w:val="center"/>
      </w:pPr>
    </w:p>
    <w:sectPr w:rsidR="00086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DA"/>
    <w:rsid w:val="00086706"/>
    <w:rsid w:val="00237CE0"/>
    <w:rsid w:val="0041085E"/>
    <w:rsid w:val="00730DEA"/>
    <w:rsid w:val="008514A6"/>
    <w:rsid w:val="00C056EF"/>
    <w:rsid w:val="00D128AE"/>
    <w:rsid w:val="00DB52DA"/>
    <w:rsid w:val="00E221D6"/>
    <w:rsid w:val="00F3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EC6A"/>
  <w15:chartTrackingRefBased/>
  <w15:docId w15:val="{04AAF89B-1252-4EDB-8ED7-B77F44D5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 Hire Wakefield</dc:creator>
  <cp:keywords/>
  <dc:description/>
  <cp:lastModifiedBy>Driver Hire Wakefield</cp:lastModifiedBy>
  <cp:revision>7</cp:revision>
  <dcterms:created xsi:type="dcterms:W3CDTF">2022-05-24T08:52:00Z</dcterms:created>
  <dcterms:modified xsi:type="dcterms:W3CDTF">2022-05-25T15:21:00Z</dcterms:modified>
</cp:coreProperties>
</file>