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F81E" w14:textId="77777777" w:rsidR="00780EE8" w:rsidRDefault="00780EE8" w:rsidP="00780EE8">
      <w:pPr>
        <w:jc w:val="center"/>
      </w:pPr>
      <w:r>
        <w:rPr>
          <w:noProof/>
        </w:rPr>
        <w:drawing>
          <wp:inline distT="0" distB="0" distL="0" distR="0" wp14:anchorId="015E6F55" wp14:editId="1EE1C89A">
            <wp:extent cx="1352550" cy="1307295"/>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3189" cy="1317578"/>
                    </a:xfrm>
                    <a:prstGeom prst="rect">
                      <a:avLst/>
                    </a:prstGeom>
                  </pic:spPr>
                </pic:pic>
              </a:graphicData>
            </a:graphic>
          </wp:inline>
        </w:drawing>
      </w:r>
    </w:p>
    <w:p w14:paraId="4C364DBF" w14:textId="77777777" w:rsidR="00780EE8" w:rsidRDefault="00780EE8" w:rsidP="00780EE8">
      <w:pPr>
        <w:jc w:val="center"/>
      </w:pPr>
    </w:p>
    <w:p w14:paraId="5A5170BA" w14:textId="4F6ADA2F" w:rsidR="00780EE8" w:rsidRPr="00780EE8" w:rsidRDefault="00780EE8" w:rsidP="00780EE8">
      <w:pPr>
        <w:jc w:val="center"/>
        <w:rPr>
          <w:b/>
          <w:bCs/>
          <w:u w:val="single"/>
        </w:rPr>
      </w:pPr>
      <w:r w:rsidRPr="00780EE8">
        <w:rPr>
          <w:b/>
          <w:bCs/>
          <w:u w:val="single"/>
        </w:rPr>
        <w:t xml:space="preserve">Club Edge Mobile phone policy  </w:t>
      </w:r>
    </w:p>
    <w:p w14:paraId="0143CC21" w14:textId="77777777" w:rsidR="00780EE8" w:rsidRPr="00780EE8" w:rsidRDefault="00780EE8"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p>
    <w:p w14:paraId="4C925E49" w14:textId="77777777" w:rsidR="00780EE8" w:rsidRPr="00780EE8" w:rsidRDefault="00780EE8"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p>
    <w:p w14:paraId="20AB382A" w14:textId="174EF1F6" w:rsidR="004940EF" w:rsidRPr="00546A52" w:rsidRDefault="004940EF" w:rsidP="00546A52">
      <w:pPr>
        <w:spacing w:after="0" w:line="240" w:lineRule="auto"/>
        <w:jc w:val="center"/>
        <w:textAlignment w:val="baseline"/>
        <w:rPr>
          <w:rFonts w:ascii="Abadi" w:eastAsia="Times New Roman" w:hAnsi="Abadi" w:cs="Arial"/>
          <w:i/>
          <w:iCs/>
          <w:color w:val="000000" w:themeColor="text1"/>
          <w:sz w:val="21"/>
          <w:szCs w:val="21"/>
          <w:lang w:eastAsia="en-GB"/>
        </w:rPr>
      </w:pPr>
      <w:r w:rsidRPr="00546A52">
        <w:rPr>
          <w:rFonts w:ascii="Abadi" w:eastAsia="Times New Roman" w:hAnsi="Abadi" w:cs="Arial"/>
          <w:i/>
          <w:iCs/>
          <w:color w:val="000000" w:themeColor="text1"/>
          <w:sz w:val="21"/>
          <w:szCs w:val="21"/>
          <w:bdr w:val="none" w:sz="0" w:space="0" w:color="auto" w:frame="1"/>
          <w:lang w:eastAsia="en-GB"/>
        </w:rPr>
        <w:t xml:space="preserve">The welfare, </w:t>
      </w:r>
      <w:r w:rsidR="00780EE8" w:rsidRPr="00546A52">
        <w:rPr>
          <w:rFonts w:ascii="Abadi" w:eastAsia="Times New Roman" w:hAnsi="Abadi" w:cs="Arial"/>
          <w:i/>
          <w:iCs/>
          <w:color w:val="000000" w:themeColor="text1"/>
          <w:sz w:val="21"/>
          <w:szCs w:val="21"/>
          <w:bdr w:val="none" w:sz="0" w:space="0" w:color="auto" w:frame="1"/>
          <w:lang w:eastAsia="en-GB"/>
        </w:rPr>
        <w:t>protection,</w:t>
      </w:r>
      <w:r w:rsidRPr="00546A52">
        <w:rPr>
          <w:rFonts w:ascii="Abadi" w:eastAsia="Times New Roman" w:hAnsi="Abadi" w:cs="Arial"/>
          <w:i/>
          <w:iCs/>
          <w:color w:val="000000" w:themeColor="text1"/>
          <w:sz w:val="21"/>
          <w:szCs w:val="21"/>
          <w:bdr w:val="none" w:sz="0" w:space="0" w:color="auto" w:frame="1"/>
          <w:lang w:eastAsia="en-GB"/>
        </w:rPr>
        <w:t xml:space="preserve"> and safety of every child in our care is of paramount importance, we take our responsibility to safeguard children seriously.</w:t>
      </w:r>
    </w:p>
    <w:p w14:paraId="6396765A" w14:textId="4AA52EC7" w:rsidR="004940EF" w:rsidRPr="00546A52" w:rsidRDefault="004940EF" w:rsidP="00546A52">
      <w:pPr>
        <w:spacing w:after="0" w:line="240" w:lineRule="auto"/>
        <w:jc w:val="center"/>
        <w:textAlignment w:val="baseline"/>
        <w:rPr>
          <w:rFonts w:ascii="Abadi" w:eastAsia="Times New Roman" w:hAnsi="Abadi" w:cs="Arial"/>
          <w:i/>
          <w:iCs/>
          <w:color w:val="000000" w:themeColor="text1"/>
          <w:sz w:val="21"/>
          <w:szCs w:val="21"/>
          <w:lang w:eastAsia="en-GB"/>
        </w:rPr>
      </w:pPr>
    </w:p>
    <w:p w14:paraId="1E474565" w14:textId="18C7257C" w:rsidR="004940EF" w:rsidRPr="00546A52" w:rsidRDefault="004940EF" w:rsidP="00546A52">
      <w:pPr>
        <w:spacing w:after="0" w:line="240" w:lineRule="auto"/>
        <w:jc w:val="center"/>
        <w:textAlignment w:val="baseline"/>
        <w:rPr>
          <w:rFonts w:ascii="Abadi" w:eastAsia="Times New Roman" w:hAnsi="Abadi" w:cs="Arial"/>
          <w:i/>
          <w:iCs/>
          <w:color w:val="000000" w:themeColor="text1"/>
          <w:sz w:val="21"/>
          <w:szCs w:val="21"/>
          <w:lang w:eastAsia="en-GB"/>
        </w:rPr>
      </w:pPr>
      <w:r w:rsidRPr="00546A52">
        <w:rPr>
          <w:rFonts w:ascii="Abadi" w:eastAsia="Times New Roman" w:hAnsi="Abadi" w:cs="Arial"/>
          <w:i/>
          <w:iCs/>
          <w:color w:val="000000" w:themeColor="text1"/>
          <w:sz w:val="21"/>
          <w:szCs w:val="21"/>
          <w:bdr w:val="none" w:sz="0" w:space="0" w:color="auto" w:frame="1"/>
          <w:lang w:eastAsia="en-GB"/>
        </w:rPr>
        <w:t>Higher Up Club has a </w:t>
      </w:r>
      <w:r w:rsidRPr="00546A52">
        <w:rPr>
          <w:rFonts w:ascii="Abadi" w:eastAsia="Times New Roman" w:hAnsi="Abadi" w:cs="Arial"/>
          <w:b/>
          <w:bCs/>
          <w:i/>
          <w:iCs/>
          <w:color w:val="000000" w:themeColor="text1"/>
          <w:sz w:val="21"/>
          <w:szCs w:val="21"/>
          <w:bdr w:val="none" w:sz="0" w:space="0" w:color="auto" w:frame="1"/>
          <w:lang w:eastAsia="en-GB"/>
        </w:rPr>
        <w:t>no use</w:t>
      </w:r>
      <w:r w:rsidRPr="00546A52">
        <w:rPr>
          <w:rFonts w:ascii="Abadi" w:eastAsia="Times New Roman" w:hAnsi="Abadi" w:cs="Arial"/>
          <w:i/>
          <w:iCs/>
          <w:color w:val="000000" w:themeColor="text1"/>
          <w:sz w:val="21"/>
          <w:szCs w:val="21"/>
          <w:bdr w:val="none" w:sz="0" w:space="0" w:color="auto" w:frame="1"/>
          <w:lang w:eastAsia="en-GB"/>
        </w:rPr>
        <w:t> of mobile phones policy whilst caring for children.   It is our intention to provide an environment in which children, parents and staff are safe from images being recorded and inappropriately used in turn eliminating the concern of staff being distracted from their work with children and the inappropriate use of mobile phone cameras around children.</w:t>
      </w:r>
    </w:p>
    <w:p w14:paraId="2F3E0058" w14:textId="77777777" w:rsid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2ED2EEC2" w14:textId="77777777" w:rsidR="00546A52" w:rsidRPr="004940EF" w:rsidRDefault="00546A52" w:rsidP="004940EF">
      <w:pPr>
        <w:spacing w:after="0" w:line="240" w:lineRule="auto"/>
        <w:textAlignment w:val="baseline"/>
        <w:rPr>
          <w:rFonts w:ascii="Abadi" w:eastAsia="Times New Roman" w:hAnsi="Abadi" w:cs="Arial"/>
          <w:color w:val="000000" w:themeColor="text1"/>
          <w:sz w:val="21"/>
          <w:szCs w:val="21"/>
          <w:lang w:eastAsia="en-GB"/>
        </w:rPr>
      </w:pPr>
    </w:p>
    <w:p w14:paraId="78A002D6" w14:textId="77777777" w:rsidR="004940EF" w:rsidRDefault="004940EF" w:rsidP="00546A52">
      <w:pPr>
        <w:spacing w:after="0" w:line="240" w:lineRule="auto"/>
        <w:jc w:val="center"/>
        <w:textAlignment w:val="baseline"/>
        <w:rPr>
          <w:rFonts w:ascii="Abadi" w:eastAsia="Times New Roman" w:hAnsi="Abadi" w:cs="Arial"/>
          <w:b/>
          <w:bCs/>
          <w:color w:val="000000" w:themeColor="text1"/>
          <w:sz w:val="21"/>
          <w:szCs w:val="21"/>
          <w:bdr w:val="none" w:sz="0" w:space="0" w:color="auto" w:frame="1"/>
          <w:lang w:eastAsia="en-GB"/>
        </w:rPr>
      </w:pPr>
      <w:r w:rsidRPr="004940EF">
        <w:rPr>
          <w:rFonts w:ascii="Abadi" w:eastAsia="Times New Roman" w:hAnsi="Abadi" w:cs="Arial"/>
          <w:b/>
          <w:bCs/>
          <w:color w:val="000000" w:themeColor="text1"/>
          <w:sz w:val="21"/>
          <w:szCs w:val="21"/>
          <w:bdr w:val="none" w:sz="0" w:space="0" w:color="auto" w:frame="1"/>
          <w:lang w:eastAsia="en-GB"/>
        </w:rPr>
        <w:t>MOBILE PHONES &amp; SMART WATCHES (APPLE WATCHES)</w:t>
      </w:r>
    </w:p>
    <w:p w14:paraId="6008FDE2" w14:textId="77777777" w:rsidR="002329EC" w:rsidRPr="004940EF" w:rsidRDefault="002329EC" w:rsidP="004940EF">
      <w:pPr>
        <w:spacing w:after="0" w:line="240" w:lineRule="auto"/>
        <w:textAlignment w:val="baseline"/>
        <w:rPr>
          <w:rFonts w:ascii="Abadi" w:eastAsia="Times New Roman" w:hAnsi="Abadi" w:cs="Arial"/>
          <w:b/>
          <w:bCs/>
          <w:color w:val="000000" w:themeColor="text1"/>
          <w:sz w:val="21"/>
          <w:szCs w:val="21"/>
          <w:lang w:eastAsia="en-GB"/>
        </w:rPr>
      </w:pPr>
    </w:p>
    <w:p w14:paraId="2D99C7E6" w14:textId="4D38DA66"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We believe our staff should be completely attentive during their working hours to ensure all children in </w:t>
      </w:r>
      <w:r w:rsidRPr="00780EE8">
        <w:rPr>
          <w:rFonts w:ascii="Abadi" w:eastAsia="Times New Roman" w:hAnsi="Abadi" w:cs="Arial"/>
          <w:color w:val="000000" w:themeColor="text1"/>
          <w:sz w:val="21"/>
          <w:szCs w:val="21"/>
          <w:bdr w:val="none" w:sz="0" w:space="0" w:color="auto" w:frame="1"/>
          <w:lang w:eastAsia="en-GB"/>
        </w:rPr>
        <w:t>the holiday club</w:t>
      </w:r>
      <w:r w:rsidRPr="004940EF">
        <w:rPr>
          <w:rFonts w:ascii="Abadi" w:eastAsia="Times New Roman" w:hAnsi="Abadi" w:cs="Arial"/>
          <w:color w:val="000000" w:themeColor="text1"/>
          <w:sz w:val="21"/>
          <w:szCs w:val="21"/>
          <w:bdr w:val="none" w:sz="0" w:space="0" w:color="auto" w:frame="1"/>
          <w:lang w:eastAsia="en-GB"/>
        </w:rPr>
        <w:t xml:space="preserve"> receive good quality care. Mobile phones must </w:t>
      </w:r>
      <w:r w:rsidRPr="004940EF">
        <w:rPr>
          <w:rFonts w:ascii="Abadi" w:eastAsia="Times New Roman" w:hAnsi="Abadi" w:cs="Arial"/>
          <w:b/>
          <w:bCs/>
          <w:color w:val="000000" w:themeColor="text1"/>
          <w:sz w:val="21"/>
          <w:szCs w:val="21"/>
          <w:bdr w:val="none" w:sz="0" w:space="0" w:color="auto" w:frame="1"/>
          <w:lang w:eastAsia="en-GB"/>
        </w:rPr>
        <w:t>not</w:t>
      </w:r>
      <w:r w:rsidRPr="004940EF">
        <w:rPr>
          <w:rFonts w:ascii="Abadi" w:eastAsia="Times New Roman" w:hAnsi="Abadi" w:cs="Arial"/>
          <w:color w:val="000000" w:themeColor="text1"/>
          <w:sz w:val="21"/>
          <w:szCs w:val="21"/>
          <w:bdr w:val="none" w:sz="0" w:space="0" w:color="auto" w:frame="1"/>
          <w:lang w:eastAsia="en-GB"/>
        </w:rPr>
        <w:t> be used during working hours. Staff are permitted to keep their phones switched on in case of urgent calls, but they will be kept in the office, away from children and must be on silent.</w:t>
      </w:r>
      <w:r w:rsidR="002329EC">
        <w:rPr>
          <w:rFonts w:ascii="Abadi" w:eastAsia="Times New Roman" w:hAnsi="Abadi" w:cs="Arial"/>
          <w:color w:val="000000" w:themeColor="text1"/>
          <w:sz w:val="21"/>
          <w:szCs w:val="21"/>
          <w:bdr w:val="none" w:sz="0" w:space="0" w:color="auto" w:frame="1"/>
          <w:lang w:eastAsia="en-GB"/>
        </w:rPr>
        <w:t xml:space="preserve"> In an emergency staff members relatives </w:t>
      </w:r>
      <w:proofErr w:type="gramStart"/>
      <w:r w:rsidR="002329EC">
        <w:rPr>
          <w:rFonts w:ascii="Abadi" w:eastAsia="Times New Roman" w:hAnsi="Abadi" w:cs="Arial"/>
          <w:color w:val="000000" w:themeColor="text1"/>
          <w:sz w:val="21"/>
          <w:szCs w:val="21"/>
          <w:bdr w:val="none" w:sz="0" w:space="0" w:color="auto" w:frame="1"/>
          <w:lang w:eastAsia="en-GB"/>
        </w:rPr>
        <w:t>are able to</w:t>
      </w:r>
      <w:proofErr w:type="gramEnd"/>
      <w:r w:rsidR="002329EC">
        <w:rPr>
          <w:rFonts w:ascii="Abadi" w:eastAsia="Times New Roman" w:hAnsi="Abadi" w:cs="Arial"/>
          <w:color w:val="000000" w:themeColor="text1"/>
          <w:sz w:val="21"/>
          <w:szCs w:val="21"/>
          <w:bdr w:val="none" w:sz="0" w:space="0" w:color="auto" w:frame="1"/>
          <w:lang w:eastAsia="en-GB"/>
        </w:rPr>
        <w:t xml:space="preserve"> phone our office line 01484 400447 for a message to be passed on to the needed member of staff.</w:t>
      </w:r>
    </w:p>
    <w:p w14:paraId="7F969BA4"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4FDDE1A8" w14:textId="359C0B68"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Under no circumstances does the </w:t>
      </w:r>
      <w:r w:rsidRPr="00780EE8">
        <w:rPr>
          <w:rFonts w:ascii="Abadi" w:eastAsia="Times New Roman" w:hAnsi="Abadi" w:cs="Arial"/>
          <w:color w:val="000000" w:themeColor="text1"/>
          <w:sz w:val="21"/>
          <w:szCs w:val="21"/>
          <w:bdr w:val="none" w:sz="0" w:space="0" w:color="auto" w:frame="1"/>
          <w:lang w:eastAsia="en-GB"/>
        </w:rPr>
        <w:t>holiday club</w:t>
      </w:r>
      <w:r w:rsidRPr="004940EF">
        <w:rPr>
          <w:rFonts w:ascii="Abadi" w:eastAsia="Times New Roman" w:hAnsi="Abadi" w:cs="Arial"/>
          <w:color w:val="000000" w:themeColor="text1"/>
          <w:sz w:val="21"/>
          <w:szCs w:val="21"/>
          <w:bdr w:val="none" w:sz="0" w:space="0" w:color="auto" w:frame="1"/>
          <w:lang w:eastAsia="en-GB"/>
        </w:rPr>
        <w:t xml:space="preserve"> allow a member of staff to contact a parent/carer using their personal device.  Users bringing personal devices into nursery must ensure there is no inappropriate or illegal content on the device. All staff must ensure their mobile phones are inside</w:t>
      </w:r>
      <w:r w:rsidRPr="00780EE8">
        <w:rPr>
          <w:rFonts w:ascii="Abadi" w:eastAsia="Times New Roman" w:hAnsi="Abadi" w:cs="Arial"/>
          <w:color w:val="000000" w:themeColor="text1"/>
          <w:sz w:val="21"/>
          <w:szCs w:val="21"/>
          <w:bdr w:val="none" w:sz="0" w:space="0" w:color="auto" w:frame="1"/>
          <w:lang w:eastAsia="en-GB"/>
        </w:rPr>
        <w:t xml:space="preserve"> the </w:t>
      </w:r>
      <w:r w:rsidRPr="004940EF">
        <w:rPr>
          <w:rFonts w:ascii="Abadi" w:eastAsia="Times New Roman" w:hAnsi="Abadi" w:cs="Arial"/>
          <w:color w:val="000000" w:themeColor="text1"/>
          <w:sz w:val="21"/>
          <w:szCs w:val="21"/>
          <w:bdr w:val="none" w:sz="0" w:space="0" w:color="auto" w:frame="1"/>
          <w:lang w:eastAsia="en-GB"/>
        </w:rPr>
        <w:t>office throughout contact time with children. Staff are permitted to use their mobile phones during their lunch breaks away from the children. </w:t>
      </w:r>
    </w:p>
    <w:p w14:paraId="0E26C645"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00910F8D"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The use of apple watches/smart watches etc, are also not permitted. Staff wearing smart watches will be asked to remove them and leave them locked away along with their personal mobile phones in the office. </w:t>
      </w:r>
    </w:p>
    <w:p w14:paraId="580E3677"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E43E807" w14:textId="034E92E2"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The use of mobile phones/smart watches are in staff breaks or in staff member’s own time in the designated (child free) staff </w:t>
      </w:r>
      <w:r w:rsidR="002329EC" w:rsidRPr="004940EF">
        <w:rPr>
          <w:rFonts w:ascii="Abadi" w:eastAsia="Times New Roman" w:hAnsi="Abadi" w:cs="Arial"/>
          <w:color w:val="000000" w:themeColor="text1"/>
          <w:sz w:val="21"/>
          <w:szCs w:val="21"/>
          <w:bdr w:val="none" w:sz="0" w:space="0" w:color="auto" w:frame="1"/>
          <w:lang w:eastAsia="en-GB"/>
        </w:rPr>
        <w:t>area. It</w:t>
      </w:r>
      <w:r w:rsidRPr="004940EF">
        <w:rPr>
          <w:rFonts w:ascii="Abadi" w:eastAsia="Times New Roman" w:hAnsi="Abadi" w:cs="Arial"/>
          <w:color w:val="000000" w:themeColor="text1"/>
          <w:sz w:val="21"/>
          <w:szCs w:val="21"/>
          <w:bdr w:val="none" w:sz="0" w:space="0" w:color="auto" w:frame="1"/>
          <w:lang w:eastAsia="en-GB"/>
        </w:rPr>
        <w:t xml:space="preserve"> is the responsibility of all members of staff to be vigilant and to report any concerns to the </w:t>
      </w:r>
      <w:r w:rsidRPr="00780EE8">
        <w:rPr>
          <w:rFonts w:ascii="Abadi" w:eastAsia="Times New Roman" w:hAnsi="Abadi" w:cs="Arial"/>
          <w:color w:val="000000" w:themeColor="text1"/>
          <w:sz w:val="21"/>
          <w:szCs w:val="21"/>
          <w:bdr w:val="none" w:sz="0" w:space="0" w:color="auto" w:frame="1"/>
          <w:lang w:eastAsia="en-GB"/>
        </w:rPr>
        <w:t>club</w:t>
      </w:r>
      <w:r w:rsidRPr="004940EF">
        <w:rPr>
          <w:rFonts w:ascii="Abadi" w:eastAsia="Times New Roman" w:hAnsi="Abadi" w:cs="Arial"/>
          <w:color w:val="000000" w:themeColor="text1"/>
          <w:sz w:val="21"/>
          <w:szCs w:val="21"/>
          <w:bdr w:val="none" w:sz="0" w:space="0" w:color="auto" w:frame="1"/>
          <w:lang w:eastAsia="en-GB"/>
        </w:rPr>
        <w:t xml:space="preserve"> manager. </w:t>
      </w:r>
    </w:p>
    <w:p w14:paraId="3E2937AC"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w:t>
      </w:r>
    </w:p>
    <w:p w14:paraId="4E49A750"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All urgent calls are to be taken from the main line, however if any staff member has a family emergency or similar, their mobile will be kept in the </w:t>
      </w:r>
      <w:proofErr w:type="gramStart"/>
      <w:r w:rsidRPr="004940EF">
        <w:rPr>
          <w:rFonts w:ascii="Abadi" w:eastAsia="Times New Roman" w:hAnsi="Abadi" w:cs="Arial"/>
          <w:color w:val="000000" w:themeColor="text1"/>
          <w:sz w:val="21"/>
          <w:szCs w:val="21"/>
          <w:bdr w:val="none" w:sz="0" w:space="0" w:color="auto" w:frame="1"/>
          <w:lang w:eastAsia="en-GB"/>
        </w:rPr>
        <w:t>office</w:t>
      </w:r>
      <w:proofErr w:type="gramEnd"/>
      <w:r w:rsidRPr="004940EF">
        <w:rPr>
          <w:rFonts w:ascii="Abadi" w:eastAsia="Times New Roman" w:hAnsi="Abadi" w:cs="Arial"/>
          <w:color w:val="000000" w:themeColor="text1"/>
          <w:sz w:val="21"/>
          <w:szCs w:val="21"/>
          <w:bdr w:val="none" w:sz="0" w:space="0" w:color="auto" w:frame="1"/>
          <w:lang w:eastAsia="en-GB"/>
        </w:rPr>
        <w:t xml:space="preserve"> and they will be called to take a call.  Prior permission must be sought from the manager or deputy.</w:t>
      </w:r>
    </w:p>
    <w:p w14:paraId="7AA47C21"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133AF68D" w14:textId="19E69E66"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During group outings a nominated staff member will take the allocated nursery mobile phone out with them in case of emergency.  This should only be used for emergency calls and incoming calls from the </w:t>
      </w:r>
      <w:r w:rsidRPr="00780EE8">
        <w:rPr>
          <w:rFonts w:ascii="Abadi" w:eastAsia="Times New Roman" w:hAnsi="Abadi" w:cs="Arial"/>
          <w:color w:val="000000" w:themeColor="text1"/>
          <w:sz w:val="21"/>
          <w:szCs w:val="21"/>
          <w:bdr w:val="none" w:sz="0" w:space="0" w:color="auto" w:frame="1"/>
          <w:lang w:eastAsia="en-GB"/>
        </w:rPr>
        <w:t>club</w:t>
      </w:r>
      <w:r w:rsidRPr="004940EF">
        <w:rPr>
          <w:rFonts w:ascii="Abadi" w:eastAsia="Times New Roman" w:hAnsi="Abadi" w:cs="Arial"/>
          <w:color w:val="000000" w:themeColor="text1"/>
          <w:sz w:val="21"/>
          <w:szCs w:val="21"/>
          <w:bdr w:val="none" w:sz="0" w:space="0" w:color="auto" w:frame="1"/>
          <w:lang w:eastAsia="en-GB"/>
        </w:rPr>
        <w:t>, under no circumstances must a member of staff take a personal call whilst caring for children.  It is the responsibility of all staff members to be vigilant and report any concerns to the</w:t>
      </w:r>
      <w:r w:rsidRPr="00780EE8">
        <w:rPr>
          <w:rFonts w:ascii="Abadi" w:eastAsia="Times New Roman" w:hAnsi="Abadi" w:cs="Arial"/>
          <w:color w:val="000000" w:themeColor="text1"/>
          <w:sz w:val="21"/>
          <w:szCs w:val="21"/>
          <w:bdr w:val="none" w:sz="0" w:space="0" w:color="auto" w:frame="1"/>
          <w:lang w:eastAsia="en-GB"/>
        </w:rPr>
        <w:t xml:space="preserve"> </w:t>
      </w:r>
      <w:r w:rsidRPr="004940EF">
        <w:rPr>
          <w:rFonts w:ascii="Abadi" w:eastAsia="Times New Roman" w:hAnsi="Abadi" w:cs="Arial"/>
          <w:color w:val="000000" w:themeColor="text1"/>
          <w:sz w:val="21"/>
          <w:szCs w:val="21"/>
          <w:bdr w:val="none" w:sz="0" w:space="0" w:color="auto" w:frame="1"/>
          <w:lang w:eastAsia="en-GB"/>
        </w:rPr>
        <w:t>Manager or Deputy Manager.</w:t>
      </w:r>
    </w:p>
    <w:p w14:paraId="58113CBD"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2853FD5F" w14:textId="3F575DE3"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lastRenderedPageBreak/>
        <w:t xml:space="preserve">The manager or deputy manager reserves the right to check the image contents of a member of staff’s mobile phone should there be any cause for concern over inappropriate use of it.  Should inappropriate material be found then our Local Authority Designated Office (LADO) will be contacted immediately, as well as the </w:t>
      </w:r>
      <w:proofErr w:type="spellStart"/>
      <w:r w:rsidRPr="004940EF">
        <w:rPr>
          <w:rFonts w:ascii="Abadi" w:eastAsia="Times New Roman" w:hAnsi="Abadi" w:cs="Arial"/>
          <w:color w:val="000000" w:themeColor="text1"/>
          <w:sz w:val="21"/>
          <w:szCs w:val="21"/>
          <w:bdr w:val="none" w:sz="0" w:space="0" w:color="auto" w:frame="1"/>
          <w:lang w:eastAsia="en-GB"/>
        </w:rPr>
        <w:t>the</w:t>
      </w:r>
      <w:proofErr w:type="spellEnd"/>
      <w:r w:rsidRPr="004940EF">
        <w:rPr>
          <w:rFonts w:ascii="Abadi" w:eastAsia="Times New Roman" w:hAnsi="Abadi" w:cs="Arial"/>
          <w:color w:val="000000" w:themeColor="text1"/>
          <w:sz w:val="21"/>
          <w:szCs w:val="21"/>
          <w:bdr w:val="none" w:sz="0" w:space="0" w:color="auto" w:frame="1"/>
          <w:lang w:eastAsia="en-GB"/>
        </w:rPr>
        <w:t xml:space="preserve"> police. Guidance will be followed with regards to the dismissal of the staff member.</w:t>
      </w:r>
    </w:p>
    <w:p w14:paraId="392BEFC4"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59A0C44"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b/>
          <w:bCs/>
          <w:color w:val="000000" w:themeColor="text1"/>
          <w:sz w:val="21"/>
          <w:szCs w:val="21"/>
          <w:bdr w:val="none" w:sz="0" w:space="0" w:color="auto" w:frame="1"/>
          <w:lang w:eastAsia="en-GB"/>
        </w:rPr>
        <w:t>Parents &amp; Visitors</w:t>
      </w:r>
    </w:p>
    <w:p w14:paraId="61D57347" w14:textId="2081EAE2" w:rsidR="004940EF" w:rsidRDefault="004940EF"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r w:rsidRPr="004940EF">
        <w:rPr>
          <w:rFonts w:ascii="Abadi" w:eastAsia="Times New Roman" w:hAnsi="Abadi" w:cs="Arial"/>
          <w:color w:val="000000" w:themeColor="text1"/>
          <w:sz w:val="21"/>
          <w:szCs w:val="21"/>
          <w:bdr w:val="none" w:sz="0" w:space="0" w:color="auto" w:frame="1"/>
          <w:lang w:eastAsia="en-GB"/>
        </w:rPr>
        <w:t xml:space="preserve">Parents or visitors who either arrive using a mobile phone or take a call on a mobile should </w:t>
      </w:r>
      <w:r w:rsidRPr="00780EE8">
        <w:rPr>
          <w:rFonts w:ascii="Abadi" w:eastAsia="Times New Roman" w:hAnsi="Abadi" w:cs="Arial"/>
          <w:color w:val="000000" w:themeColor="text1"/>
          <w:sz w:val="21"/>
          <w:szCs w:val="21"/>
          <w:bdr w:val="none" w:sz="0" w:space="0" w:color="auto" w:frame="1"/>
          <w:lang w:eastAsia="en-GB"/>
        </w:rPr>
        <w:t>not be let into the Club Edge designated rooms and wait in the entrance area.</w:t>
      </w:r>
      <w:r w:rsidRPr="004940EF">
        <w:rPr>
          <w:rFonts w:ascii="Abadi" w:eastAsia="Times New Roman" w:hAnsi="Abadi" w:cs="Arial"/>
          <w:color w:val="000000" w:themeColor="text1"/>
          <w:sz w:val="21"/>
          <w:szCs w:val="21"/>
          <w:bdr w:val="none" w:sz="0" w:space="0" w:color="auto" w:frame="1"/>
          <w:lang w:eastAsia="en-GB"/>
        </w:rPr>
        <w:t xml:space="preserve"> Visitors are signed into the </w:t>
      </w:r>
      <w:r w:rsidRPr="00780EE8">
        <w:rPr>
          <w:rFonts w:ascii="Abadi" w:eastAsia="Times New Roman" w:hAnsi="Abadi" w:cs="Arial"/>
          <w:color w:val="000000" w:themeColor="text1"/>
          <w:sz w:val="21"/>
          <w:szCs w:val="21"/>
          <w:bdr w:val="none" w:sz="0" w:space="0" w:color="auto" w:frame="1"/>
          <w:lang w:eastAsia="en-GB"/>
        </w:rPr>
        <w:t xml:space="preserve">Club </w:t>
      </w:r>
      <w:r w:rsidRPr="004940EF">
        <w:rPr>
          <w:rFonts w:ascii="Abadi" w:eastAsia="Times New Roman" w:hAnsi="Abadi" w:cs="Arial"/>
          <w:color w:val="000000" w:themeColor="text1"/>
          <w:sz w:val="21"/>
          <w:szCs w:val="21"/>
          <w:bdr w:val="none" w:sz="0" w:space="0" w:color="auto" w:frame="1"/>
          <w:lang w:eastAsia="en-GB"/>
        </w:rPr>
        <w:t>and asked to leave their personal belongings and mobile phones in the office area</w:t>
      </w:r>
      <w:r w:rsidRPr="00780EE8">
        <w:rPr>
          <w:rFonts w:ascii="Abadi" w:eastAsia="Times New Roman" w:hAnsi="Abadi" w:cs="Arial"/>
          <w:color w:val="000000" w:themeColor="text1"/>
          <w:sz w:val="21"/>
          <w:szCs w:val="21"/>
          <w:bdr w:val="none" w:sz="0" w:space="0" w:color="auto" w:frame="1"/>
          <w:lang w:eastAsia="en-GB"/>
        </w:rPr>
        <w:t xml:space="preserve"> if they have a planned visit</w:t>
      </w:r>
      <w:r w:rsidRPr="004940EF">
        <w:rPr>
          <w:rFonts w:ascii="Abadi" w:eastAsia="Times New Roman" w:hAnsi="Abadi" w:cs="Arial"/>
          <w:color w:val="000000" w:themeColor="text1"/>
          <w:sz w:val="21"/>
          <w:szCs w:val="21"/>
          <w:bdr w:val="none" w:sz="0" w:space="0" w:color="auto" w:frame="1"/>
          <w:lang w:eastAsia="en-GB"/>
        </w:rPr>
        <w:t>.</w:t>
      </w:r>
    </w:p>
    <w:p w14:paraId="297F5611" w14:textId="77777777" w:rsidR="00A65E18" w:rsidRDefault="00A65E18"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p>
    <w:p w14:paraId="763A0D8D" w14:textId="68B0E51E" w:rsidR="00A65E18" w:rsidRDefault="00A65E18" w:rsidP="004940EF">
      <w:pPr>
        <w:spacing w:after="0" w:line="240" w:lineRule="auto"/>
        <w:textAlignment w:val="baseline"/>
        <w:rPr>
          <w:rFonts w:ascii="Abadi" w:eastAsia="Times New Roman" w:hAnsi="Abadi" w:cs="Arial"/>
          <w:b/>
          <w:bCs/>
          <w:color w:val="000000" w:themeColor="text1"/>
          <w:sz w:val="21"/>
          <w:szCs w:val="21"/>
          <w:bdr w:val="none" w:sz="0" w:space="0" w:color="auto" w:frame="1"/>
          <w:lang w:eastAsia="en-GB"/>
        </w:rPr>
      </w:pPr>
      <w:r w:rsidRPr="00A65E18">
        <w:rPr>
          <w:rFonts w:ascii="Abadi" w:eastAsia="Times New Roman" w:hAnsi="Abadi" w:cs="Arial"/>
          <w:b/>
          <w:bCs/>
          <w:color w:val="000000" w:themeColor="text1"/>
          <w:sz w:val="21"/>
          <w:szCs w:val="21"/>
          <w:bdr w:val="none" w:sz="0" w:space="0" w:color="auto" w:frame="1"/>
          <w:lang w:eastAsia="en-GB"/>
        </w:rPr>
        <w:t xml:space="preserve">Children </w:t>
      </w:r>
    </w:p>
    <w:p w14:paraId="2C695317" w14:textId="00DB0196" w:rsidR="00A65E18" w:rsidRPr="00A65E18" w:rsidRDefault="00A65E18"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r w:rsidRPr="00A65E18">
        <w:rPr>
          <w:rFonts w:ascii="Abadi" w:eastAsia="Times New Roman" w:hAnsi="Abadi" w:cs="Arial"/>
          <w:color w:val="000000" w:themeColor="text1"/>
          <w:sz w:val="21"/>
          <w:szCs w:val="21"/>
          <w:bdr w:val="none" w:sz="0" w:space="0" w:color="auto" w:frame="1"/>
          <w:lang w:eastAsia="en-GB"/>
        </w:rPr>
        <w:t xml:space="preserve">Children are not allowed to bring their mobile phones when attending our club. If a mobile phone is seen by a member of staff the child will be asked to turn their mobile on silent and it will be put inside our company safe until collection time. We do allow children with special educational needs to bring their tablet (Touch screen computing device) which the child will be able to use to access e-books or games. </w:t>
      </w:r>
    </w:p>
    <w:p w14:paraId="254085F0" w14:textId="77777777" w:rsidR="00780EE8" w:rsidRPr="004940EF" w:rsidRDefault="00780EE8" w:rsidP="004940EF">
      <w:pPr>
        <w:spacing w:after="0" w:line="240" w:lineRule="auto"/>
        <w:textAlignment w:val="baseline"/>
        <w:rPr>
          <w:rFonts w:ascii="Abadi" w:eastAsia="Times New Roman" w:hAnsi="Abadi" w:cs="Arial"/>
          <w:color w:val="000000" w:themeColor="text1"/>
          <w:sz w:val="21"/>
          <w:szCs w:val="21"/>
          <w:lang w:eastAsia="en-GB"/>
        </w:rPr>
      </w:pPr>
    </w:p>
    <w:p w14:paraId="54B45E2E"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268E006D" w14:textId="77777777" w:rsidR="004940EF" w:rsidRPr="004940EF" w:rsidRDefault="004940EF" w:rsidP="004940EF">
      <w:pPr>
        <w:spacing w:after="0" w:line="240" w:lineRule="auto"/>
        <w:textAlignment w:val="baseline"/>
        <w:rPr>
          <w:rFonts w:ascii="Abadi" w:eastAsia="Times New Roman" w:hAnsi="Abadi" w:cs="Arial"/>
          <w:b/>
          <w:bCs/>
          <w:color w:val="000000" w:themeColor="text1"/>
          <w:sz w:val="21"/>
          <w:szCs w:val="21"/>
          <w:lang w:eastAsia="en-GB"/>
        </w:rPr>
      </w:pPr>
      <w:r w:rsidRPr="004940EF">
        <w:rPr>
          <w:rFonts w:ascii="Abadi" w:eastAsia="Times New Roman" w:hAnsi="Abadi" w:cs="Arial"/>
          <w:b/>
          <w:bCs/>
          <w:color w:val="000000" w:themeColor="text1"/>
          <w:sz w:val="21"/>
          <w:szCs w:val="21"/>
          <w:bdr w:val="none" w:sz="0" w:space="0" w:color="auto" w:frame="1"/>
          <w:lang w:eastAsia="en-GB"/>
        </w:rPr>
        <w:t xml:space="preserve">CAMERAS &amp; </w:t>
      </w:r>
      <w:proofErr w:type="gramStart"/>
      <w:r w:rsidRPr="004940EF">
        <w:rPr>
          <w:rFonts w:ascii="Abadi" w:eastAsia="Times New Roman" w:hAnsi="Abadi" w:cs="Arial"/>
          <w:b/>
          <w:bCs/>
          <w:color w:val="000000" w:themeColor="text1"/>
          <w:sz w:val="21"/>
          <w:szCs w:val="21"/>
          <w:bdr w:val="none" w:sz="0" w:space="0" w:color="auto" w:frame="1"/>
          <w:lang w:eastAsia="en-GB"/>
        </w:rPr>
        <w:t>CAPTURING  IMAGES</w:t>
      </w:r>
      <w:proofErr w:type="gramEnd"/>
    </w:p>
    <w:p w14:paraId="30B316C9"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17DF7E8" w14:textId="3D3B9A83"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Photographs taken for the purpose </w:t>
      </w:r>
      <w:r w:rsidRPr="00780EE8">
        <w:rPr>
          <w:rFonts w:ascii="Abadi" w:eastAsia="Times New Roman" w:hAnsi="Abadi" w:cs="Arial"/>
          <w:color w:val="000000" w:themeColor="text1"/>
          <w:sz w:val="21"/>
          <w:szCs w:val="21"/>
          <w:bdr w:val="none" w:sz="0" w:space="0" w:color="auto" w:frame="1"/>
          <w:lang w:eastAsia="en-GB"/>
        </w:rPr>
        <w:t xml:space="preserve">of participating in certain activities should remain on the designated </w:t>
      </w:r>
      <w:r w:rsidR="002329EC">
        <w:rPr>
          <w:rFonts w:ascii="Abadi" w:eastAsia="Times New Roman" w:hAnsi="Abadi" w:cs="Arial"/>
          <w:color w:val="000000" w:themeColor="text1"/>
          <w:sz w:val="21"/>
          <w:szCs w:val="21"/>
          <w:bdr w:val="none" w:sz="0" w:space="0" w:color="auto" w:frame="1"/>
          <w:lang w:eastAsia="en-GB"/>
        </w:rPr>
        <w:t xml:space="preserve">I-pad </w:t>
      </w:r>
      <w:r w:rsidRPr="00780EE8">
        <w:rPr>
          <w:rFonts w:ascii="Abadi" w:eastAsia="Times New Roman" w:hAnsi="Abadi" w:cs="Arial"/>
          <w:color w:val="000000" w:themeColor="text1"/>
          <w:sz w:val="21"/>
          <w:szCs w:val="21"/>
          <w:bdr w:val="none" w:sz="0" w:space="0" w:color="auto" w:frame="1"/>
          <w:lang w:eastAsia="en-GB"/>
        </w:rPr>
        <w:t>camera until saved on file</w:t>
      </w:r>
      <w:r w:rsidRPr="004940EF">
        <w:rPr>
          <w:rFonts w:ascii="Abadi" w:eastAsia="Times New Roman" w:hAnsi="Abadi" w:cs="Arial"/>
          <w:color w:val="000000" w:themeColor="text1"/>
          <w:sz w:val="21"/>
          <w:szCs w:val="21"/>
          <w:bdr w:val="none" w:sz="0" w:space="0" w:color="auto" w:frame="1"/>
          <w:lang w:eastAsia="en-GB"/>
        </w:rPr>
        <w:t xml:space="preserve">. </w:t>
      </w:r>
      <w:r w:rsidRPr="00780EE8">
        <w:rPr>
          <w:rFonts w:ascii="Abadi" w:eastAsia="Times New Roman" w:hAnsi="Abadi" w:cs="Arial"/>
          <w:color w:val="000000" w:themeColor="text1"/>
          <w:sz w:val="21"/>
          <w:szCs w:val="21"/>
          <w:bdr w:val="none" w:sz="0" w:space="0" w:color="auto" w:frame="1"/>
          <w:lang w:eastAsia="en-GB"/>
        </w:rPr>
        <w:t>They will be</w:t>
      </w:r>
      <w:r w:rsidRPr="004940EF">
        <w:rPr>
          <w:rFonts w:ascii="Abadi" w:eastAsia="Times New Roman" w:hAnsi="Abadi" w:cs="Arial"/>
          <w:color w:val="000000" w:themeColor="text1"/>
          <w:sz w:val="21"/>
          <w:szCs w:val="21"/>
          <w:bdr w:val="none" w:sz="0" w:space="0" w:color="auto" w:frame="1"/>
          <w:lang w:eastAsia="en-GB"/>
        </w:rPr>
        <w:t xml:space="preserve"> stored appropriately</w:t>
      </w:r>
      <w:r w:rsidR="002329EC">
        <w:rPr>
          <w:rFonts w:ascii="Abadi" w:eastAsia="Times New Roman" w:hAnsi="Abadi" w:cs="Arial"/>
          <w:color w:val="000000" w:themeColor="text1"/>
          <w:sz w:val="21"/>
          <w:szCs w:val="21"/>
          <w:bdr w:val="none" w:sz="0" w:space="0" w:color="auto" w:frame="1"/>
          <w:lang w:eastAsia="en-GB"/>
        </w:rPr>
        <w:t xml:space="preserve"> in our office over night</w:t>
      </w:r>
      <w:r w:rsidRPr="004940EF">
        <w:rPr>
          <w:rFonts w:ascii="Abadi" w:eastAsia="Times New Roman" w:hAnsi="Abadi" w:cs="Arial"/>
          <w:color w:val="000000" w:themeColor="text1"/>
          <w:sz w:val="21"/>
          <w:szCs w:val="21"/>
          <w:bdr w:val="none" w:sz="0" w:space="0" w:color="auto" w:frame="1"/>
          <w:lang w:eastAsia="en-GB"/>
        </w:rPr>
        <w:t xml:space="preserve"> to safeguard the children in our care. </w:t>
      </w:r>
    </w:p>
    <w:p w14:paraId="389C65C9"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2F99613" w14:textId="403FE270"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Only the designated </w:t>
      </w:r>
      <w:r w:rsidRPr="00780EE8">
        <w:rPr>
          <w:rFonts w:ascii="Abadi" w:eastAsia="Times New Roman" w:hAnsi="Abadi" w:cs="Arial"/>
          <w:color w:val="000000" w:themeColor="text1"/>
          <w:sz w:val="21"/>
          <w:szCs w:val="21"/>
          <w:bdr w:val="none" w:sz="0" w:space="0" w:color="auto" w:frame="1"/>
          <w:lang w:eastAsia="en-GB"/>
        </w:rPr>
        <w:t>club</w:t>
      </w:r>
      <w:r w:rsidRPr="004940EF">
        <w:rPr>
          <w:rFonts w:ascii="Abadi" w:eastAsia="Times New Roman" w:hAnsi="Abadi" w:cs="Arial"/>
          <w:color w:val="000000" w:themeColor="text1"/>
          <w:sz w:val="21"/>
          <w:szCs w:val="21"/>
          <w:bdr w:val="none" w:sz="0" w:space="0" w:color="auto" w:frame="1"/>
          <w:lang w:eastAsia="en-GB"/>
        </w:rPr>
        <w:t xml:space="preserve"> camera/ </w:t>
      </w:r>
      <w:r w:rsidR="002329EC" w:rsidRPr="004940EF">
        <w:rPr>
          <w:rFonts w:ascii="Abadi" w:eastAsia="Times New Roman" w:hAnsi="Abadi" w:cs="Arial"/>
          <w:color w:val="000000" w:themeColor="text1"/>
          <w:sz w:val="21"/>
          <w:szCs w:val="21"/>
          <w:bdr w:val="none" w:sz="0" w:space="0" w:color="auto" w:frame="1"/>
          <w:lang w:eastAsia="en-GB"/>
        </w:rPr>
        <w:t>iPad</w:t>
      </w:r>
      <w:r w:rsidRPr="004940EF">
        <w:rPr>
          <w:rFonts w:ascii="Abadi" w:eastAsia="Times New Roman" w:hAnsi="Abadi" w:cs="Arial"/>
          <w:color w:val="000000" w:themeColor="text1"/>
          <w:sz w:val="21"/>
          <w:szCs w:val="21"/>
          <w:bdr w:val="none" w:sz="0" w:space="0" w:color="auto" w:frame="1"/>
          <w:lang w:eastAsia="en-GB"/>
        </w:rPr>
        <w:t xml:space="preserve"> are to be used to take any photo within the setting or on outings. </w:t>
      </w:r>
    </w:p>
    <w:p w14:paraId="1BFF50BD"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Images taken on this camera must be deemed suitable without putting the child/children in any compromising positions that could cause embarrassment or distress. </w:t>
      </w:r>
    </w:p>
    <w:p w14:paraId="2CC9237A"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All staff are responsible for the location of the camera; this should be placed within the lockable office when not in use. </w:t>
      </w:r>
    </w:p>
    <w:p w14:paraId="3B62B75E"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The camera must be locked away at the end of every session. </w:t>
      </w:r>
    </w:p>
    <w:p w14:paraId="552165E4"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Images taken and stored on the camera must be downloaded as soon as possible, ideally once a week. </w:t>
      </w:r>
    </w:p>
    <w:p w14:paraId="7D4EC65F"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Parental permission is obtained from the parent/carer on joining the setting to the use of photographs in the setting.</w:t>
      </w:r>
    </w:p>
    <w:p w14:paraId="45ABACD4"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6121D07" w14:textId="5412F5B1" w:rsidR="004940EF" w:rsidRPr="00780EE8" w:rsidRDefault="004940EF" w:rsidP="004940EF">
      <w:pPr>
        <w:spacing w:after="100" w:line="240" w:lineRule="auto"/>
        <w:textAlignment w:val="baseline"/>
        <w:rPr>
          <w:rFonts w:ascii="Abadi" w:eastAsia="Times New Roman" w:hAnsi="Abadi" w:cs="Arial"/>
          <w:color w:val="000000" w:themeColor="text1"/>
          <w:sz w:val="21"/>
          <w:szCs w:val="21"/>
          <w:bdr w:val="none" w:sz="0" w:space="0" w:color="auto" w:frame="1"/>
          <w:lang w:eastAsia="en-GB"/>
        </w:rPr>
      </w:pPr>
      <w:r w:rsidRPr="004940EF">
        <w:rPr>
          <w:rFonts w:ascii="Abadi" w:eastAsia="Times New Roman" w:hAnsi="Abadi" w:cs="Arial"/>
          <w:color w:val="000000" w:themeColor="text1"/>
          <w:sz w:val="21"/>
          <w:szCs w:val="21"/>
          <w:bdr w:val="none" w:sz="0" w:space="0" w:color="auto" w:frame="1"/>
          <w:lang w:eastAsia="en-GB"/>
        </w:rPr>
        <w:t>This policy is in place to protect and safeguard both children and staff.</w:t>
      </w:r>
    </w:p>
    <w:p w14:paraId="766878F7" w14:textId="7971305D" w:rsidR="00492872" w:rsidRPr="004940EF" w:rsidRDefault="00492872" w:rsidP="004940EF">
      <w:pPr>
        <w:spacing w:after="100" w:line="240" w:lineRule="auto"/>
        <w:textAlignment w:val="baseline"/>
        <w:rPr>
          <w:rFonts w:ascii="Abadi" w:eastAsia="Times New Roman" w:hAnsi="Abadi" w:cs="Arial"/>
          <w:color w:val="000000" w:themeColor="text1"/>
          <w:sz w:val="21"/>
          <w:szCs w:val="21"/>
          <w:lang w:eastAsia="en-GB"/>
        </w:rPr>
      </w:pPr>
      <w:r w:rsidRPr="00780EE8">
        <w:rPr>
          <w:rFonts w:ascii="Abadi" w:eastAsia="Times New Roman" w:hAnsi="Abadi" w:cs="Arial"/>
          <w:color w:val="000000" w:themeColor="text1"/>
          <w:sz w:val="21"/>
          <w:szCs w:val="21"/>
          <w:bdr w:val="none" w:sz="0" w:space="0" w:color="auto" w:frame="1"/>
          <w:lang w:eastAsia="en-GB"/>
        </w:rPr>
        <w:t xml:space="preserve">This policy was reviewed </w:t>
      </w:r>
      <w:proofErr w:type="gramStart"/>
      <w:r w:rsidR="002329EC">
        <w:rPr>
          <w:rFonts w:ascii="Abadi" w:eastAsia="Times New Roman" w:hAnsi="Abadi" w:cs="Arial"/>
          <w:color w:val="000000" w:themeColor="text1"/>
          <w:sz w:val="21"/>
          <w:szCs w:val="21"/>
          <w:bdr w:val="none" w:sz="0" w:space="0" w:color="auto" w:frame="1"/>
          <w:lang w:eastAsia="en-GB"/>
        </w:rPr>
        <w:t xml:space="preserve">21.01.25 </w:t>
      </w:r>
      <w:r w:rsidRPr="00780EE8">
        <w:rPr>
          <w:rFonts w:ascii="Abadi" w:eastAsia="Times New Roman" w:hAnsi="Abadi" w:cs="Arial"/>
          <w:color w:val="000000" w:themeColor="text1"/>
          <w:sz w:val="21"/>
          <w:szCs w:val="21"/>
          <w:bdr w:val="none" w:sz="0" w:space="0" w:color="auto" w:frame="1"/>
          <w:lang w:eastAsia="en-GB"/>
        </w:rPr>
        <w:t xml:space="preserve"> R</w:t>
      </w:r>
      <w:proofErr w:type="gramEnd"/>
      <w:r w:rsidRPr="00780EE8">
        <w:rPr>
          <w:rFonts w:ascii="Abadi" w:eastAsia="Times New Roman" w:hAnsi="Abadi" w:cs="Arial"/>
          <w:color w:val="000000" w:themeColor="text1"/>
          <w:sz w:val="21"/>
          <w:szCs w:val="21"/>
          <w:bdr w:val="none" w:sz="0" w:space="0" w:color="auto" w:frame="1"/>
          <w:lang w:eastAsia="en-GB"/>
        </w:rPr>
        <w:t xml:space="preserve"> Shuttleworth </w:t>
      </w:r>
    </w:p>
    <w:p w14:paraId="4BB056FE" w14:textId="77777777" w:rsidR="00724194" w:rsidRDefault="00724194"/>
    <w:sectPr w:rsidR="00724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3F9A"/>
    <w:multiLevelType w:val="multilevel"/>
    <w:tmpl w:val="6E9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3B1076"/>
    <w:multiLevelType w:val="multilevel"/>
    <w:tmpl w:val="6DB2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508414">
    <w:abstractNumId w:val="1"/>
  </w:num>
  <w:num w:numId="2" w16cid:durableId="106799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EF"/>
    <w:rsid w:val="002329EC"/>
    <w:rsid w:val="003B6C83"/>
    <w:rsid w:val="00492872"/>
    <w:rsid w:val="004940EF"/>
    <w:rsid w:val="00537CA5"/>
    <w:rsid w:val="00546A52"/>
    <w:rsid w:val="00724194"/>
    <w:rsid w:val="00780EE8"/>
    <w:rsid w:val="00A65E18"/>
    <w:rsid w:val="00FB0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1E08"/>
  <w15:chartTrackingRefBased/>
  <w15:docId w15:val="{49EC5ABA-3718-4277-B2C2-E027FD3E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4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940E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0E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940EF"/>
    <w:rPr>
      <w:rFonts w:ascii="Times New Roman" w:eastAsia="Times New Roman" w:hAnsi="Times New Roman" w:cs="Times New Roman"/>
      <w:b/>
      <w:bCs/>
      <w:sz w:val="36"/>
      <w:szCs w:val="36"/>
      <w:lang w:eastAsia="en-GB"/>
    </w:rPr>
  </w:style>
  <w:style w:type="paragraph" w:customStyle="1" w:styleId="menu-item">
    <w:name w:val="menu-item"/>
    <w:basedOn w:val="Normal"/>
    <w:rsid w:val="004940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940EF"/>
    <w:rPr>
      <w:color w:val="0000FF"/>
      <w:u w:val="single"/>
    </w:rPr>
  </w:style>
  <w:style w:type="paragraph" w:styleId="z-TopofForm">
    <w:name w:val="HTML Top of Form"/>
    <w:basedOn w:val="Normal"/>
    <w:next w:val="Normal"/>
    <w:link w:val="z-TopofFormChar"/>
    <w:hidden/>
    <w:uiPriority w:val="99"/>
    <w:semiHidden/>
    <w:unhideWhenUsed/>
    <w:rsid w:val="004940E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940E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940E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940EF"/>
    <w:rPr>
      <w:rFonts w:ascii="Arial" w:eastAsia="Times New Roman" w:hAnsi="Arial" w:cs="Arial"/>
      <w:vanish/>
      <w:sz w:val="16"/>
      <w:szCs w:val="16"/>
      <w:lang w:eastAsia="en-GB"/>
    </w:rPr>
  </w:style>
  <w:style w:type="paragraph" w:styleId="NormalWeb">
    <w:name w:val="Normal (Web)"/>
    <w:basedOn w:val="Normal"/>
    <w:uiPriority w:val="99"/>
    <w:semiHidden/>
    <w:unhideWhenUsed/>
    <w:rsid w:val="004940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3047">
      <w:bodyDiv w:val="1"/>
      <w:marLeft w:val="0"/>
      <w:marRight w:val="0"/>
      <w:marTop w:val="0"/>
      <w:marBottom w:val="0"/>
      <w:divBdr>
        <w:top w:val="none" w:sz="0" w:space="0" w:color="auto"/>
        <w:left w:val="none" w:sz="0" w:space="0" w:color="auto"/>
        <w:bottom w:val="none" w:sz="0" w:space="0" w:color="auto"/>
        <w:right w:val="none" w:sz="0" w:space="0" w:color="auto"/>
      </w:divBdr>
      <w:divsChild>
        <w:div w:id="331572644">
          <w:marLeft w:val="0"/>
          <w:marRight w:val="0"/>
          <w:marTop w:val="100"/>
          <w:marBottom w:val="100"/>
          <w:divBdr>
            <w:top w:val="none" w:sz="0" w:space="0" w:color="auto"/>
            <w:left w:val="none" w:sz="0" w:space="0" w:color="auto"/>
            <w:bottom w:val="none" w:sz="0" w:space="0" w:color="auto"/>
            <w:right w:val="none" w:sz="0" w:space="0" w:color="auto"/>
          </w:divBdr>
          <w:divsChild>
            <w:div w:id="1706715457">
              <w:marLeft w:val="0"/>
              <w:marRight w:val="0"/>
              <w:marTop w:val="0"/>
              <w:marBottom w:val="0"/>
              <w:divBdr>
                <w:top w:val="none" w:sz="0" w:space="0" w:color="auto"/>
                <w:left w:val="none" w:sz="0" w:space="0" w:color="auto"/>
                <w:bottom w:val="none" w:sz="0" w:space="0" w:color="auto"/>
                <w:right w:val="none" w:sz="0" w:space="0" w:color="auto"/>
              </w:divBdr>
            </w:div>
          </w:divsChild>
        </w:div>
        <w:div w:id="820314808">
          <w:marLeft w:val="0"/>
          <w:marRight w:val="0"/>
          <w:marTop w:val="0"/>
          <w:marBottom w:val="0"/>
          <w:divBdr>
            <w:top w:val="none" w:sz="0" w:space="0" w:color="auto"/>
            <w:left w:val="none" w:sz="0" w:space="0" w:color="auto"/>
            <w:bottom w:val="none" w:sz="0" w:space="0" w:color="auto"/>
            <w:right w:val="none" w:sz="0" w:space="0" w:color="auto"/>
          </w:divBdr>
          <w:divsChild>
            <w:div w:id="1996254537">
              <w:marLeft w:val="0"/>
              <w:marRight w:val="0"/>
              <w:marTop w:val="100"/>
              <w:marBottom w:val="100"/>
              <w:divBdr>
                <w:top w:val="none" w:sz="0" w:space="0" w:color="auto"/>
                <w:left w:val="none" w:sz="0" w:space="0" w:color="auto"/>
                <w:bottom w:val="none" w:sz="0" w:space="0" w:color="auto"/>
                <w:right w:val="none" w:sz="0" w:space="0" w:color="auto"/>
              </w:divBdr>
            </w:div>
          </w:divsChild>
        </w:div>
        <w:div w:id="135267703">
          <w:marLeft w:val="0"/>
          <w:marRight w:val="0"/>
          <w:marTop w:val="0"/>
          <w:marBottom w:val="0"/>
          <w:divBdr>
            <w:top w:val="none" w:sz="0" w:space="0" w:color="auto"/>
            <w:left w:val="none" w:sz="0" w:space="0" w:color="auto"/>
            <w:bottom w:val="none" w:sz="0" w:space="0" w:color="auto"/>
            <w:right w:val="none" w:sz="0" w:space="0" w:color="auto"/>
          </w:divBdr>
          <w:divsChild>
            <w:div w:id="1015611692">
              <w:marLeft w:val="0"/>
              <w:marRight w:val="0"/>
              <w:marTop w:val="0"/>
              <w:marBottom w:val="0"/>
              <w:divBdr>
                <w:top w:val="none" w:sz="0" w:space="0" w:color="auto"/>
                <w:left w:val="none" w:sz="0" w:space="0" w:color="auto"/>
                <w:bottom w:val="none" w:sz="0" w:space="0" w:color="auto"/>
                <w:right w:val="none" w:sz="0" w:space="0" w:color="auto"/>
              </w:divBdr>
              <w:divsChild>
                <w:div w:id="597374414">
                  <w:marLeft w:val="0"/>
                  <w:marRight w:val="0"/>
                  <w:marTop w:val="0"/>
                  <w:marBottom w:val="0"/>
                  <w:divBdr>
                    <w:top w:val="none" w:sz="0" w:space="0" w:color="auto"/>
                    <w:left w:val="none" w:sz="0" w:space="0" w:color="auto"/>
                    <w:bottom w:val="none" w:sz="0" w:space="0" w:color="auto"/>
                    <w:right w:val="none" w:sz="0" w:space="0" w:color="auto"/>
                  </w:divBdr>
                  <w:divsChild>
                    <w:div w:id="230772616">
                      <w:marLeft w:val="0"/>
                      <w:marRight w:val="0"/>
                      <w:marTop w:val="0"/>
                      <w:marBottom w:val="0"/>
                      <w:divBdr>
                        <w:top w:val="none" w:sz="0" w:space="0" w:color="auto"/>
                        <w:left w:val="none" w:sz="0" w:space="0" w:color="auto"/>
                        <w:bottom w:val="none" w:sz="0" w:space="0" w:color="auto"/>
                        <w:right w:val="none" w:sz="0" w:space="0" w:color="auto"/>
                      </w:divBdr>
                      <w:divsChild>
                        <w:div w:id="1056275478">
                          <w:marLeft w:val="0"/>
                          <w:marRight w:val="0"/>
                          <w:marTop w:val="0"/>
                          <w:marBottom w:val="0"/>
                          <w:divBdr>
                            <w:top w:val="none" w:sz="0" w:space="0" w:color="auto"/>
                            <w:left w:val="none" w:sz="0" w:space="0" w:color="auto"/>
                            <w:bottom w:val="none" w:sz="0" w:space="0" w:color="auto"/>
                            <w:right w:val="none" w:sz="0" w:space="0" w:color="auto"/>
                          </w:divBdr>
                          <w:divsChild>
                            <w:div w:id="54788818">
                              <w:marLeft w:val="0"/>
                              <w:marRight w:val="0"/>
                              <w:marTop w:val="0"/>
                              <w:marBottom w:val="0"/>
                              <w:divBdr>
                                <w:top w:val="none" w:sz="0" w:space="0" w:color="auto"/>
                                <w:left w:val="none" w:sz="0" w:space="0" w:color="auto"/>
                                <w:bottom w:val="none" w:sz="0" w:space="0" w:color="auto"/>
                                <w:right w:val="none" w:sz="0" w:space="0" w:color="auto"/>
                              </w:divBdr>
                              <w:divsChild>
                                <w:div w:id="1437677405">
                                  <w:marLeft w:val="0"/>
                                  <w:marRight w:val="0"/>
                                  <w:marTop w:val="0"/>
                                  <w:marBottom w:val="0"/>
                                  <w:divBdr>
                                    <w:top w:val="none" w:sz="0" w:space="0" w:color="auto"/>
                                    <w:left w:val="none" w:sz="0" w:space="0" w:color="auto"/>
                                    <w:bottom w:val="none" w:sz="0" w:space="0" w:color="auto"/>
                                    <w:right w:val="none" w:sz="0" w:space="0" w:color="auto"/>
                                  </w:divBdr>
                                  <w:divsChild>
                                    <w:div w:id="838926942">
                                      <w:marLeft w:val="0"/>
                                      <w:marRight w:val="0"/>
                                      <w:marTop w:val="100"/>
                                      <w:marBottom w:val="100"/>
                                      <w:divBdr>
                                        <w:top w:val="none" w:sz="0" w:space="0" w:color="auto"/>
                                        <w:left w:val="none" w:sz="0" w:space="0" w:color="auto"/>
                                        <w:bottom w:val="none" w:sz="0" w:space="0" w:color="auto"/>
                                        <w:right w:val="none" w:sz="0" w:space="0" w:color="auto"/>
                                      </w:divBdr>
                                      <w:divsChild>
                                        <w:div w:id="17392705">
                                          <w:marLeft w:val="0"/>
                                          <w:marRight w:val="0"/>
                                          <w:marTop w:val="0"/>
                                          <w:marBottom w:val="0"/>
                                          <w:divBdr>
                                            <w:top w:val="none" w:sz="0" w:space="0" w:color="auto"/>
                                            <w:left w:val="none" w:sz="0" w:space="0" w:color="auto"/>
                                            <w:bottom w:val="none" w:sz="0" w:space="0" w:color="auto"/>
                                            <w:right w:val="none" w:sz="0" w:space="0" w:color="auto"/>
                                          </w:divBdr>
                                          <w:divsChild>
                                            <w:div w:id="760680820">
                                              <w:marLeft w:val="0"/>
                                              <w:marRight w:val="0"/>
                                              <w:marTop w:val="0"/>
                                              <w:marBottom w:val="445"/>
                                              <w:divBdr>
                                                <w:top w:val="none" w:sz="0" w:space="0" w:color="auto"/>
                                                <w:left w:val="none" w:sz="0" w:space="0" w:color="auto"/>
                                                <w:bottom w:val="none" w:sz="0" w:space="0" w:color="auto"/>
                                                <w:right w:val="none" w:sz="0" w:space="0" w:color="auto"/>
                                              </w:divBdr>
                                              <w:divsChild>
                                                <w:div w:id="1496454000">
                                                  <w:marLeft w:val="0"/>
                                                  <w:marRight w:val="0"/>
                                                  <w:marTop w:val="0"/>
                                                  <w:marBottom w:val="0"/>
                                                  <w:divBdr>
                                                    <w:top w:val="none" w:sz="0" w:space="0" w:color="auto"/>
                                                    <w:left w:val="none" w:sz="0" w:space="0" w:color="auto"/>
                                                    <w:bottom w:val="none" w:sz="0" w:space="0" w:color="auto"/>
                                                    <w:right w:val="none" w:sz="0" w:space="0" w:color="auto"/>
                                                  </w:divBdr>
                                                </w:div>
                                              </w:divsChild>
                                            </w:div>
                                            <w:div w:id="17488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Shuttleworth</dc:creator>
  <cp:keywords/>
  <dc:description/>
  <cp:lastModifiedBy>Rebecca Shuttleworth</cp:lastModifiedBy>
  <cp:revision>6</cp:revision>
  <dcterms:created xsi:type="dcterms:W3CDTF">2022-12-12T13:37:00Z</dcterms:created>
  <dcterms:modified xsi:type="dcterms:W3CDTF">2025-02-25T10:23:00Z</dcterms:modified>
</cp:coreProperties>
</file>