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6369F2E" w14:paraId="5D51376A" wp14:textId="649FD918">
      <w:pPr>
        <w:pStyle w:val="Normal"/>
        <w:jc w:val="center"/>
      </w:pPr>
      <w:r w:rsidRPr="06369F2E" w:rsidR="48C6FC4D">
        <w:rPr>
          <w:b w:val="1"/>
          <w:bCs w:val="1"/>
          <w:sz w:val="28"/>
          <w:szCs w:val="28"/>
        </w:rPr>
        <w:t>Privacy Policy</w:t>
      </w:r>
    </w:p>
    <w:p xmlns:wp14="http://schemas.microsoft.com/office/word/2010/wordml" w:rsidP="197F7AA0" w14:paraId="4D766B73" wp14:textId="628CD5BD">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The Trauma Recovery Clinic is committed to ensuring your personal information is secure at all times and that you have a clear understanding of how and why we use your personal data.</w:t>
      </w:r>
    </w:p>
    <w:p xmlns:wp14="http://schemas.microsoft.com/office/word/2010/wordml" w:rsidP="197F7AA0" w14:paraId="0B2C5BC2" wp14:textId="261F2D1F">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This privacy notice tells you how we use personal information we collect about you for a number of key business purposes.</w:t>
      </w:r>
    </w:p>
    <w:p xmlns:wp14="http://schemas.microsoft.com/office/word/2010/wordml" w:rsidP="197F7AA0" w14:paraId="26D353B4" wp14:textId="18057FD2">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 xml:space="preserve">If you have any queries in the </w:t>
      </w:r>
      <w:proofErr w:type="gramStart"/>
      <w:r w:rsidRPr="197F7AA0" w:rsidR="7C70F45D">
        <w:rPr>
          <w:rFonts w:ascii="Calibri" w:hAnsi="Calibri" w:eastAsia="Calibri" w:cs="Calibri"/>
          <w:noProof w:val="0"/>
          <w:color w:val="auto"/>
          <w:sz w:val="22"/>
          <w:szCs w:val="22"/>
          <w:lang w:val="en-US"/>
        </w:rPr>
        <w:t>interim</w:t>
      </w:r>
      <w:proofErr w:type="gramEnd"/>
      <w:r w:rsidRPr="197F7AA0" w:rsidR="7C70F45D">
        <w:rPr>
          <w:rFonts w:ascii="Calibri" w:hAnsi="Calibri" w:eastAsia="Calibri" w:cs="Calibri"/>
          <w:noProof w:val="0"/>
          <w:color w:val="auto"/>
          <w:sz w:val="22"/>
          <w:szCs w:val="22"/>
          <w:lang w:val="en-US"/>
        </w:rPr>
        <w:t xml:space="preserve"> please contact us.</w:t>
      </w:r>
    </w:p>
    <w:p xmlns:wp14="http://schemas.microsoft.com/office/word/2010/wordml" w:rsidP="197F7AA0" w14:paraId="54D37A71" wp14:textId="15084C3D">
      <w:pPr>
        <w:jc w:val="both"/>
        <w:rPr>
          <w:rFonts w:ascii="Calibri" w:hAnsi="Calibri" w:eastAsia="Calibri" w:cs="Calibri"/>
          <w:b w:val="1"/>
          <w:bCs w:val="1"/>
          <w:strike w:val="0"/>
          <w:dstrike w:val="0"/>
          <w:noProof w:val="0"/>
          <w:color w:val="auto"/>
          <w:sz w:val="22"/>
          <w:szCs w:val="22"/>
          <w:u w:val="single"/>
          <w:lang w:val="en-US"/>
        </w:rPr>
      </w:pPr>
      <w:r>
        <w:br/>
      </w:r>
      <w:r w:rsidRPr="197F7AA0" w:rsidR="7C70F45D">
        <w:rPr>
          <w:rFonts w:ascii="Calibri" w:hAnsi="Calibri" w:eastAsia="Calibri" w:cs="Calibri"/>
          <w:b w:val="1"/>
          <w:bCs w:val="1"/>
          <w:strike w:val="0"/>
          <w:dstrike w:val="0"/>
          <w:noProof w:val="0"/>
          <w:color w:val="auto"/>
          <w:sz w:val="22"/>
          <w:szCs w:val="22"/>
          <w:u w:val="single"/>
          <w:lang w:val="en-US"/>
        </w:rPr>
        <w:t>How we use your information</w:t>
      </w:r>
    </w:p>
    <w:p xmlns:wp14="http://schemas.microsoft.com/office/word/2010/wordml" w:rsidP="197F7AA0" w14:paraId="4D2CC7AF" wp14:textId="78880FFF">
      <w:pPr>
        <w:jc w:val="both"/>
        <w:rPr>
          <w:rFonts w:ascii="Calibri" w:hAnsi="Calibri" w:eastAsia="Calibri" w:cs="Calibri"/>
          <w:b w:val="1"/>
          <w:bCs w:val="1"/>
          <w:noProof w:val="0"/>
          <w:color w:val="auto"/>
          <w:sz w:val="22"/>
          <w:szCs w:val="22"/>
          <w:lang w:val="en-US"/>
        </w:rPr>
      </w:pPr>
      <w:r>
        <w:br/>
      </w:r>
      <w:r w:rsidRPr="197F7AA0" w:rsidR="7C70F45D">
        <w:rPr>
          <w:rFonts w:ascii="Calibri" w:hAnsi="Calibri" w:eastAsia="Calibri" w:cs="Calibri"/>
          <w:b w:val="1"/>
          <w:bCs w:val="1"/>
          <w:noProof w:val="0"/>
          <w:color w:val="auto"/>
          <w:sz w:val="22"/>
          <w:szCs w:val="22"/>
          <w:lang w:val="en-US"/>
        </w:rPr>
        <w:t>Visiting our website</w:t>
      </w:r>
    </w:p>
    <w:p xmlns:wp14="http://schemas.microsoft.com/office/word/2010/wordml" w:rsidP="197F7AA0" w14:paraId="1E72B440" wp14:textId="32FD488E">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 xml:space="preserve">We are committed to ensuring that your information is secure. In order to prevent </w:t>
      </w:r>
      <w:proofErr w:type="spellStart"/>
      <w:r w:rsidRPr="197F7AA0" w:rsidR="7C70F45D">
        <w:rPr>
          <w:rFonts w:ascii="Calibri" w:hAnsi="Calibri" w:eastAsia="Calibri" w:cs="Calibri"/>
          <w:noProof w:val="0"/>
          <w:color w:val="auto"/>
          <w:sz w:val="22"/>
          <w:szCs w:val="22"/>
          <w:lang w:val="en-US"/>
        </w:rPr>
        <w:t>unauthorised</w:t>
      </w:r>
      <w:proofErr w:type="spellEnd"/>
      <w:r w:rsidRPr="197F7AA0" w:rsidR="7C70F45D">
        <w:rPr>
          <w:rFonts w:ascii="Calibri" w:hAnsi="Calibri" w:eastAsia="Calibri" w:cs="Calibri"/>
          <w:noProof w:val="0"/>
          <w:color w:val="auto"/>
          <w:sz w:val="22"/>
          <w:szCs w:val="22"/>
          <w:lang w:val="en-US"/>
        </w:rPr>
        <w:t xml:space="preserve"> access or disclosure, we have put in place suitable physical, electronic and managerial procedures to safeguard and secure the information we collect online.</w:t>
      </w:r>
    </w:p>
    <w:p xmlns:wp14="http://schemas.microsoft.com/office/word/2010/wordml" w:rsidP="197F7AA0" w14:paraId="606D7539" wp14:textId="70596558">
      <w:pPr>
        <w:jc w:val="both"/>
        <w:rPr>
          <w:color w:val="auto"/>
        </w:rPr>
      </w:pPr>
      <w:r>
        <w:br/>
      </w:r>
      <w:r w:rsidRPr="197F7AA0" w:rsidR="7C70F45D">
        <w:rPr>
          <w:rFonts w:ascii="Calibri" w:hAnsi="Calibri" w:eastAsia="Calibri" w:cs="Calibri"/>
          <w:b w:val="1"/>
          <w:bCs w:val="1"/>
          <w:noProof w:val="0"/>
          <w:color w:val="auto"/>
          <w:sz w:val="22"/>
          <w:szCs w:val="22"/>
          <w:lang w:val="en-US"/>
        </w:rPr>
        <w:t>How we use cookies</w:t>
      </w:r>
    </w:p>
    <w:p xmlns:wp14="http://schemas.microsoft.com/office/word/2010/wordml" w:rsidP="197F7AA0" w14:paraId="38A47A9E" wp14:textId="325BC4F9">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 xml:space="preserve">A cookie is a small file which asks permission to be placed on your computer’s hard drive. Once you agree, the file is added and the cookie helps </w:t>
      </w:r>
      <w:proofErr w:type="spellStart"/>
      <w:r w:rsidRPr="197F7AA0" w:rsidR="7C70F45D">
        <w:rPr>
          <w:rFonts w:ascii="Calibri" w:hAnsi="Calibri" w:eastAsia="Calibri" w:cs="Calibri"/>
          <w:noProof w:val="0"/>
          <w:color w:val="auto"/>
          <w:sz w:val="22"/>
          <w:szCs w:val="22"/>
          <w:lang w:val="en-US"/>
        </w:rPr>
        <w:t>analyse</w:t>
      </w:r>
      <w:proofErr w:type="spellEnd"/>
      <w:r w:rsidRPr="197F7AA0" w:rsidR="7C70F45D">
        <w:rPr>
          <w:rFonts w:ascii="Calibri" w:hAnsi="Calibri" w:eastAsia="Calibri" w:cs="Calibri"/>
          <w:noProof w:val="0"/>
          <w:color w:val="auto"/>
          <w:sz w:val="22"/>
          <w:szCs w:val="22"/>
          <w:lang w:val="en-US"/>
        </w:rPr>
        <w:t xml:space="preserv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xmlns:wp14="http://schemas.microsoft.com/office/word/2010/wordml" w:rsidP="197F7AA0" w14:paraId="3007888C" wp14:textId="1FEDD6CD">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 xml:space="preserve">We use traffic log cookies to identify which pages are being used. This helps us </w:t>
      </w:r>
      <w:proofErr w:type="spellStart"/>
      <w:r w:rsidRPr="197F7AA0" w:rsidR="7C70F45D">
        <w:rPr>
          <w:rFonts w:ascii="Calibri" w:hAnsi="Calibri" w:eastAsia="Calibri" w:cs="Calibri"/>
          <w:noProof w:val="0"/>
          <w:color w:val="auto"/>
          <w:sz w:val="22"/>
          <w:szCs w:val="22"/>
          <w:lang w:val="en-US"/>
        </w:rPr>
        <w:t>analyse</w:t>
      </w:r>
      <w:proofErr w:type="spellEnd"/>
      <w:r w:rsidRPr="197F7AA0" w:rsidR="7C70F45D">
        <w:rPr>
          <w:rFonts w:ascii="Calibri" w:hAnsi="Calibri" w:eastAsia="Calibri" w:cs="Calibri"/>
          <w:noProof w:val="0"/>
          <w:color w:val="auto"/>
          <w:sz w:val="22"/>
          <w:szCs w:val="22"/>
          <w:lang w:val="en-US"/>
        </w:rPr>
        <w:t xml:space="preserve"> data about web page traffic and improve our website in order to tailor it to customer needs. We only use this information for statistical analysis purposes and then the data is removed from the system.</w:t>
      </w:r>
    </w:p>
    <w:p xmlns:wp14="http://schemas.microsoft.com/office/word/2010/wordml" w:rsidP="197F7AA0" w14:paraId="3F16DC1E" wp14:textId="7D996ED6">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xmlns:wp14="http://schemas.microsoft.com/office/word/2010/wordml" w:rsidP="197F7AA0" w14:paraId="75AD433A" wp14:textId="5BDDF34E">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You can choose to accept or decline cookies. Most web browsers automatically accept cookies, but you can usually modify your browser setting to decline cookies if you prefer. This may prevent you from taking full advantage of the website.</w:t>
      </w:r>
    </w:p>
    <w:p xmlns:wp14="http://schemas.microsoft.com/office/word/2010/wordml" w:rsidP="197F7AA0" w14:paraId="56437F62" wp14:textId="4BB36D07">
      <w:pPr>
        <w:jc w:val="both"/>
        <w:rPr>
          <w:rFonts w:ascii="Calibri" w:hAnsi="Calibri" w:eastAsia="Calibri" w:cs="Calibri"/>
          <w:b w:val="1"/>
          <w:bCs w:val="1"/>
          <w:noProof w:val="0"/>
          <w:color w:val="auto"/>
          <w:sz w:val="22"/>
          <w:szCs w:val="22"/>
          <w:lang w:val="en-US"/>
        </w:rPr>
      </w:pPr>
    </w:p>
    <w:p xmlns:wp14="http://schemas.microsoft.com/office/word/2010/wordml" w:rsidP="197F7AA0" w14:paraId="3955B50A" wp14:textId="387BC6D3">
      <w:pPr>
        <w:jc w:val="both"/>
        <w:rPr>
          <w:rFonts w:ascii="Calibri" w:hAnsi="Calibri" w:eastAsia="Calibri" w:cs="Calibri"/>
          <w:b w:val="1"/>
          <w:bCs w:val="1"/>
          <w:noProof w:val="0"/>
          <w:color w:val="auto"/>
          <w:sz w:val="22"/>
          <w:szCs w:val="22"/>
          <w:lang w:val="en-US"/>
        </w:rPr>
      </w:pPr>
      <w:r w:rsidRPr="197F7AA0" w:rsidR="7C70F45D">
        <w:rPr>
          <w:rFonts w:ascii="Calibri" w:hAnsi="Calibri" w:eastAsia="Calibri" w:cs="Calibri"/>
          <w:b w:val="1"/>
          <w:bCs w:val="1"/>
          <w:noProof w:val="0"/>
          <w:color w:val="auto"/>
          <w:sz w:val="22"/>
          <w:szCs w:val="22"/>
          <w:lang w:val="en-US"/>
        </w:rPr>
        <w:t>Links to other websites</w:t>
      </w:r>
    </w:p>
    <w:p xmlns:wp14="http://schemas.microsoft.com/office/word/2010/wordml" w:rsidP="197F7AA0" w14:paraId="625CD07C" wp14:textId="4486085D">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xmlns:wp14="http://schemas.microsoft.com/office/word/2010/wordml" w:rsidP="197F7AA0" w14:paraId="22B51A57" wp14:textId="6C18924A">
      <w:pPr>
        <w:jc w:val="both"/>
        <w:rPr>
          <w:rFonts w:ascii="Calibri" w:hAnsi="Calibri" w:eastAsia="Calibri" w:cs="Calibri"/>
          <w:b w:val="1"/>
          <w:bCs w:val="1"/>
          <w:noProof w:val="0"/>
          <w:color w:val="auto"/>
          <w:sz w:val="22"/>
          <w:szCs w:val="22"/>
          <w:lang w:val="en-US"/>
        </w:rPr>
      </w:pPr>
      <w:r>
        <w:br/>
      </w:r>
      <w:r w:rsidRPr="197F7AA0" w:rsidR="7C70F45D">
        <w:rPr>
          <w:rFonts w:ascii="Calibri" w:hAnsi="Calibri" w:eastAsia="Calibri" w:cs="Calibri"/>
          <w:b w:val="1"/>
          <w:bCs w:val="1"/>
          <w:noProof w:val="0"/>
          <w:color w:val="auto"/>
          <w:sz w:val="22"/>
          <w:szCs w:val="22"/>
          <w:lang w:val="en-US"/>
        </w:rPr>
        <w:t>Controlling your personal information</w:t>
      </w:r>
    </w:p>
    <w:p xmlns:wp14="http://schemas.microsoft.com/office/word/2010/wordml" w:rsidP="197F7AA0" w14:paraId="19B5BC61" wp14:textId="679D5DD8">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You may choose to restrict the collection or use of your personal information in the following ways:</w:t>
      </w:r>
    </w:p>
    <w:p xmlns:wp14="http://schemas.microsoft.com/office/word/2010/wordml" w:rsidP="197F7AA0" w14:paraId="3878E37D" wp14:textId="417AA1DE">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 whenever you are asked to fill in a form on the website, look for the box that you can click to indicate that you do not want the information to be used by anybody for direct marketing purposes - if you have previously agreed to us using your personal information for direct marketing purposes, you may change your mind at any time by writing to or emailing us at [</w:t>
      </w:r>
      <w:hyperlink r:id="R483ea0d8a08d4073">
        <w:r w:rsidRPr="197F7AA0" w:rsidR="7C70F45D">
          <w:rPr>
            <w:rStyle w:val="Hyperlink"/>
            <w:rFonts w:ascii="Calibri" w:hAnsi="Calibri" w:eastAsia="Calibri" w:cs="Calibri"/>
            <w:noProof w:val="0"/>
            <w:color w:val="auto"/>
            <w:sz w:val="22"/>
            <w:szCs w:val="22"/>
            <w:lang w:val="en-US"/>
          </w:rPr>
          <w:t>vicky@thetraumarecoveryclinic.co.uk</w:t>
        </w:r>
      </w:hyperlink>
      <w:r w:rsidRPr="197F7AA0" w:rsidR="7C70F45D">
        <w:rPr>
          <w:rFonts w:ascii="Calibri" w:hAnsi="Calibri" w:eastAsia="Calibri" w:cs="Calibri"/>
          <w:noProof w:val="0"/>
          <w:color w:val="auto"/>
          <w:sz w:val="22"/>
          <w:szCs w:val="22"/>
          <w:lang w:val="en-US"/>
        </w:rPr>
        <w:t>]</w:t>
      </w:r>
    </w:p>
    <w:p xmlns:wp14="http://schemas.microsoft.com/office/word/2010/wordml" w:rsidP="197F7AA0" w14:paraId="1C7EB7C1" wp14:textId="60C00C29">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 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xmlns:wp14="http://schemas.microsoft.com/office/word/2010/wordml" w:rsidP="197F7AA0" w14:paraId="06A25CD0" wp14:textId="0C312265">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 xml:space="preserve">- You may request details of personal information which we hold about you under the Data Protection Act 1998. A small fee will be payable. If you would like a copy of the information held on </w:t>
      </w:r>
      <w:proofErr w:type="gramStart"/>
      <w:r w:rsidRPr="197F7AA0" w:rsidR="7C70F45D">
        <w:rPr>
          <w:rFonts w:ascii="Calibri" w:hAnsi="Calibri" w:eastAsia="Calibri" w:cs="Calibri"/>
          <w:noProof w:val="0"/>
          <w:color w:val="auto"/>
          <w:sz w:val="22"/>
          <w:szCs w:val="22"/>
          <w:lang w:val="en-US"/>
        </w:rPr>
        <w:t>you</w:t>
      </w:r>
      <w:proofErr w:type="gramEnd"/>
      <w:r w:rsidRPr="197F7AA0" w:rsidR="7C70F45D">
        <w:rPr>
          <w:rFonts w:ascii="Calibri" w:hAnsi="Calibri" w:eastAsia="Calibri" w:cs="Calibri"/>
          <w:noProof w:val="0"/>
          <w:color w:val="auto"/>
          <w:sz w:val="22"/>
          <w:szCs w:val="22"/>
          <w:lang w:val="en-US"/>
        </w:rPr>
        <w:t xml:space="preserve"> please write to Dr Aldridge, The Trauma Recovery Clinic, 20 Orchid Drive, Farndon, Newark, Nottinghamshire, NG243TX</w:t>
      </w:r>
    </w:p>
    <w:p xmlns:wp14="http://schemas.microsoft.com/office/word/2010/wordml" w:rsidP="197F7AA0" w14:paraId="5FE202C9" wp14:textId="25E6C5D0">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 xml:space="preserve">- If you believe that any </w:t>
      </w:r>
      <w:proofErr w:type="gramStart"/>
      <w:r w:rsidRPr="197F7AA0" w:rsidR="7C70F45D">
        <w:rPr>
          <w:rFonts w:ascii="Calibri" w:hAnsi="Calibri" w:eastAsia="Calibri" w:cs="Calibri"/>
          <w:noProof w:val="0"/>
          <w:color w:val="auto"/>
          <w:sz w:val="22"/>
          <w:szCs w:val="22"/>
          <w:lang w:val="en-US"/>
        </w:rPr>
        <w:t>information</w:t>
      </w:r>
      <w:proofErr w:type="gramEnd"/>
      <w:r w:rsidRPr="197F7AA0" w:rsidR="7C70F45D">
        <w:rPr>
          <w:rFonts w:ascii="Calibri" w:hAnsi="Calibri" w:eastAsia="Calibri" w:cs="Calibri"/>
          <w:noProof w:val="0"/>
          <w:color w:val="auto"/>
          <w:sz w:val="22"/>
          <w:szCs w:val="22"/>
          <w:lang w:val="en-US"/>
        </w:rPr>
        <w:t xml:space="preserve"> we are holding on you is incorrect or incomplete, please write to or email us as soon as possible, at the above address. We will promptly correct any information found to be incorrect.</w:t>
      </w:r>
    </w:p>
    <w:p xmlns:wp14="http://schemas.microsoft.com/office/word/2010/wordml" w:rsidP="197F7AA0" w14:paraId="49C6339E" wp14:textId="21F8F8A8">
      <w:pPr>
        <w:jc w:val="both"/>
        <w:rPr>
          <w:color w:val="auto"/>
        </w:rPr>
      </w:pPr>
      <w:r w:rsidRPr="197F7AA0" w:rsidR="7C70F45D">
        <w:rPr>
          <w:rFonts w:ascii="Calibri" w:hAnsi="Calibri" w:eastAsia="Calibri" w:cs="Calibri"/>
          <w:noProof w:val="0"/>
          <w:color w:val="auto"/>
          <w:sz w:val="22"/>
          <w:szCs w:val="22"/>
          <w:lang w:val="en-US"/>
        </w:rPr>
        <w:t xml:space="preserve">Our website is hosted by GoDaddy, for details of the privacy statement for Go Daddy please visit </w:t>
      </w:r>
      <w:hyperlink>
        <w:r w:rsidRPr="197F7AA0" w:rsidR="7C70F45D">
          <w:rPr>
            <w:rStyle w:val="Hyperlink"/>
            <w:rFonts w:ascii="Calibri" w:hAnsi="Calibri" w:eastAsia="Calibri" w:cs="Calibri"/>
            <w:noProof w:val="0"/>
            <w:color w:val="auto"/>
            <w:sz w:val="22"/>
            <w:szCs w:val="22"/>
            <w:lang w:val="en-US"/>
          </w:rPr>
          <w:t>www.godaddy.com</w:t>
        </w:r>
      </w:hyperlink>
    </w:p>
    <w:p xmlns:wp14="http://schemas.microsoft.com/office/word/2010/wordml" w:rsidP="197F7AA0" w14:paraId="52400990" wp14:textId="7C5B8609">
      <w:pPr>
        <w:jc w:val="both"/>
        <w:rPr>
          <w:color w:val="auto"/>
        </w:rPr>
      </w:pPr>
    </w:p>
    <w:p xmlns:wp14="http://schemas.microsoft.com/office/word/2010/wordml" w:rsidP="197F7AA0" w14:paraId="2C174D89" wp14:textId="49F88E35">
      <w:pPr>
        <w:jc w:val="both"/>
        <w:rPr>
          <w:rFonts w:ascii="Calibri" w:hAnsi="Calibri" w:eastAsia="Calibri" w:cs="Calibri"/>
          <w:b w:val="1"/>
          <w:bCs w:val="1"/>
          <w:noProof w:val="0"/>
          <w:color w:val="auto"/>
          <w:sz w:val="22"/>
          <w:szCs w:val="22"/>
          <w:lang w:val="en-US"/>
        </w:rPr>
      </w:pPr>
      <w:r w:rsidRPr="197F7AA0" w:rsidR="7C70F45D">
        <w:rPr>
          <w:rFonts w:ascii="Calibri" w:hAnsi="Calibri" w:eastAsia="Calibri" w:cs="Calibri"/>
          <w:b w:val="1"/>
          <w:bCs w:val="1"/>
          <w:noProof w:val="0"/>
          <w:color w:val="auto"/>
          <w:sz w:val="22"/>
          <w:szCs w:val="22"/>
          <w:lang w:val="en-US"/>
        </w:rPr>
        <w:t>Contacting us by email</w:t>
      </w:r>
    </w:p>
    <w:p xmlns:wp14="http://schemas.microsoft.com/office/word/2010/wordml" w:rsidP="197F7AA0" w14:paraId="2556DE24" wp14:textId="10A5BD53">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The Trauma Recovery Clinic stores emails on our servers so we can refer back to them to help resolve your enquiry.</w:t>
      </w:r>
    </w:p>
    <w:p xmlns:wp14="http://schemas.microsoft.com/office/word/2010/wordml" w:rsidP="197F7AA0" w14:paraId="39EA836A" wp14:textId="353B74F1">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We will ensure any personal data is kept to a minimum.</w:t>
      </w:r>
    </w:p>
    <w:p xmlns:wp14="http://schemas.microsoft.com/office/word/2010/wordml" w:rsidP="197F7AA0" w14:paraId="41081A6D" wp14:textId="7A3B56FB">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Our systems are GDPR compliant.</w:t>
      </w:r>
    </w:p>
    <w:p xmlns:wp14="http://schemas.microsoft.com/office/word/2010/wordml" w:rsidP="197F7AA0" w14:paraId="3829DCA9" wp14:textId="21533D61">
      <w:pPr>
        <w:pStyle w:val="Heading6"/>
        <w:jc w:val="both"/>
        <w:rPr>
          <w:rFonts w:ascii="Calibri" w:hAnsi="Calibri" w:eastAsia="Calibri" w:cs="Calibri"/>
          <w:b w:val="1"/>
          <w:bCs w:val="1"/>
          <w:noProof w:val="0"/>
          <w:color w:val="auto"/>
          <w:sz w:val="22"/>
          <w:szCs w:val="22"/>
          <w:lang w:val="en-US"/>
        </w:rPr>
      </w:pPr>
    </w:p>
    <w:p xmlns:wp14="http://schemas.microsoft.com/office/word/2010/wordml" w:rsidP="197F7AA0" w14:paraId="25EF1160" wp14:textId="47412E22">
      <w:pPr>
        <w:pStyle w:val="Heading6"/>
        <w:jc w:val="both"/>
        <w:rPr>
          <w:rFonts w:ascii="Calibri" w:hAnsi="Calibri" w:eastAsia="Calibri" w:cs="Calibri"/>
          <w:b w:val="1"/>
          <w:bCs w:val="1"/>
          <w:noProof w:val="0"/>
          <w:color w:val="auto"/>
          <w:sz w:val="22"/>
          <w:szCs w:val="22"/>
          <w:lang w:val="en-US"/>
        </w:rPr>
      </w:pPr>
      <w:r w:rsidRPr="197F7AA0" w:rsidR="7C70F45D">
        <w:rPr>
          <w:rFonts w:ascii="Calibri" w:hAnsi="Calibri" w:eastAsia="Calibri" w:cs="Calibri"/>
          <w:b w:val="1"/>
          <w:bCs w:val="1"/>
          <w:noProof w:val="0"/>
          <w:color w:val="auto"/>
          <w:sz w:val="22"/>
          <w:szCs w:val="22"/>
          <w:lang w:val="en-US"/>
        </w:rPr>
        <w:t>Calling us</w:t>
      </w:r>
    </w:p>
    <w:p xmlns:wp14="http://schemas.microsoft.com/office/word/2010/wordml" w:rsidP="197F7AA0" w14:paraId="7DABA484" wp14:textId="3258716F">
      <w:pPr>
        <w:pStyle w:val="Heading6"/>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 xml:space="preserve">If you call The Trauma Recovery </w:t>
      </w:r>
      <w:proofErr w:type="gramStart"/>
      <w:r w:rsidRPr="197F7AA0" w:rsidR="7C70F45D">
        <w:rPr>
          <w:rFonts w:ascii="Calibri" w:hAnsi="Calibri" w:eastAsia="Calibri" w:cs="Calibri"/>
          <w:noProof w:val="0"/>
          <w:color w:val="auto"/>
          <w:sz w:val="22"/>
          <w:szCs w:val="22"/>
          <w:lang w:val="en-US"/>
        </w:rPr>
        <w:t>Clinic</w:t>
      </w:r>
      <w:proofErr w:type="gramEnd"/>
      <w:r w:rsidRPr="197F7AA0" w:rsidR="7C70F45D">
        <w:rPr>
          <w:rFonts w:ascii="Calibri" w:hAnsi="Calibri" w:eastAsia="Calibri" w:cs="Calibri"/>
          <w:noProof w:val="0"/>
          <w:color w:val="auto"/>
          <w:sz w:val="22"/>
          <w:szCs w:val="22"/>
          <w:lang w:val="en-US"/>
        </w:rPr>
        <w:t xml:space="preserve"> we do not collect Call Line Identification (CLI) information. We do not record telephone calls. Any messages left on our voicemail system are responded to and then deleted after 30 days.</w:t>
      </w:r>
    </w:p>
    <w:p xmlns:wp14="http://schemas.microsoft.com/office/word/2010/wordml" w:rsidP="197F7AA0" w14:paraId="4BE16220" wp14:textId="4679D7F7">
      <w:pPr>
        <w:jc w:val="both"/>
        <w:rPr>
          <w:color w:val="auto"/>
        </w:rPr>
      </w:pPr>
    </w:p>
    <w:p xmlns:wp14="http://schemas.microsoft.com/office/word/2010/wordml" w:rsidP="197F7AA0" w14:paraId="22718972" wp14:textId="79F2D2C8">
      <w:pPr>
        <w:pStyle w:val="Heading3"/>
        <w:jc w:val="both"/>
        <w:rPr>
          <w:rFonts w:ascii="Calibri" w:hAnsi="Calibri" w:eastAsia="Calibri" w:cs="Calibri"/>
          <w:b w:val="1"/>
          <w:bCs w:val="1"/>
          <w:noProof w:val="0"/>
          <w:color w:val="auto"/>
          <w:sz w:val="22"/>
          <w:szCs w:val="22"/>
          <w:lang w:val="en-US"/>
        </w:rPr>
      </w:pPr>
      <w:r w:rsidRPr="197F7AA0" w:rsidR="7C70F45D">
        <w:rPr>
          <w:rFonts w:ascii="Calibri" w:hAnsi="Calibri" w:eastAsia="Calibri" w:cs="Calibri"/>
          <w:b w:val="1"/>
          <w:bCs w:val="1"/>
          <w:noProof w:val="0"/>
          <w:color w:val="auto"/>
          <w:sz w:val="22"/>
          <w:szCs w:val="22"/>
          <w:lang w:val="en-US"/>
        </w:rPr>
        <w:t>Your rights</w:t>
      </w:r>
    </w:p>
    <w:p xmlns:wp14="http://schemas.microsoft.com/office/word/2010/wordml" w:rsidP="197F7AA0" w14:paraId="6D73CC3E" wp14:textId="31667C9F">
      <w:pPr>
        <w:pStyle w:val="Heading3"/>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You have a number of rights with regards to your personal data:</w:t>
      </w:r>
    </w:p>
    <w:p xmlns:wp14="http://schemas.microsoft.com/office/word/2010/wordml" w:rsidP="197F7AA0" w14:paraId="3CAF3BDD" wp14:textId="1AF6595D">
      <w:pPr>
        <w:pStyle w:val="ListParagraph"/>
        <w:numPr>
          <w:ilvl w:val="0"/>
          <w:numId w:val="1"/>
        </w:num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You have the right to be given information about how your data is processed and why</w:t>
      </w:r>
    </w:p>
    <w:p xmlns:wp14="http://schemas.microsoft.com/office/word/2010/wordml" w:rsidP="197F7AA0" w14:paraId="25E1DF50" wp14:textId="5865FD0E">
      <w:pPr>
        <w:pStyle w:val="ListParagraph"/>
        <w:numPr>
          <w:ilvl w:val="0"/>
          <w:numId w:val="1"/>
        </w:num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You have a right to access the personal data we hold about you</w:t>
      </w:r>
    </w:p>
    <w:p xmlns:wp14="http://schemas.microsoft.com/office/word/2010/wordml" w:rsidP="197F7AA0" w14:paraId="19E0DF66" wp14:textId="3C0D7326">
      <w:pPr>
        <w:pStyle w:val="ListParagraph"/>
        <w:numPr>
          <w:ilvl w:val="0"/>
          <w:numId w:val="1"/>
        </w:num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You have the right to ensure the information we hold about you is accurate and complete</w:t>
      </w:r>
    </w:p>
    <w:p xmlns:wp14="http://schemas.microsoft.com/office/word/2010/wordml" w:rsidP="197F7AA0" w14:paraId="71A31AB3" wp14:textId="36148D2D">
      <w:pPr>
        <w:pStyle w:val="ListParagraph"/>
        <w:numPr>
          <w:ilvl w:val="0"/>
          <w:numId w:val="1"/>
        </w:num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You have the right to have your personal data deleted</w:t>
      </w:r>
    </w:p>
    <w:p xmlns:wp14="http://schemas.microsoft.com/office/word/2010/wordml" w:rsidP="197F7AA0" w14:paraId="31A6AE95" wp14:textId="63119F89">
      <w:pPr>
        <w:pStyle w:val="ListParagraph"/>
        <w:numPr>
          <w:ilvl w:val="0"/>
          <w:numId w:val="1"/>
        </w:num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You have the right to ask the society to restrict processing your personal data</w:t>
      </w:r>
    </w:p>
    <w:p xmlns:wp14="http://schemas.microsoft.com/office/word/2010/wordml" w:rsidP="197F7AA0" w14:paraId="172FC45A" wp14:textId="240BE11E">
      <w:pPr>
        <w:pStyle w:val="ListParagraph"/>
        <w:numPr>
          <w:ilvl w:val="0"/>
          <w:numId w:val="1"/>
        </w:num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You have the right to ask us to transfer your personal data</w:t>
      </w:r>
    </w:p>
    <w:p xmlns:wp14="http://schemas.microsoft.com/office/word/2010/wordml" w:rsidP="197F7AA0" w14:paraId="73C9E257" wp14:textId="0D4A6038">
      <w:pPr>
        <w:pStyle w:val="ListParagraph"/>
        <w:numPr>
          <w:ilvl w:val="0"/>
          <w:numId w:val="1"/>
        </w:num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You have the right to object to the society processing your data</w:t>
      </w:r>
    </w:p>
    <w:p xmlns:wp14="http://schemas.microsoft.com/office/word/2010/wordml" w:rsidP="197F7AA0" w14:paraId="516C995B" wp14:textId="1C2E889C">
      <w:pPr>
        <w:pStyle w:val="ListParagraph"/>
        <w:numPr>
          <w:ilvl w:val="0"/>
          <w:numId w:val="1"/>
        </w:num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You have the right to withdraw consent to the society sending you information by email</w:t>
      </w:r>
    </w:p>
    <w:p xmlns:wp14="http://schemas.microsoft.com/office/word/2010/wordml" w:rsidP="197F7AA0" w14:paraId="266EEAB9" wp14:textId="2B830B4A">
      <w:pPr>
        <w:pStyle w:val="ListParagraph"/>
        <w:numPr>
          <w:ilvl w:val="0"/>
          <w:numId w:val="1"/>
        </w:num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You have rights in relation to automated decision making and profiling</w:t>
      </w:r>
    </w:p>
    <w:p xmlns:wp14="http://schemas.microsoft.com/office/word/2010/wordml" w:rsidP="197F7AA0" w14:paraId="2EA0EFEF" wp14:textId="1AD800C4">
      <w:pPr>
        <w:pStyle w:val="Normal"/>
        <w:ind w:left="0"/>
        <w:jc w:val="both"/>
        <w:rPr>
          <w:rFonts w:ascii="Calibri" w:hAnsi="Calibri" w:eastAsia="Calibri" w:cs="Calibri"/>
          <w:b w:val="1"/>
          <w:bCs w:val="1"/>
          <w:noProof w:val="0"/>
          <w:color w:val="auto"/>
          <w:sz w:val="22"/>
          <w:szCs w:val="22"/>
          <w:lang w:val="en-US"/>
        </w:rPr>
      </w:pPr>
    </w:p>
    <w:p xmlns:wp14="http://schemas.microsoft.com/office/word/2010/wordml" w:rsidP="197F7AA0" w14:paraId="44DEBCE4" wp14:textId="137DEB2E">
      <w:pPr>
        <w:pStyle w:val="Normal"/>
        <w:ind w:left="0"/>
        <w:jc w:val="both"/>
        <w:rPr>
          <w:rFonts w:ascii="Calibri" w:hAnsi="Calibri" w:eastAsia="Calibri" w:cs="Calibri"/>
          <w:b w:val="1"/>
          <w:bCs w:val="1"/>
          <w:noProof w:val="0"/>
          <w:color w:val="auto"/>
          <w:sz w:val="22"/>
          <w:szCs w:val="22"/>
          <w:lang w:val="en-US"/>
        </w:rPr>
      </w:pPr>
      <w:r w:rsidRPr="197F7AA0" w:rsidR="7C70F45D">
        <w:rPr>
          <w:rFonts w:ascii="Calibri" w:hAnsi="Calibri" w:eastAsia="Calibri" w:cs="Calibri"/>
          <w:b w:val="1"/>
          <w:bCs w:val="1"/>
          <w:noProof w:val="0"/>
          <w:color w:val="auto"/>
          <w:sz w:val="22"/>
          <w:szCs w:val="22"/>
          <w:lang w:val="en-US"/>
        </w:rPr>
        <w:t>Changes to this policy</w:t>
      </w:r>
    </w:p>
    <w:p xmlns:wp14="http://schemas.microsoft.com/office/word/2010/wordml" w:rsidP="197F7AA0" w14:paraId="07AF378B" wp14:textId="571C9F75">
      <w:pPr>
        <w:jc w:val="both"/>
        <w:rPr>
          <w:rFonts w:ascii="Calibri" w:hAnsi="Calibri" w:eastAsia="Calibri" w:cs="Calibri"/>
          <w:noProof w:val="0"/>
          <w:color w:val="auto"/>
          <w:sz w:val="22"/>
          <w:szCs w:val="22"/>
          <w:lang w:val="en-US"/>
        </w:rPr>
      </w:pPr>
      <w:r w:rsidRPr="197F7AA0" w:rsidR="7C70F45D">
        <w:rPr>
          <w:rFonts w:ascii="Calibri" w:hAnsi="Calibri" w:eastAsia="Calibri" w:cs="Calibri"/>
          <w:noProof w:val="0"/>
          <w:color w:val="auto"/>
          <w:sz w:val="22"/>
          <w:szCs w:val="22"/>
          <w:lang w:val="en-US"/>
        </w:rPr>
        <w:t>This Privacy Policy may be updated periodically and without prior notice to you to reflect changes in our information practices or relevant laws, please check back frequently to keep up to date.</w:t>
      </w:r>
    </w:p>
    <w:p xmlns:wp14="http://schemas.microsoft.com/office/word/2010/wordml" w:rsidP="197F7AA0" w14:paraId="2C078E63" wp14:textId="04269D84">
      <w:pPr>
        <w:pStyle w:val="Normal"/>
        <w:jc w:val="both"/>
        <w:rPr>
          <w:color w:val="auto"/>
        </w:rPr>
      </w:pPr>
    </w:p>
    <w:sectPr>
      <w:pgSz w:w="12240" w:h="15840" w:orient="portrait"/>
      <w:pgMar w:top="1440" w:right="1440" w:bottom="1440" w:left="1440" w:header="720" w:footer="720" w:gutter="0"/>
      <w:cols w:space="720"/>
      <w:docGrid w:linePitch="360"/>
      <w:headerReference w:type="default" r:id="Rbe4c84eadffc41fa"/>
      <w:footerReference w:type="default" r:id="Ref4380a84cd34b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369F2E" w:rsidTr="78C2BA71" w14:paraId="42F8356B">
      <w:trPr>
        <w:trHeight w:val="300"/>
      </w:trPr>
      <w:tc>
        <w:tcPr>
          <w:tcW w:w="3120" w:type="dxa"/>
          <w:tcMar/>
        </w:tcPr>
        <w:p w:rsidR="06369F2E" w:rsidP="06369F2E" w:rsidRDefault="06369F2E" w14:paraId="17856C02" w14:textId="3B7471A9">
          <w:pPr>
            <w:pStyle w:val="Header"/>
            <w:bidi w:val="0"/>
            <w:ind w:left="-115"/>
            <w:jc w:val="left"/>
          </w:pPr>
          <w:r>
            <w:fldChar w:fldCharType="begin"/>
          </w:r>
          <w:r>
            <w:instrText xml:space="preserve">PAGE</w:instrText>
          </w:r>
          <w:r>
            <w:fldChar w:fldCharType="separate"/>
          </w:r>
          <w:r>
            <w:fldChar w:fldCharType="end"/>
          </w:r>
        </w:p>
      </w:tc>
      <w:tc>
        <w:tcPr>
          <w:tcW w:w="3120" w:type="dxa"/>
          <w:tcMar/>
        </w:tcPr>
        <w:p w:rsidR="06369F2E" w:rsidP="06369F2E" w:rsidRDefault="06369F2E" w14:paraId="636270F0" w14:textId="4336F6D0">
          <w:pPr>
            <w:pStyle w:val="Header"/>
            <w:bidi w:val="0"/>
            <w:jc w:val="center"/>
          </w:pPr>
        </w:p>
      </w:tc>
      <w:tc>
        <w:tcPr>
          <w:tcW w:w="3120" w:type="dxa"/>
          <w:tcMar/>
        </w:tcPr>
        <w:p w:rsidR="06369F2E" w:rsidP="06369F2E" w:rsidRDefault="06369F2E" w14:paraId="3FA7FB3B" w14:textId="027A7CB6">
          <w:pPr>
            <w:pStyle w:val="Header"/>
            <w:bidi w:val="0"/>
            <w:ind w:right="-115"/>
            <w:jc w:val="right"/>
          </w:pPr>
          <w:r w:rsidR="78C2BA71">
            <w:rPr/>
            <w:t>Date: 06.01.2023</w:t>
          </w:r>
        </w:p>
      </w:tc>
    </w:tr>
  </w:tbl>
  <w:p w:rsidR="06369F2E" w:rsidP="06369F2E" w:rsidRDefault="06369F2E" w14:paraId="5C03311A" w14:textId="5E68EDA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369F2E" w:rsidTr="06369F2E" w14:paraId="7371C2AB">
      <w:trPr>
        <w:trHeight w:val="300"/>
      </w:trPr>
      <w:tc>
        <w:tcPr>
          <w:tcW w:w="3120" w:type="dxa"/>
          <w:tcMar/>
        </w:tcPr>
        <w:p w:rsidR="06369F2E" w:rsidP="06369F2E" w:rsidRDefault="06369F2E" w14:paraId="4912212B" w14:textId="3A1AC401">
          <w:pPr>
            <w:pStyle w:val="Header"/>
            <w:bidi w:val="0"/>
            <w:ind w:left="-115"/>
            <w:jc w:val="left"/>
          </w:pPr>
        </w:p>
      </w:tc>
      <w:tc>
        <w:tcPr>
          <w:tcW w:w="3120" w:type="dxa"/>
          <w:tcMar/>
        </w:tcPr>
        <w:p w:rsidR="06369F2E" w:rsidP="06369F2E" w:rsidRDefault="06369F2E" w14:paraId="3AA23898" w14:textId="33CC3284">
          <w:pPr>
            <w:pStyle w:val="Header"/>
            <w:bidi w:val="0"/>
            <w:jc w:val="center"/>
          </w:pPr>
        </w:p>
      </w:tc>
      <w:tc>
        <w:tcPr>
          <w:tcW w:w="3120" w:type="dxa"/>
          <w:tcMar/>
        </w:tcPr>
        <w:p w:rsidR="06369F2E" w:rsidP="06369F2E" w:rsidRDefault="06369F2E" w14:paraId="72DE23BA" w14:textId="43E677CD">
          <w:pPr>
            <w:pStyle w:val="Header"/>
            <w:ind w:right="-115"/>
            <w:jc w:val="right"/>
          </w:pPr>
          <w:r w:rsidR="06369F2E">
            <w:drawing>
              <wp:inline wp14:editId="5A42CC4B" wp14:anchorId="65FAD2DA">
                <wp:extent cx="1019175" cy="1019175"/>
                <wp:effectExtent l="0" t="0" r="0" b="0"/>
                <wp:docPr id="1378010819" name="" title=""/>
                <wp:cNvGraphicFramePr>
                  <a:graphicFrameLocks noChangeAspect="1"/>
                </wp:cNvGraphicFramePr>
                <a:graphic>
                  <a:graphicData uri="http://schemas.openxmlformats.org/drawingml/2006/picture">
                    <pic:pic>
                      <pic:nvPicPr>
                        <pic:cNvPr id="0" name=""/>
                        <pic:cNvPicPr/>
                      </pic:nvPicPr>
                      <pic:blipFill>
                        <a:blip r:embed="Rab1d158f12ee4038">
                          <a:extLst>
                            <a:ext xmlns:a="http://schemas.openxmlformats.org/drawingml/2006/main" uri="{28A0092B-C50C-407E-A947-70E740481C1C}">
                              <a14:useLocalDpi val="0"/>
                            </a:ext>
                          </a:extLst>
                        </a:blip>
                        <a:stretch>
                          <a:fillRect/>
                        </a:stretch>
                      </pic:blipFill>
                      <pic:spPr>
                        <a:xfrm>
                          <a:off x="0" y="0"/>
                          <a:ext cx="1019175" cy="1019175"/>
                        </a:xfrm>
                        <a:prstGeom prst="rect">
                          <a:avLst/>
                        </a:prstGeom>
                      </pic:spPr>
                    </pic:pic>
                  </a:graphicData>
                </a:graphic>
              </wp:inline>
            </w:drawing>
          </w:r>
        </w:p>
      </w:tc>
    </w:tr>
  </w:tbl>
  <w:p w:rsidR="06369F2E" w:rsidP="06369F2E" w:rsidRDefault="06369F2E" w14:paraId="57C3370B" w14:textId="22C7D22F">
    <w:pPr>
      <w:pStyle w:val="Header"/>
      <w:bidi w:val="0"/>
    </w:pPr>
  </w:p>
</w:hdr>
</file>

<file path=word/numbering.xml><?xml version="1.0" encoding="utf-8"?>
<w:numbering xmlns:w="http://schemas.openxmlformats.org/wordprocessingml/2006/main">
  <w:abstractNum xmlns:w="http://schemas.openxmlformats.org/wordprocessingml/2006/main" w:abstractNumId="1">
    <w:nsid w:val="18d3ac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E3B84B"/>
    <w:rsid w:val="06369F2E"/>
    <w:rsid w:val="197F7AA0"/>
    <w:rsid w:val="37BD1590"/>
    <w:rsid w:val="3A78B971"/>
    <w:rsid w:val="42E54390"/>
    <w:rsid w:val="43874C58"/>
    <w:rsid w:val="48C6FC4D"/>
    <w:rsid w:val="61E3B84B"/>
    <w:rsid w:val="6A423EE1"/>
    <w:rsid w:val="6B4F2A31"/>
    <w:rsid w:val="7281FA6F"/>
    <w:rsid w:val="78C2BA71"/>
    <w:rsid w:val="7922CC76"/>
    <w:rsid w:val="7C70F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B84B"/>
  <w15:chartTrackingRefBased/>
  <w15:docId w15:val="{06506871-6C8A-46A2-BBAE-F27EE9B363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6Char" w:customStyle="1" mc:Ignorable="w14">
    <w:name xmlns:w="http://schemas.openxmlformats.org/wordprocessingml/2006/main" w:val="Heading 6 Char"/>
    <w:basedOn xmlns:w="http://schemas.openxmlformats.org/wordprocessingml/2006/main" w:val="DefaultParagraphFont"/>
    <w:link xmlns:w="http://schemas.openxmlformats.org/wordprocessingml/2006/main" w:val="Heading6"/>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rPr>
  </w:style>
  <w:style xmlns:w14="http://schemas.microsoft.com/office/word/2010/wordml" xmlns:mc="http://schemas.openxmlformats.org/markup-compatibility/2006" xmlns:w="http://schemas.openxmlformats.org/wordprocessingml/2006/main" w:type="paragraph" w:styleId="Heading6" mc:Ignorable="w14">
    <w:name xmlns:w="http://schemas.openxmlformats.org/wordprocessingml/2006/main" w:val="heading 6"/>
    <w:basedOn xmlns:w="http://schemas.openxmlformats.org/wordprocessingml/2006/main" w:val="Normal"/>
    <w:next xmlns:w="http://schemas.openxmlformats.org/wordprocessingml/2006/main" w:val="Normal"/>
    <w:link xmlns:w="http://schemas.openxmlformats.org/wordprocessingml/2006/main" w:val="Heading6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5"/>
    </w:pPr>
    <w:rPr xmlns:w="http://schemas.openxmlformats.org/wordprocessingml/2006/main">
      <w:rFonts w:asciiTheme="majorHAnsi" w:hAnsiTheme="majorHAnsi" w:eastAsiaTheme="majorEastAsia" w:cstheme="majorBidi"/>
      <w:color w:val="1F4D78" w:themeColor="accent1" w:themeShade="7F"/>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3bfe398be7834126" /><Relationship Type="http://schemas.openxmlformats.org/officeDocument/2006/relationships/hyperlink" Target="mailto:vicky@thetraumarecoveryclinic.co.uk" TargetMode="External" Id="R483ea0d8a08d407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4c84eadffc41fa" /><Relationship Type="http://schemas.openxmlformats.org/officeDocument/2006/relationships/footer" Target="footer.xml" Id="Ref4380a84cd34b43" /></Relationships>
</file>

<file path=word/_rels/header.xml.rels>&#65279;<?xml version="1.0" encoding="utf-8"?><Relationships xmlns="http://schemas.openxmlformats.org/package/2006/relationships"><Relationship Type="http://schemas.openxmlformats.org/officeDocument/2006/relationships/image" Target="/media/image.jpg" Id="Rab1d158f12ee40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E2B98066F2741A085A8DD894F7DAB" ma:contentTypeVersion="9" ma:contentTypeDescription="Create a new document." ma:contentTypeScope="" ma:versionID="5c161b7c5baa939a96a21e3d2af2af93">
  <xsd:schema xmlns:xsd="http://www.w3.org/2001/XMLSchema" xmlns:xs="http://www.w3.org/2001/XMLSchema" xmlns:p="http://schemas.microsoft.com/office/2006/metadata/properties" xmlns:ns2="e69ac5b3-d909-4281-a1b8-f1fd4f463f21" xmlns:ns3="0338cd6b-f8f4-4a49-a6e5-8331f45b8c16" targetNamespace="http://schemas.microsoft.com/office/2006/metadata/properties" ma:root="true" ma:fieldsID="72e0544c2dd6a2480b8247c5f686a367" ns2:_="" ns3:_="">
    <xsd:import namespace="e69ac5b3-d909-4281-a1b8-f1fd4f463f21"/>
    <xsd:import namespace="0338cd6b-f8f4-4a49-a6e5-8331f45b8c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c5b3-d909-4281-a1b8-f1fd4f463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1de3f9-5892-485b-bd5c-a35d3243da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8cd6b-f8f4-4a49-a6e5-8331f45b8c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9cb4b76-510c-4b65-ace2-21da2bcb9782}" ma:internalName="TaxCatchAll" ma:showField="CatchAllData" ma:web="0338cd6b-f8f4-4a49-a6e5-8331f45b8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9ac5b3-d909-4281-a1b8-f1fd4f463f21">
      <Terms xmlns="http://schemas.microsoft.com/office/infopath/2007/PartnerControls"/>
    </lcf76f155ced4ddcb4097134ff3c332f>
    <TaxCatchAll xmlns="0338cd6b-f8f4-4a49-a6e5-8331f45b8c16" xsi:nil="true"/>
  </documentManagement>
</p:properties>
</file>

<file path=customXml/itemProps1.xml><?xml version="1.0" encoding="utf-8"?>
<ds:datastoreItem xmlns:ds="http://schemas.openxmlformats.org/officeDocument/2006/customXml" ds:itemID="{C71E2A89-A66F-47C9-9F80-FD4F9AF68ABD}"/>
</file>

<file path=customXml/itemProps2.xml><?xml version="1.0" encoding="utf-8"?>
<ds:datastoreItem xmlns:ds="http://schemas.openxmlformats.org/officeDocument/2006/customXml" ds:itemID="{48B6633A-8E64-4E1A-A649-9CBD7325C9D6}"/>
</file>

<file path=customXml/itemProps3.xml><?xml version="1.0" encoding="utf-8"?>
<ds:datastoreItem xmlns:ds="http://schemas.openxmlformats.org/officeDocument/2006/customXml" ds:itemID="{3CAA9FC2-346C-4D33-8821-4DC85EFBE1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 Aldridge</dc:creator>
  <keywords/>
  <dc:description/>
  <lastModifiedBy>Vicky Aldridge</lastModifiedBy>
  <dcterms:created xsi:type="dcterms:W3CDTF">2023-01-06T09:20:09.0000000Z</dcterms:created>
  <dcterms:modified xsi:type="dcterms:W3CDTF">2023-01-06T09:27:49.8769206Z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0x0101008A5E2B98066F2741A085A8DD894F7DAB</vt:lpwstr>
  </property>
  <property fmtid="{D5CDD505-2E9C-101B-9397-08002B2CF9AE}" pid="3" name="MediaServiceImageTags">
    <vt:lpwstr/>
  </property>
</Properties>
</file>