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E7366" w14:textId="020581EA" w:rsidR="0097633A" w:rsidRDefault="009A367E" w:rsidP="009A367E">
      <w:pPr>
        <w:spacing w:before="100" w:beforeAutospacing="1" w:after="100" w:afterAutospacing="1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The A.T.O. Outreach is a suicide prevention and humanitarian organization with a reputation for excellence in planning suicide prevention activities and humanitarian outreach projects in areas hard hit by suicides. </w:t>
      </w:r>
    </w:p>
    <w:p w14:paraId="78A78239" w14:textId="3886DBC3" w:rsidR="00AC2B48" w:rsidRPr="009A367E" w:rsidRDefault="009A367E" w:rsidP="00AC2B48">
      <w:p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As a supervisor it is one’s duty and responsibility to both lead and serve the members of the organization in a way that is equitable, transparent, and supportive. </w:t>
      </w:r>
      <w:r w:rsidR="00AC2B48" w:rsidRPr="00AC2B48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S</w:t>
      </w:r>
      <w:r w:rsidR="00AC2B48"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upervisor</w:t>
      </w:r>
      <w:r w:rsidR="00AC2B48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s</w:t>
      </w:r>
      <w:r w:rsidR="00AC2B48"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 play a key role in guiding, </w:t>
      </w:r>
      <w:r w:rsidR="00AC2B48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mentoring, </w:t>
      </w:r>
      <w:r w:rsidR="00AC2B48"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and evaluating interns </w:t>
      </w:r>
      <w:r w:rsidR="00AC2B48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and volunteers </w:t>
      </w:r>
      <w:r w:rsidR="00AC2B48"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during their </w:t>
      </w:r>
      <w:r w:rsidR="00AC2B48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tenure</w:t>
      </w:r>
      <w:r w:rsidR="00AC2B48"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. </w:t>
      </w:r>
      <w:r w:rsidR="00AC2B48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Below is a list of</w:t>
      </w:r>
      <w:r w:rsidR="00AC2B48"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="00AC2B48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expectations and </w:t>
      </w:r>
      <w:r w:rsidR="00AC2B48"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responsibilities typical</w:t>
      </w:r>
      <w:r w:rsidR="00AC2B48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 of a supervisor</w:t>
      </w:r>
      <w:r w:rsidR="00AC2B48"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:</w:t>
      </w:r>
    </w:p>
    <w:p w14:paraId="6B014B6D" w14:textId="77777777" w:rsidR="009A367E" w:rsidRDefault="009A367E" w:rsidP="009A367E">
      <w:p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</w:p>
    <w:p w14:paraId="0A9D4675" w14:textId="77777777" w:rsidR="009A367E" w:rsidRPr="009A367E" w:rsidRDefault="009A367E" w:rsidP="009A367E">
      <w:pPr>
        <w:spacing w:after="0" w:line="240" w:lineRule="auto"/>
        <w:jc w:val="both"/>
        <w:rPr>
          <w:rFonts w:ascii="Helvetica Neue" w:eastAsia="MS Mincho" w:hAnsi="Helvetica Neue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9A367E">
        <w:rPr>
          <w:rFonts w:ascii="Helvetica Neue" w:eastAsia="MS Mincho" w:hAnsi="Helvetica Neue" w:cs="Times New Roman"/>
          <w:b/>
          <w:bCs/>
          <w:color w:val="000000"/>
          <w:kern w:val="0"/>
          <w:sz w:val="22"/>
          <w:szCs w:val="22"/>
          <w14:ligatures w14:val="none"/>
        </w:rPr>
        <w:t>1. Guidance &amp; Mentorship</w:t>
      </w:r>
    </w:p>
    <w:p w14:paraId="4EA4B48B" w14:textId="4BF05E85" w:rsidR="009A367E" w:rsidRPr="009A367E" w:rsidRDefault="009A367E" w:rsidP="009A367E">
      <w:pPr>
        <w:numPr>
          <w:ilvl w:val="0"/>
          <w:numId w:val="3"/>
        </w:num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Orient interns to the organization, team, and workplace culture</w:t>
      </w:r>
    </w:p>
    <w:p w14:paraId="1FAF219F" w14:textId="24F7A7E2" w:rsidR="009A367E" w:rsidRPr="009A367E" w:rsidRDefault="009A367E" w:rsidP="009A367E">
      <w:pPr>
        <w:numPr>
          <w:ilvl w:val="0"/>
          <w:numId w:val="3"/>
        </w:num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Explain roles, expectations, and professional standards</w:t>
      </w:r>
    </w:p>
    <w:p w14:paraId="1CA9A489" w14:textId="3EF269AE" w:rsidR="009A367E" w:rsidRPr="009A367E" w:rsidRDefault="009A367E" w:rsidP="009A367E">
      <w:pPr>
        <w:numPr>
          <w:ilvl w:val="0"/>
          <w:numId w:val="3"/>
        </w:num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Provid</w:t>
      </w:r>
      <w:r w:rsidR="00AC2B48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e</w:t>
      </w:r>
      <w:r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 ongoing coaching and career advice</w:t>
      </w:r>
    </w:p>
    <w:p w14:paraId="3319D218" w14:textId="77777777" w:rsidR="009A367E" w:rsidRPr="009A367E" w:rsidRDefault="009A367E" w:rsidP="009A367E">
      <w:pPr>
        <w:spacing w:after="0" w:line="240" w:lineRule="auto"/>
        <w:jc w:val="both"/>
        <w:rPr>
          <w:rFonts w:ascii="Helvetica Neue" w:eastAsia="MS Mincho" w:hAnsi="Helvetica Neue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9A367E">
        <w:rPr>
          <w:rFonts w:ascii="Helvetica Neue" w:eastAsia="MS Mincho" w:hAnsi="Helvetica Neue" w:cs="Times New Roman"/>
          <w:b/>
          <w:bCs/>
          <w:color w:val="000000"/>
          <w:kern w:val="0"/>
          <w:sz w:val="22"/>
          <w:szCs w:val="22"/>
          <w14:ligatures w14:val="none"/>
        </w:rPr>
        <w:t>2. Task Assignment &amp; Oversight</w:t>
      </w:r>
    </w:p>
    <w:p w14:paraId="009DB0A6" w14:textId="5847AB59" w:rsidR="009A367E" w:rsidRPr="009A367E" w:rsidRDefault="00185917" w:rsidP="009A367E">
      <w:pPr>
        <w:numPr>
          <w:ilvl w:val="0"/>
          <w:numId w:val="4"/>
        </w:num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Assigning</w:t>
      </w:r>
      <w:r w:rsidR="009A367E"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 meaningful, appropriate tasks aligned with the intern’s learning goals</w:t>
      </w:r>
      <w:r w:rsidR="00AC2B48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, </w:t>
      </w:r>
      <w:proofErr w:type="gramStart"/>
      <w:r w:rsidR="00AC2B48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strengths</w:t>
      </w:r>
      <w:proofErr w:type="gramEnd"/>
      <w:r w:rsidR="00AC2B48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 and organizational needs</w:t>
      </w:r>
    </w:p>
    <w:p w14:paraId="3C8E802F" w14:textId="77777777" w:rsidR="009A367E" w:rsidRPr="009A367E" w:rsidRDefault="009A367E" w:rsidP="009A367E">
      <w:pPr>
        <w:numPr>
          <w:ilvl w:val="0"/>
          <w:numId w:val="4"/>
        </w:num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Ensuring interns understand their responsibilities</w:t>
      </w:r>
    </w:p>
    <w:p w14:paraId="41D8678A" w14:textId="268A8AF2" w:rsidR="009A367E" w:rsidRPr="00AC2B48" w:rsidRDefault="009A367E" w:rsidP="00AC2B4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Monitor progress and work quality</w:t>
      </w:r>
      <w:r w:rsidR="00AC2B48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 via routine check-ins.</w:t>
      </w:r>
      <w:r w:rsidR="00AD6DF8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 Meeting checks on the next page</w:t>
      </w:r>
    </w:p>
    <w:p w14:paraId="2608DD9F" w14:textId="77777777" w:rsidR="009A367E" w:rsidRPr="009A367E" w:rsidRDefault="009A367E" w:rsidP="009A367E">
      <w:pPr>
        <w:spacing w:after="0" w:line="240" w:lineRule="auto"/>
        <w:jc w:val="both"/>
        <w:rPr>
          <w:rFonts w:ascii="Helvetica Neue" w:eastAsia="MS Mincho" w:hAnsi="Helvetica Neue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9A367E">
        <w:rPr>
          <w:rFonts w:ascii="Helvetica Neue" w:eastAsia="MS Mincho" w:hAnsi="Helvetica Neue" w:cs="Times New Roman"/>
          <w:b/>
          <w:bCs/>
          <w:color w:val="000000"/>
          <w:kern w:val="0"/>
          <w:sz w:val="22"/>
          <w:szCs w:val="22"/>
          <w14:ligatures w14:val="none"/>
        </w:rPr>
        <w:t>3. Training &amp; Skill Development</w:t>
      </w:r>
    </w:p>
    <w:p w14:paraId="3D2AD0FD" w14:textId="252F423B" w:rsidR="009A367E" w:rsidRPr="009A367E" w:rsidRDefault="00AC2B48" w:rsidP="009A367E">
      <w:pPr>
        <w:numPr>
          <w:ilvl w:val="0"/>
          <w:numId w:val="5"/>
        </w:num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Assist with</w:t>
      </w:r>
      <w:r w:rsidR="009A367E"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 job-specific skills and procedures</w:t>
      </w:r>
    </w:p>
    <w:p w14:paraId="2EA0448A" w14:textId="6F4C33ED" w:rsidR="009A367E" w:rsidRPr="009A367E" w:rsidRDefault="009A367E" w:rsidP="009A367E">
      <w:pPr>
        <w:numPr>
          <w:ilvl w:val="0"/>
          <w:numId w:val="5"/>
        </w:num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Help</w:t>
      </w:r>
      <w:r w:rsidR="00AC2B48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interns apply </w:t>
      </w:r>
      <w:r w:rsidR="00AC2B48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previous and </w:t>
      </w:r>
      <w:r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academic knowledge to </w:t>
      </w:r>
      <w:r w:rsidR="00AC2B48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current tasks and assignments</w:t>
      </w:r>
    </w:p>
    <w:p w14:paraId="557238AD" w14:textId="3D63778D" w:rsidR="009A367E" w:rsidRPr="009A367E" w:rsidRDefault="009A367E" w:rsidP="009A367E">
      <w:pPr>
        <w:numPr>
          <w:ilvl w:val="0"/>
          <w:numId w:val="5"/>
        </w:num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Encouraging professional communication, teamwork, </w:t>
      </w:r>
      <w:r w:rsidR="00AC2B48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and </w:t>
      </w:r>
      <w:r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time management</w:t>
      </w:r>
    </w:p>
    <w:p w14:paraId="19F516D2" w14:textId="77777777" w:rsidR="009A367E" w:rsidRPr="009A367E" w:rsidRDefault="009A367E" w:rsidP="009A367E">
      <w:pPr>
        <w:spacing w:after="0" w:line="240" w:lineRule="auto"/>
        <w:jc w:val="both"/>
        <w:rPr>
          <w:rFonts w:ascii="Helvetica Neue" w:eastAsia="MS Mincho" w:hAnsi="Helvetica Neue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9A367E">
        <w:rPr>
          <w:rFonts w:ascii="Helvetica Neue" w:eastAsia="MS Mincho" w:hAnsi="Helvetica Neue" w:cs="Times New Roman"/>
          <w:b/>
          <w:bCs/>
          <w:color w:val="000000"/>
          <w:kern w:val="0"/>
          <w:sz w:val="22"/>
          <w:szCs w:val="22"/>
          <w14:ligatures w14:val="none"/>
        </w:rPr>
        <w:t>4. Support &amp; Problem-Solving</w:t>
      </w:r>
    </w:p>
    <w:p w14:paraId="6A794530" w14:textId="00F283C5" w:rsidR="009A367E" w:rsidRPr="009A367E" w:rsidRDefault="009A367E" w:rsidP="009A367E">
      <w:pPr>
        <w:numPr>
          <w:ilvl w:val="0"/>
          <w:numId w:val="6"/>
        </w:num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Be available to answer questions and address challenges</w:t>
      </w:r>
    </w:p>
    <w:p w14:paraId="4960268B" w14:textId="70229CE0" w:rsidR="009A367E" w:rsidRPr="009A367E" w:rsidRDefault="009A367E" w:rsidP="009A367E">
      <w:pPr>
        <w:numPr>
          <w:ilvl w:val="0"/>
          <w:numId w:val="6"/>
        </w:num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Help </w:t>
      </w:r>
      <w:proofErr w:type="gramStart"/>
      <w:r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resolve performance issues</w:t>
      </w:r>
      <w:proofErr w:type="gramEnd"/>
    </w:p>
    <w:p w14:paraId="08B36FC0" w14:textId="54B293CD" w:rsidR="009A367E" w:rsidRPr="009A367E" w:rsidRDefault="00AC2B48" w:rsidP="009A367E">
      <w:pPr>
        <w:numPr>
          <w:ilvl w:val="0"/>
          <w:numId w:val="6"/>
        </w:num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Reinforce</w:t>
      </w:r>
      <w:r w:rsidR="009A367E"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 a safe, respectful, and productive learning environment</w:t>
      </w:r>
    </w:p>
    <w:p w14:paraId="66D2D6A4" w14:textId="77777777" w:rsidR="009A367E" w:rsidRPr="009A367E" w:rsidRDefault="009A367E" w:rsidP="009A367E">
      <w:pPr>
        <w:spacing w:after="0" w:line="240" w:lineRule="auto"/>
        <w:jc w:val="both"/>
        <w:rPr>
          <w:rFonts w:ascii="Helvetica Neue" w:eastAsia="MS Mincho" w:hAnsi="Helvetica Neue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9A367E">
        <w:rPr>
          <w:rFonts w:ascii="Helvetica Neue" w:eastAsia="MS Mincho" w:hAnsi="Helvetica Neue" w:cs="Times New Roman"/>
          <w:b/>
          <w:bCs/>
          <w:color w:val="000000"/>
          <w:kern w:val="0"/>
          <w:sz w:val="22"/>
          <w:szCs w:val="22"/>
          <w14:ligatures w14:val="none"/>
        </w:rPr>
        <w:t>5. Performance Evaluation</w:t>
      </w:r>
    </w:p>
    <w:p w14:paraId="41812CC4" w14:textId="03854F5D" w:rsidR="009A367E" w:rsidRPr="009A367E" w:rsidRDefault="009A367E" w:rsidP="009A367E">
      <w:pPr>
        <w:numPr>
          <w:ilvl w:val="0"/>
          <w:numId w:val="7"/>
        </w:num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Provid</w:t>
      </w:r>
      <w:r w:rsidR="00AC2B48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e</w:t>
      </w:r>
      <w:r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 regular feedback (both constructive and positive)</w:t>
      </w:r>
    </w:p>
    <w:p w14:paraId="0FE00EE3" w14:textId="77777777" w:rsidR="00AC2B48" w:rsidRPr="009A367E" w:rsidRDefault="00AC2B48" w:rsidP="00AC2B48">
      <w:pPr>
        <w:numPr>
          <w:ilvl w:val="0"/>
          <w:numId w:val="7"/>
        </w:num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Assessing interns’ growth, strengths, and areas for improvement</w:t>
      </w:r>
    </w:p>
    <w:p w14:paraId="139F3738" w14:textId="580924F9" w:rsidR="009A367E" w:rsidRPr="009A367E" w:rsidRDefault="009A367E" w:rsidP="009A367E">
      <w:pPr>
        <w:numPr>
          <w:ilvl w:val="0"/>
          <w:numId w:val="7"/>
        </w:num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Completing formal evaluations </w:t>
      </w:r>
      <w:r w:rsidR="00AC2B48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and/</w:t>
      </w:r>
      <w:r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or reports </w:t>
      </w:r>
      <w:r w:rsidR="00AC2B48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as </w:t>
      </w:r>
      <w:r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required by schools or programs</w:t>
      </w:r>
    </w:p>
    <w:p w14:paraId="102D5058" w14:textId="5C689C80" w:rsidR="009A367E" w:rsidRPr="009A367E" w:rsidRDefault="009A367E" w:rsidP="009A367E">
      <w:pPr>
        <w:spacing w:after="0" w:line="240" w:lineRule="auto"/>
        <w:jc w:val="both"/>
        <w:rPr>
          <w:rFonts w:ascii="Helvetica Neue" w:eastAsia="MS Mincho" w:hAnsi="Helvetica Neue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9A367E">
        <w:rPr>
          <w:rFonts w:ascii="Helvetica Neue" w:eastAsia="MS Mincho" w:hAnsi="Helvetica Neue" w:cs="Times New Roman"/>
          <w:b/>
          <w:bCs/>
          <w:color w:val="000000"/>
          <w:kern w:val="0"/>
          <w:sz w:val="22"/>
          <w:szCs w:val="22"/>
          <w14:ligatures w14:val="none"/>
        </w:rPr>
        <w:t>6. Compliance</w:t>
      </w:r>
    </w:p>
    <w:p w14:paraId="22BE6F62" w14:textId="77777777" w:rsidR="009A367E" w:rsidRPr="009A367E" w:rsidRDefault="009A367E" w:rsidP="009A367E">
      <w:pPr>
        <w:numPr>
          <w:ilvl w:val="0"/>
          <w:numId w:val="8"/>
        </w:num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Ensuring internship activities meet program or legal requirements</w:t>
      </w:r>
    </w:p>
    <w:p w14:paraId="7EC3B879" w14:textId="77777777" w:rsidR="009A367E" w:rsidRPr="009A367E" w:rsidRDefault="009A367E" w:rsidP="009A367E">
      <w:pPr>
        <w:spacing w:after="0" w:line="240" w:lineRule="auto"/>
        <w:jc w:val="both"/>
        <w:rPr>
          <w:rFonts w:ascii="Helvetica Neue" w:eastAsia="MS Mincho" w:hAnsi="Helvetica Neue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9A367E">
        <w:rPr>
          <w:rFonts w:ascii="Helvetica Neue" w:eastAsia="MS Mincho" w:hAnsi="Helvetica Neue" w:cs="Times New Roman"/>
          <w:b/>
          <w:bCs/>
          <w:color w:val="000000"/>
          <w:kern w:val="0"/>
          <w:sz w:val="22"/>
          <w:szCs w:val="22"/>
          <w14:ligatures w14:val="none"/>
        </w:rPr>
        <w:t>7. Professional Role Modeling</w:t>
      </w:r>
    </w:p>
    <w:p w14:paraId="3588EACD" w14:textId="77777777" w:rsidR="009A367E" w:rsidRPr="009A367E" w:rsidRDefault="009A367E" w:rsidP="009A367E">
      <w:pPr>
        <w:numPr>
          <w:ilvl w:val="0"/>
          <w:numId w:val="9"/>
        </w:num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Demonstrating ethical behavior and professionalism</w:t>
      </w:r>
    </w:p>
    <w:p w14:paraId="60A4833A" w14:textId="77777777" w:rsidR="009A367E" w:rsidRPr="009A367E" w:rsidRDefault="009A367E" w:rsidP="009A367E">
      <w:pPr>
        <w:numPr>
          <w:ilvl w:val="0"/>
          <w:numId w:val="9"/>
        </w:num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Modeling effective workplace communication and leadership</w:t>
      </w:r>
    </w:p>
    <w:p w14:paraId="2E168C40" w14:textId="77777777" w:rsidR="00AC2B48" w:rsidRDefault="00AC2B48" w:rsidP="009A367E">
      <w:p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</w:p>
    <w:p w14:paraId="224B3039" w14:textId="7521B5D4" w:rsidR="009A367E" w:rsidRPr="009A367E" w:rsidRDefault="00AC2B48" w:rsidP="009A367E">
      <w:p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 w:rsidRPr="00AC2B48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The A.T.O. Outreach </w:t>
      </w: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places value in leadership and compassion and </w:t>
      </w:r>
      <w:proofErr w:type="gramStart"/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supports</w:t>
      </w:r>
      <w:proofErr w:type="gramEnd"/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 those who are committed to</w:t>
      </w:r>
      <w:r w:rsidR="009A367E"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, ensuring intern</w:t>
      </w: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s and volunteers</w:t>
      </w:r>
      <w:r w:rsidR="009A367E"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 gain </w:t>
      </w:r>
      <w:r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treasured</w:t>
      </w:r>
      <w:r w:rsidR="009A367E"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 experience whil</w:t>
      </w: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st</w:t>
      </w:r>
      <w:r w:rsidR="009A367E"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learning</w:t>
      </w: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 and</w:t>
      </w:r>
      <w:r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="009A367E"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contributing to the </w:t>
      </w: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goals, mission, and vision of the </w:t>
      </w:r>
      <w:r w:rsidR="009A367E" w:rsidRPr="009A367E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organization.</w:t>
      </w:r>
    </w:p>
    <w:p w14:paraId="6103E3DA" w14:textId="77777777" w:rsidR="009A367E" w:rsidRDefault="009A367E" w:rsidP="009A367E">
      <w:p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</w:p>
    <w:p w14:paraId="42855400" w14:textId="77777777" w:rsidR="00AD6DF8" w:rsidRDefault="00AD6DF8" w:rsidP="009A367E">
      <w:p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</w:p>
    <w:p w14:paraId="2A093213" w14:textId="77777777" w:rsidR="00AD6DF8" w:rsidRDefault="00AD6DF8" w:rsidP="009A367E">
      <w:p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</w:p>
    <w:p w14:paraId="5D5437BA" w14:textId="77777777" w:rsidR="00AD6DF8" w:rsidRDefault="00AD6DF8" w:rsidP="009A367E">
      <w:p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</w:p>
    <w:p w14:paraId="05F779B1" w14:textId="77777777" w:rsidR="00AD6DF8" w:rsidRDefault="00AD6DF8" w:rsidP="009A367E">
      <w:p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</w:p>
    <w:p w14:paraId="779FD8A4" w14:textId="518DA035" w:rsidR="00AD6DF8" w:rsidRPr="003B46BD" w:rsidRDefault="00AD6DF8" w:rsidP="00AD6DF8">
      <w:pPr>
        <w:spacing w:after="0" w:line="240" w:lineRule="auto"/>
        <w:jc w:val="center"/>
        <w:rPr>
          <w:rFonts w:ascii="Helvetica Neue" w:eastAsia="MS Mincho" w:hAnsi="Helvetica Neue" w:cs="Times New Roman"/>
          <w:color w:val="000000"/>
          <w:kern w:val="0"/>
          <w14:ligatures w14:val="none"/>
        </w:rPr>
      </w:pPr>
      <w:r w:rsidRPr="003B46BD">
        <w:rPr>
          <w:rFonts w:ascii="Helvetica Neue" w:eastAsia="MS Mincho" w:hAnsi="Helvetica Neue" w:cs="Times New Roman"/>
          <w:color w:val="000000"/>
          <w:kern w:val="0"/>
          <w14:ligatures w14:val="none"/>
        </w:rPr>
        <w:lastRenderedPageBreak/>
        <w:t>Meeting Frequency</w:t>
      </w:r>
    </w:p>
    <w:p w14:paraId="1DEE7780" w14:textId="6682F7E6" w:rsidR="003B46BD" w:rsidRPr="003B46BD" w:rsidRDefault="003B46BD" w:rsidP="00AD6DF8">
      <w:pPr>
        <w:spacing w:after="0" w:line="240" w:lineRule="auto"/>
        <w:jc w:val="center"/>
        <w:rPr>
          <w:rFonts w:ascii="Helvetica Neue" w:eastAsia="MS Mincho" w:hAnsi="Helvetica Neue" w:cs="Times New Roman"/>
          <w:i/>
          <w:iCs/>
          <w:color w:val="000000"/>
          <w:kern w:val="0"/>
          <w:sz w:val="22"/>
          <w:szCs w:val="22"/>
          <w14:ligatures w14:val="none"/>
        </w:rPr>
      </w:pPr>
      <w:r w:rsidRPr="003B46BD">
        <w:rPr>
          <w:rFonts w:ascii="Helvetica Neue" w:eastAsia="MS Mincho" w:hAnsi="Helvetica Neue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(All documents found in the link:  </w:t>
      </w:r>
      <w:hyperlink r:id="rId7" w:history="1">
        <w:r w:rsidRPr="003B46BD">
          <w:rPr>
            <w:rStyle w:val="Hyperlink"/>
            <w:rFonts w:ascii="Helvetica Neue" w:eastAsia="MS Mincho" w:hAnsi="Helvetica Neue" w:cs="Times New Roman"/>
            <w:i/>
            <w:iCs/>
            <w:kern w:val="0"/>
            <w:sz w:val="22"/>
            <w:szCs w:val="22"/>
            <w14:ligatures w14:val="none"/>
          </w:rPr>
          <w:t>www.TheATO.org/documenthub</w:t>
        </w:r>
      </w:hyperlink>
      <w:r w:rsidRPr="003B46BD">
        <w:rPr>
          <w:rFonts w:ascii="Helvetica Neue" w:eastAsia="MS Mincho" w:hAnsi="Helvetica Neue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 )</w:t>
      </w:r>
    </w:p>
    <w:p w14:paraId="701B86BA" w14:textId="77777777" w:rsidR="00AD6DF8" w:rsidRDefault="00AD6DF8" w:rsidP="009A367E">
      <w:p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</w:p>
    <w:p w14:paraId="5A3D86F8" w14:textId="77777777" w:rsidR="00AD6DF8" w:rsidRDefault="00AD6DF8" w:rsidP="009A367E">
      <w:p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</w:p>
    <w:p w14:paraId="2F6D47BD" w14:textId="77777777" w:rsidR="00185917" w:rsidRDefault="003B46BD" w:rsidP="009A367E">
      <w:p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*Initial Interview: </w:t>
      </w:r>
    </w:p>
    <w:p w14:paraId="34AF540F" w14:textId="7AD74489" w:rsidR="003B46BD" w:rsidRDefault="003B46BD" w:rsidP="00185917">
      <w:pPr>
        <w:spacing w:after="0" w:line="240" w:lineRule="auto"/>
        <w:ind w:firstLine="720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Download the “Initial Interview” document in the Supervisory Training section </w:t>
      </w:r>
    </w:p>
    <w:p w14:paraId="032DCF44" w14:textId="77777777" w:rsidR="003B46BD" w:rsidRDefault="003B46BD" w:rsidP="009A367E">
      <w:p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</w:p>
    <w:p w14:paraId="1433D080" w14:textId="77777777" w:rsidR="003B46BD" w:rsidRDefault="003B46BD" w:rsidP="009A367E">
      <w:p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</w:p>
    <w:p w14:paraId="44BBFC9F" w14:textId="77777777" w:rsidR="00185917" w:rsidRDefault="003B46BD" w:rsidP="009A367E">
      <w:p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*</w:t>
      </w:r>
      <w:r w:rsidR="00AD6DF8"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Day 1</w:t>
      </w: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 Meeting: </w:t>
      </w:r>
    </w:p>
    <w:p w14:paraId="2385C9D2" w14:textId="0631EF75" w:rsidR="00AD6DF8" w:rsidRDefault="003B46BD" w:rsidP="00185917">
      <w:pPr>
        <w:spacing w:after="0" w:line="240" w:lineRule="auto"/>
        <w:ind w:firstLine="720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Download the “</w:t>
      </w: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Introductory Meeting</w:t>
      </w: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” document in the Supervisory Training section</w:t>
      </w:r>
    </w:p>
    <w:p w14:paraId="29387EAE" w14:textId="77777777" w:rsidR="00AD6DF8" w:rsidRDefault="00AD6DF8" w:rsidP="009A367E">
      <w:p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</w:p>
    <w:p w14:paraId="45DB394C" w14:textId="77777777" w:rsidR="00185917" w:rsidRDefault="00185917" w:rsidP="009A367E">
      <w:p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</w:p>
    <w:p w14:paraId="2A6CD7DB" w14:textId="753D7270" w:rsidR="00185917" w:rsidRDefault="00185917" w:rsidP="009A367E">
      <w:p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*Week 2</w:t>
      </w:r>
    </w:p>
    <w:p w14:paraId="206159EC" w14:textId="39EA6D8A" w:rsidR="00185917" w:rsidRDefault="00185917" w:rsidP="00185917">
      <w:pPr>
        <w:spacing w:after="0" w:line="240" w:lineRule="auto"/>
        <w:ind w:firstLine="720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Download the “</w:t>
      </w: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Week 2 Supervisory Meeting</w:t>
      </w: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” document in the Supervisory Training section</w:t>
      </w:r>
    </w:p>
    <w:p w14:paraId="22225963" w14:textId="77777777" w:rsidR="00185917" w:rsidRDefault="00185917" w:rsidP="00185917">
      <w:p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</w:p>
    <w:p w14:paraId="3A3F0124" w14:textId="77777777" w:rsidR="00185917" w:rsidRDefault="00185917" w:rsidP="00185917">
      <w:p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</w:p>
    <w:p w14:paraId="7AEE1633" w14:textId="52F69623" w:rsidR="00185917" w:rsidRDefault="00185917" w:rsidP="00185917">
      <w:p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*Every Other Week</w:t>
      </w:r>
    </w:p>
    <w:p w14:paraId="02879DA4" w14:textId="23F0377E" w:rsidR="00185917" w:rsidRDefault="00185917" w:rsidP="00185917">
      <w:pPr>
        <w:spacing w:after="0" w:line="240" w:lineRule="auto"/>
        <w:ind w:firstLine="720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Download the “</w:t>
      </w: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Supervisors Bi-Weekly</w:t>
      </w: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 Meeting” document in the Supervisory Training section</w:t>
      </w:r>
    </w:p>
    <w:p w14:paraId="384D24C0" w14:textId="77777777" w:rsidR="00185917" w:rsidRDefault="00185917" w:rsidP="00185917">
      <w:p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</w:p>
    <w:p w14:paraId="683B30E6" w14:textId="77777777" w:rsidR="00185917" w:rsidRDefault="00185917" w:rsidP="00185917">
      <w:p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</w:p>
    <w:p w14:paraId="4077A042" w14:textId="64BA2A67" w:rsidR="00185917" w:rsidRDefault="00185917" w:rsidP="009A367E">
      <w:p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*1</w:t>
      </w:r>
      <w:r w:rsidRPr="00185917">
        <w:rPr>
          <w:rFonts w:ascii="Helvetica Neue" w:eastAsia="MS Mincho" w:hAnsi="Helvetica Neue" w:cs="Times New Roman"/>
          <w:color w:val="000000"/>
          <w:kern w:val="0"/>
          <w:sz w:val="22"/>
          <w:szCs w:val="22"/>
          <w:vertAlign w:val="superscript"/>
          <w14:ligatures w14:val="none"/>
        </w:rPr>
        <w:t>st</w:t>
      </w: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 Week of each quarter (January, April, July, October)</w:t>
      </w:r>
    </w:p>
    <w:p w14:paraId="416187DF" w14:textId="3765198F" w:rsidR="00185917" w:rsidRDefault="00185917" w:rsidP="00185917">
      <w:pPr>
        <w:spacing w:after="0" w:line="240" w:lineRule="auto"/>
        <w:ind w:firstLine="720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Download the “</w:t>
      </w: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Quarterly Supervisory </w:t>
      </w: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Meeting” document in the Supervisory Training section</w:t>
      </w:r>
    </w:p>
    <w:p w14:paraId="546D726D" w14:textId="77777777" w:rsidR="00185917" w:rsidRDefault="00185917" w:rsidP="009A367E">
      <w:p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</w:p>
    <w:p w14:paraId="0109478F" w14:textId="77777777" w:rsidR="003B46BD" w:rsidRDefault="003B46BD" w:rsidP="009A367E">
      <w:p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</w:p>
    <w:p w14:paraId="617B3133" w14:textId="7F238307" w:rsidR="00185917" w:rsidRDefault="00185917" w:rsidP="00185917">
      <w:p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*</w:t>
      </w: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Whenever multiple teams will need to collaborate on projects</w:t>
      </w:r>
    </w:p>
    <w:p w14:paraId="4E1B6165" w14:textId="7D6B3C22" w:rsidR="00185917" w:rsidRDefault="00185917" w:rsidP="00185917">
      <w:pPr>
        <w:spacing w:after="0" w:line="240" w:lineRule="auto"/>
        <w:ind w:firstLine="720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Download the “</w:t>
      </w:r>
      <w:proofErr w:type="spellStart"/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MultiTeam</w:t>
      </w:r>
      <w:proofErr w:type="spellEnd"/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 xml:space="preserve"> Collaboration Meeting</w:t>
      </w:r>
      <w:r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  <w:t>” document in the Supervisory Training section</w:t>
      </w:r>
    </w:p>
    <w:p w14:paraId="0B7440CD" w14:textId="77777777" w:rsidR="00185917" w:rsidRDefault="00185917" w:rsidP="00185917">
      <w:p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</w:p>
    <w:p w14:paraId="7CBC5E51" w14:textId="77777777" w:rsidR="00185917" w:rsidRDefault="00185917" w:rsidP="009A367E">
      <w:p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</w:p>
    <w:p w14:paraId="309FA4C9" w14:textId="1C5DC4AD" w:rsidR="003B46BD" w:rsidRPr="003B46BD" w:rsidRDefault="003B46BD" w:rsidP="003B46BD">
      <w:p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</w:p>
    <w:p w14:paraId="3685270D" w14:textId="77777777" w:rsidR="003B46BD" w:rsidRPr="009A367E" w:rsidRDefault="003B46BD" w:rsidP="009A367E">
      <w:pPr>
        <w:spacing w:after="0" w:line="240" w:lineRule="auto"/>
        <w:jc w:val="both"/>
        <w:rPr>
          <w:rFonts w:ascii="Helvetica Neue" w:eastAsia="MS Mincho" w:hAnsi="Helvetica Neue" w:cs="Times New Roman"/>
          <w:color w:val="000000"/>
          <w:kern w:val="0"/>
          <w:sz w:val="22"/>
          <w:szCs w:val="22"/>
          <w14:ligatures w14:val="none"/>
        </w:rPr>
      </w:pPr>
    </w:p>
    <w:sectPr w:rsidR="003B46BD" w:rsidRPr="009A367E" w:rsidSect="009A367E">
      <w:headerReference w:type="default" r:id="rId8"/>
      <w:pgSz w:w="12240" w:h="15840"/>
      <w:pgMar w:top="23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9E454" w14:textId="77777777" w:rsidR="00471277" w:rsidRDefault="00471277" w:rsidP="009A367E">
      <w:pPr>
        <w:spacing w:after="0" w:line="240" w:lineRule="auto"/>
      </w:pPr>
      <w:r>
        <w:separator/>
      </w:r>
    </w:p>
  </w:endnote>
  <w:endnote w:type="continuationSeparator" w:id="0">
    <w:p w14:paraId="12522ACE" w14:textId="77777777" w:rsidR="00471277" w:rsidRDefault="00471277" w:rsidP="009A3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22D1E" w14:textId="77777777" w:rsidR="00471277" w:rsidRDefault="00471277" w:rsidP="009A367E">
      <w:pPr>
        <w:spacing w:after="0" w:line="240" w:lineRule="auto"/>
      </w:pPr>
      <w:r>
        <w:separator/>
      </w:r>
    </w:p>
  </w:footnote>
  <w:footnote w:type="continuationSeparator" w:id="0">
    <w:p w14:paraId="281B1507" w14:textId="77777777" w:rsidR="00471277" w:rsidRDefault="00471277" w:rsidP="009A3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FF112" w14:textId="400E9279" w:rsidR="009A367E" w:rsidRDefault="009A367E" w:rsidP="009A367E">
    <w:pPr>
      <w:spacing w:before="100" w:beforeAutospacing="1" w:after="0" w:line="240" w:lineRule="auto"/>
      <w:jc w:val="center"/>
      <w:rPr>
        <w:rFonts w:ascii="Helvetica Neue" w:hAnsi="Helvetica Neue" w:cs="Times New Roman"/>
        <w:b/>
        <w:bCs/>
        <w:color w:val="000000"/>
      </w:rPr>
    </w:pPr>
  </w:p>
  <w:p w14:paraId="14FEA9A2" w14:textId="5013B491" w:rsidR="009A367E" w:rsidRDefault="009A367E" w:rsidP="009A367E">
    <w:pPr>
      <w:jc w:val="center"/>
      <w:rPr>
        <w:rFonts w:ascii="Helvetica Neue" w:hAnsi="Helvetica Neue" w:cs="Times New Roman"/>
        <w:b/>
        <w:bCs/>
        <w:color w:val="000000"/>
      </w:rPr>
    </w:pPr>
    <w:r w:rsidRPr="009A367E">
      <w:rPr>
        <w:rFonts w:ascii="Helvetica Neue" w:hAnsi="Helvetica Neue" w:cs="Times New Roman"/>
        <w:b/>
        <w:bCs/>
        <w:color w:val="000000"/>
      </w:rPr>
      <w:t xml:space="preserve">Supervisor </w:t>
    </w:r>
    <w:r w:rsidR="00AC2B48">
      <w:rPr>
        <w:rFonts w:ascii="Helvetica Neue" w:hAnsi="Helvetica Neue" w:cs="Times New Roman"/>
        <w:b/>
        <w:bCs/>
        <w:color w:val="000000"/>
      </w:rPr>
      <w:t xml:space="preserve">Duties, Expectations and </w:t>
    </w:r>
    <w:r w:rsidRPr="009A367E">
      <w:rPr>
        <w:rFonts w:ascii="Helvetica Neue" w:hAnsi="Helvetica Neue" w:cs="Times New Roman"/>
        <w:b/>
        <w:bCs/>
        <w:color w:val="000000"/>
      </w:rPr>
      <w:t>Responsibilities</w:t>
    </w:r>
  </w:p>
  <w:p w14:paraId="72F709BA" w14:textId="64BC692F" w:rsidR="009A367E" w:rsidRDefault="009A367E" w:rsidP="00AC2B48">
    <w:pPr>
      <w:spacing w:after="0" w:line="240" w:lineRule="auto"/>
      <w:jc w:val="center"/>
      <w:rPr>
        <w:rFonts w:ascii="Helvetica Neue" w:hAnsi="Helvetica Neue" w:cs="Times New Roman"/>
        <w:b/>
        <w:color w:val="000000"/>
        <w:sz w:val="20"/>
        <w:szCs w:val="20"/>
      </w:rPr>
    </w:pPr>
    <w:r w:rsidRPr="00EC2641">
      <w:rPr>
        <w:rFonts w:ascii="Helvetica Neue" w:hAnsi="Helvetica Neue" w:cs="Times New Roman"/>
        <w:b/>
        <w:color w:val="000000"/>
        <w:sz w:val="20"/>
        <w:szCs w:val="20"/>
      </w:rPr>
      <w:t xml:space="preserve">The A.T.O. Outreach </w:t>
    </w:r>
  </w:p>
  <w:p w14:paraId="0D5B6DCF" w14:textId="07904564" w:rsidR="00AC2B48" w:rsidRPr="009A367E" w:rsidRDefault="00AC2B48" w:rsidP="00AC2B48">
    <w:pPr>
      <w:spacing w:after="0" w:line="240" w:lineRule="auto"/>
      <w:jc w:val="center"/>
      <w:rPr>
        <w:rFonts w:ascii="Helvetica Neue" w:hAnsi="Helvetica Neue" w:cs="Times New Roman"/>
        <w:b/>
        <w:color w:val="000000"/>
        <w:sz w:val="20"/>
        <w:szCs w:val="20"/>
      </w:rPr>
    </w:pPr>
    <w:r w:rsidRPr="00F80EB6">
      <w:rPr>
        <w:rFonts w:ascii="Helvetica Neue" w:hAnsi="Helvetica Neue" w:cs="Times New Roman"/>
        <w:color w:val="000000"/>
        <w:sz w:val="20"/>
        <w:szCs w:val="20"/>
      </w:rPr>
      <w:t>www.TheATO.org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C2FBB"/>
    <w:multiLevelType w:val="hybridMultilevel"/>
    <w:tmpl w:val="FF8056E4"/>
    <w:lvl w:ilvl="0" w:tplc="A6F6DC46">
      <w:start w:val="2"/>
      <w:numFmt w:val="bullet"/>
      <w:lvlText w:val="-"/>
      <w:lvlJc w:val="left"/>
      <w:pPr>
        <w:ind w:left="720" w:hanging="360"/>
      </w:pPr>
      <w:rPr>
        <w:rFonts w:ascii="Helvetica Neue" w:eastAsia="MS Mincho" w:hAnsi="Helvetica Neu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17F90"/>
    <w:multiLevelType w:val="multilevel"/>
    <w:tmpl w:val="1F9A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9C044A"/>
    <w:multiLevelType w:val="hybridMultilevel"/>
    <w:tmpl w:val="AEE2A13C"/>
    <w:lvl w:ilvl="0" w:tplc="875432DC">
      <w:start w:val="2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4593E"/>
    <w:multiLevelType w:val="multilevel"/>
    <w:tmpl w:val="C9101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71198D"/>
    <w:multiLevelType w:val="multilevel"/>
    <w:tmpl w:val="BA70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441E69"/>
    <w:multiLevelType w:val="multilevel"/>
    <w:tmpl w:val="93AE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0A624E"/>
    <w:multiLevelType w:val="multilevel"/>
    <w:tmpl w:val="3674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4A7596"/>
    <w:multiLevelType w:val="multilevel"/>
    <w:tmpl w:val="9D8E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2B3624"/>
    <w:multiLevelType w:val="multilevel"/>
    <w:tmpl w:val="917E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8751480">
    <w:abstractNumId w:val="0"/>
  </w:num>
  <w:num w:numId="2" w16cid:durableId="306323676">
    <w:abstractNumId w:val="2"/>
  </w:num>
  <w:num w:numId="3" w16cid:durableId="1725447042">
    <w:abstractNumId w:val="7"/>
  </w:num>
  <w:num w:numId="4" w16cid:durableId="183443669">
    <w:abstractNumId w:val="5"/>
  </w:num>
  <w:num w:numId="5" w16cid:durableId="2079013692">
    <w:abstractNumId w:val="6"/>
  </w:num>
  <w:num w:numId="6" w16cid:durableId="574171772">
    <w:abstractNumId w:val="4"/>
  </w:num>
  <w:num w:numId="7" w16cid:durableId="15928289">
    <w:abstractNumId w:val="3"/>
  </w:num>
  <w:num w:numId="8" w16cid:durableId="879320797">
    <w:abstractNumId w:val="8"/>
  </w:num>
  <w:num w:numId="9" w16cid:durableId="228730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67E"/>
    <w:rsid w:val="00185917"/>
    <w:rsid w:val="00380A42"/>
    <w:rsid w:val="003B049B"/>
    <w:rsid w:val="003B46BD"/>
    <w:rsid w:val="00471277"/>
    <w:rsid w:val="004A5C71"/>
    <w:rsid w:val="006C0ED5"/>
    <w:rsid w:val="0097633A"/>
    <w:rsid w:val="009A367E"/>
    <w:rsid w:val="00AC2B48"/>
    <w:rsid w:val="00AD6DF8"/>
    <w:rsid w:val="00AF4492"/>
    <w:rsid w:val="00C5603A"/>
    <w:rsid w:val="00F9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F8708F"/>
  <w15:chartTrackingRefBased/>
  <w15:docId w15:val="{C1213D0A-CCF2-4C93-997A-A161284E6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36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6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6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6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6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6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6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6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6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6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6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6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6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6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6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6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6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6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6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6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6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6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6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6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6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6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6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6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67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A3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67E"/>
  </w:style>
  <w:style w:type="paragraph" w:styleId="Footer">
    <w:name w:val="footer"/>
    <w:basedOn w:val="Normal"/>
    <w:link w:val="FooterChar"/>
    <w:uiPriority w:val="99"/>
    <w:unhideWhenUsed/>
    <w:rsid w:val="009A3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67E"/>
  </w:style>
  <w:style w:type="character" w:styleId="Hyperlink">
    <w:name w:val="Hyperlink"/>
    <w:basedOn w:val="DefaultParagraphFont"/>
    <w:uiPriority w:val="99"/>
    <w:unhideWhenUsed/>
    <w:rsid w:val="003B46B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46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heATO.org/documenthu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 A Dixon</dc:creator>
  <cp:keywords/>
  <dc:description/>
  <cp:lastModifiedBy>Donald Walker</cp:lastModifiedBy>
  <cp:revision>3</cp:revision>
  <dcterms:created xsi:type="dcterms:W3CDTF">2026-01-20T04:08:00Z</dcterms:created>
  <dcterms:modified xsi:type="dcterms:W3CDTF">2026-01-20T04:39:00Z</dcterms:modified>
</cp:coreProperties>
</file>