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5893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</w:rPr>
      </w:pPr>
      <w:r w:rsidRPr="00554CEA">
        <w:rPr>
          <w:b/>
          <w:bCs/>
        </w:rPr>
        <w:t>Mindy Lowe</w:t>
      </w:r>
    </w:p>
    <w:p w14:paraId="0252CD4E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jc w:val="center"/>
        <w:rPr>
          <w:rStyle w:val="Hyperlink"/>
          <w:color w:val="auto"/>
          <w:sz w:val="20"/>
          <w:szCs w:val="20"/>
          <w:u w:val="none"/>
        </w:rPr>
      </w:pPr>
      <w:hyperlink r:id="rId5" w:history="1">
        <w:r w:rsidRPr="00554CEA">
          <w:rPr>
            <w:rStyle w:val="Hyperlink"/>
            <w:color w:val="auto"/>
            <w:sz w:val="20"/>
            <w:szCs w:val="20"/>
            <w:u w:val="none"/>
          </w:rPr>
          <w:t>mindylowe75@gmail.com</w:t>
        </w:r>
      </w:hyperlink>
    </w:p>
    <w:p w14:paraId="3D9AD997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  <w:sz w:val="20"/>
          <w:szCs w:val="20"/>
        </w:rPr>
      </w:pPr>
      <w:r w:rsidRPr="00554CEA">
        <w:rPr>
          <w:rStyle w:val="Hyperlink"/>
          <w:b/>
          <w:bCs/>
          <w:color w:val="auto"/>
          <w:sz w:val="20"/>
          <w:szCs w:val="20"/>
          <w:u w:val="none"/>
        </w:rPr>
        <w:t>appalpie.com</w:t>
      </w:r>
    </w:p>
    <w:p w14:paraId="789A4ECB" w14:textId="77777777" w:rsidR="000303E6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</w:t>
      </w:r>
    </w:p>
    <w:p w14:paraId="52CDC9E4" w14:textId="77777777" w:rsidR="000303E6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  <w:sz w:val="16"/>
          <w:szCs w:val="16"/>
        </w:rPr>
      </w:pPr>
    </w:p>
    <w:p w14:paraId="3BC70B51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  <w:sz w:val="22"/>
          <w:szCs w:val="22"/>
          <w:u w:val="single"/>
        </w:rPr>
      </w:pPr>
      <w:r w:rsidRPr="00554CEA">
        <w:rPr>
          <w:b/>
          <w:bCs/>
          <w:sz w:val="22"/>
          <w:szCs w:val="22"/>
          <w:u w:val="single"/>
        </w:rPr>
        <w:t>SUMMARY OF QUALIFICATIONS</w:t>
      </w:r>
    </w:p>
    <w:p w14:paraId="5E09F3F2" w14:textId="77777777" w:rsidR="000303E6" w:rsidRDefault="000303E6" w:rsidP="000303E6">
      <w:pPr>
        <w:autoSpaceDE w:val="0"/>
        <w:autoSpaceDN w:val="0"/>
        <w:adjustRightInd w:val="0"/>
        <w:ind w:left="-720" w:right="-720"/>
        <w:jc w:val="center"/>
        <w:rPr>
          <w:b/>
          <w:bCs/>
          <w:sz w:val="16"/>
          <w:szCs w:val="16"/>
          <w:u w:val="single"/>
        </w:rPr>
      </w:pPr>
    </w:p>
    <w:p w14:paraId="54B285D5" w14:textId="5FC516F7" w:rsidR="00E3332E" w:rsidRDefault="00554CEA" w:rsidP="00E3332E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>
        <w:rPr>
          <w:sz w:val="20"/>
          <w:szCs w:val="20"/>
        </w:rPr>
        <w:t>Thirteen</w:t>
      </w:r>
      <w:r w:rsidR="000303E6" w:rsidRPr="00554CEA">
        <w:rPr>
          <w:sz w:val="20"/>
          <w:szCs w:val="20"/>
        </w:rPr>
        <w:t xml:space="preserve"> years teaching experience. One year teaching exclusively Art at the </w:t>
      </w:r>
      <w:r w:rsidR="006B3A16" w:rsidRPr="00554CEA">
        <w:rPr>
          <w:sz w:val="20"/>
          <w:szCs w:val="20"/>
        </w:rPr>
        <w:t>high school</w:t>
      </w:r>
      <w:r w:rsidR="000303E6" w:rsidRPr="00554CEA">
        <w:rPr>
          <w:sz w:val="20"/>
          <w:szCs w:val="20"/>
        </w:rPr>
        <w:t xml:space="preserve"> level. Substitute positions range from </w:t>
      </w:r>
      <w:r w:rsidR="00B75314">
        <w:rPr>
          <w:sz w:val="20"/>
          <w:szCs w:val="20"/>
        </w:rPr>
        <w:t xml:space="preserve">pre </w:t>
      </w:r>
      <w:r w:rsidR="000303E6" w:rsidRPr="00554CEA">
        <w:rPr>
          <w:sz w:val="20"/>
          <w:szCs w:val="20"/>
        </w:rPr>
        <w:t xml:space="preserve">K-12, multi-disciplinary. Five years of experience teaching </w:t>
      </w:r>
      <w:r w:rsidR="00B9442F" w:rsidRPr="00554CEA">
        <w:rPr>
          <w:sz w:val="20"/>
          <w:szCs w:val="20"/>
        </w:rPr>
        <w:t>Visual Art</w:t>
      </w:r>
      <w:r w:rsidR="000303E6" w:rsidRPr="00554CEA">
        <w:rPr>
          <w:sz w:val="20"/>
          <w:szCs w:val="20"/>
        </w:rPr>
        <w:t xml:space="preserve">, Art Appreciation and Art Education courses at the college level. </w:t>
      </w:r>
      <w:r>
        <w:rPr>
          <w:sz w:val="20"/>
          <w:szCs w:val="20"/>
        </w:rPr>
        <w:t xml:space="preserve">Eight years experience as a substitute teacher. </w:t>
      </w:r>
      <w:r w:rsidR="000303E6" w:rsidRPr="00554CEA">
        <w:rPr>
          <w:sz w:val="20"/>
          <w:szCs w:val="20"/>
        </w:rPr>
        <w:t>Responsible for curriculum design, lecture, demonstration and evaluation of students’ progress, technique and aesthetic. Seven years experience in on-air media communications. Professional public relations experience.</w:t>
      </w:r>
    </w:p>
    <w:p w14:paraId="038279C1" w14:textId="77777777" w:rsidR="00E3332E" w:rsidRPr="00E3332E" w:rsidRDefault="00E3332E" w:rsidP="00E3332E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</w:p>
    <w:p w14:paraId="2769826C" w14:textId="77777777" w:rsidR="000303E6" w:rsidRPr="00554CEA" w:rsidRDefault="000303E6" w:rsidP="000303E6">
      <w:pPr>
        <w:pStyle w:val="Heading2"/>
        <w:ind w:left="-720" w:right="-720"/>
        <w:rPr>
          <w:rFonts w:ascii="Times New Roman" w:hAnsi="Times New Roman" w:cs="Times New Roman"/>
          <w:sz w:val="22"/>
          <w:szCs w:val="22"/>
        </w:rPr>
      </w:pPr>
      <w:r w:rsidRPr="00554CEA">
        <w:rPr>
          <w:rFonts w:ascii="Times New Roman" w:hAnsi="Times New Roman" w:cs="Times New Roman"/>
          <w:sz w:val="22"/>
          <w:szCs w:val="22"/>
        </w:rPr>
        <w:t>EDUCATION</w:t>
      </w:r>
    </w:p>
    <w:p w14:paraId="15BD3C42" w14:textId="77777777" w:rsidR="000303E6" w:rsidRPr="009B1E8C" w:rsidRDefault="000303E6" w:rsidP="000303E6">
      <w:pPr>
        <w:autoSpaceDE w:val="0"/>
        <w:autoSpaceDN w:val="0"/>
        <w:adjustRightInd w:val="0"/>
        <w:ind w:left="-720" w:right="-720"/>
        <w:jc w:val="center"/>
        <w:rPr>
          <w:sz w:val="10"/>
          <w:szCs w:val="10"/>
        </w:rPr>
      </w:pPr>
    </w:p>
    <w:p w14:paraId="53940E99" w14:textId="544D453A" w:rsidR="00A200C0" w:rsidRPr="00554CEA" w:rsidRDefault="00A200C0" w:rsidP="000303E6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Post Baccalaureate Certificate-Teaching</w:t>
      </w:r>
      <w:r w:rsidRPr="00554CEA">
        <w:rPr>
          <w:sz w:val="20"/>
          <w:szCs w:val="20"/>
        </w:rPr>
        <w:t>, College of Education and Professional Development, Marshall Universit</w:t>
      </w:r>
      <w:r w:rsidR="002E254F">
        <w:rPr>
          <w:sz w:val="20"/>
          <w:szCs w:val="20"/>
        </w:rPr>
        <w:t>y,</w:t>
      </w:r>
    </w:p>
    <w:p w14:paraId="1696667E" w14:textId="01230C9F" w:rsidR="00A200C0" w:rsidRPr="00554CEA" w:rsidRDefault="00A200C0" w:rsidP="000303E6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ab/>
      </w:r>
      <w:r w:rsidRPr="00554CEA">
        <w:rPr>
          <w:b/>
          <w:bCs/>
          <w:sz w:val="20"/>
          <w:szCs w:val="20"/>
        </w:rPr>
        <w:tab/>
      </w:r>
      <w:r w:rsidRPr="00554CEA">
        <w:rPr>
          <w:b/>
          <w:bCs/>
          <w:sz w:val="20"/>
          <w:szCs w:val="20"/>
        </w:rPr>
        <w:tab/>
        <w:t xml:space="preserve">             </w:t>
      </w:r>
      <w:r w:rsidRPr="00554CEA">
        <w:rPr>
          <w:sz w:val="20"/>
          <w:szCs w:val="20"/>
        </w:rPr>
        <w:t>Huntington, WV, 2023</w:t>
      </w:r>
    </w:p>
    <w:p w14:paraId="3DF40E71" w14:textId="77777777" w:rsidR="002E254F" w:rsidRDefault="000303E6" w:rsidP="002E254F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Master of Arts Journalism</w:t>
      </w:r>
      <w:r w:rsidRPr="00554CEA">
        <w:rPr>
          <w:sz w:val="20"/>
          <w:szCs w:val="20"/>
        </w:rPr>
        <w:t>, William Page Pitt School of Journalism and Mass Communications, Marshall</w:t>
      </w:r>
      <w:r w:rsidRPr="00554CEA">
        <w:rPr>
          <w:b/>
          <w:bCs/>
          <w:sz w:val="20"/>
          <w:szCs w:val="20"/>
        </w:rPr>
        <w:t xml:space="preserve"> </w:t>
      </w:r>
      <w:r w:rsidRPr="00554CEA">
        <w:rPr>
          <w:sz w:val="20"/>
          <w:szCs w:val="20"/>
        </w:rPr>
        <w:t xml:space="preserve">University, </w:t>
      </w:r>
    </w:p>
    <w:p w14:paraId="591899BE" w14:textId="320577A9" w:rsidR="000303E6" w:rsidRPr="00554CEA" w:rsidRDefault="002E254F" w:rsidP="002E254F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0303E6" w:rsidRPr="00554CEA">
        <w:rPr>
          <w:sz w:val="20"/>
          <w:szCs w:val="20"/>
        </w:rPr>
        <w:t>Huntington, WV, 2004</w:t>
      </w:r>
    </w:p>
    <w:p w14:paraId="1FCEE086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Master of Arts</w:t>
      </w:r>
      <w:r w:rsidRPr="00554CEA">
        <w:rPr>
          <w:sz w:val="20"/>
          <w:szCs w:val="20"/>
        </w:rPr>
        <w:t>, Art (Ceramics) and Art Education, Marshall University, Huntington, WV, 2003</w:t>
      </w:r>
    </w:p>
    <w:p w14:paraId="5E8827A1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Associate of Arts</w:t>
      </w:r>
      <w:r w:rsidRPr="00554CEA">
        <w:rPr>
          <w:sz w:val="20"/>
          <w:szCs w:val="20"/>
        </w:rPr>
        <w:t>, Electronic Media, Ohio University Southern, Ironton, OH, 2002</w:t>
      </w:r>
    </w:p>
    <w:p w14:paraId="2865391C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Bachelor of Arts</w:t>
      </w:r>
      <w:r w:rsidRPr="00554CEA">
        <w:rPr>
          <w:sz w:val="20"/>
          <w:szCs w:val="20"/>
        </w:rPr>
        <w:t>, Studio Art (Photography and Ceramics), University of Kentucky, Lexington, KY, 2001</w:t>
      </w:r>
    </w:p>
    <w:p w14:paraId="4E4CB70B" w14:textId="77777777" w:rsidR="000303E6" w:rsidRPr="00554CEA" w:rsidRDefault="000303E6" w:rsidP="000303E6">
      <w:pPr>
        <w:autoSpaceDE w:val="0"/>
        <w:autoSpaceDN w:val="0"/>
        <w:adjustRightInd w:val="0"/>
        <w:ind w:left="-720" w:right="-720"/>
        <w:jc w:val="center"/>
        <w:rPr>
          <w:sz w:val="20"/>
          <w:szCs w:val="20"/>
        </w:rPr>
      </w:pPr>
    </w:p>
    <w:p w14:paraId="701712F6" w14:textId="77777777" w:rsidR="000303E6" w:rsidRPr="00554CEA" w:rsidRDefault="000303E6" w:rsidP="000303E6">
      <w:pPr>
        <w:pStyle w:val="Heading2"/>
        <w:ind w:left="-720" w:right="-720"/>
        <w:rPr>
          <w:rFonts w:ascii="Times New Roman" w:hAnsi="Times New Roman" w:cs="Times New Roman"/>
          <w:sz w:val="22"/>
          <w:szCs w:val="22"/>
        </w:rPr>
      </w:pPr>
      <w:r w:rsidRPr="00554CEA">
        <w:rPr>
          <w:rFonts w:ascii="Times New Roman" w:hAnsi="Times New Roman" w:cs="Times New Roman"/>
          <w:sz w:val="22"/>
          <w:szCs w:val="22"/>
        </w:rPr>
        <w:t>PROFESSIONAL EXPERIENCE</w:t>
      </w:r>
    </w:p>
    <w:p w14:paraId="403F4BC5" w14:textId="77777777" w:rsidR="000303E6" w:rsidRPr="0025495E" w:rsidRDefault="000303E6" w:rsidP="000303E6">
      <w:pPr>
        <w:ind w:left="-720" w:right="-720"/>
        <w:rPr>
          <w:sz w:val="10"/>
          <w:szCs w:val="10"/>
        </w:rPr>
      </w:pPr>
    </w:p>
    <w:p w14:paraId="3886BD84" w14:textId="205D06D3" w:rsidR="004065E3" w:rsidRPr="00554CEA" w:rsidRDefault="004065E3" w:rsidP="0048560C">
      <w:pPr>
        <w:ind w:left="-720" w:right="-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November</w:t>
      </w:r>
      <w:r w:rsidRPr="00554CEA">
        <w:rPr>
          <w:b/>
          <w:bCs/>
          <w:color w:val="000000"/>
          <w:sz w:val="20"/>
          <w:szCs w:val="20"/>
        </w:rPr>
        <w:t xml:space="preserve"> 2024-Present         </w:t>
      </w:r>
      <w:r w:rsidR="002D3054">
        <w:rPr>
          <w:b/>
          <w:bCs/>
          <w:color w:val="000000"/>
          <w:sz w:val="20"/>
          <w:szCs w:val="20"/>
        </w:rPr>
        <w:t>Instructional Assistant, Preschool</w:t>
      </w:r>
    </w:p>
    <w:p w14:paraId="242147CC" w14:textId="60E19D6D" w:rsidR="004065E3" w:rsidRPr="00554CEA" w:rsidRDefault="004065E3" w:rsidP="0048560C">
      <w:pPr>
        <w:ind w:left="1440" w:right="-720"/>
        <w:rPr>
          <w:b/>
          <w:bCs/>
          <w:i/>
          <w:i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      </w:t>
      </w:r>
      <w:r w:rsidR="00B75314">
        <w:rPr>
          <w:b/>
          <w:bCs/>
          <w:color w:val="000000"/>
          <w:sz w:val="20"/>
          <w:szCs w:val="20"/>
        </w:rPr>
        <w:t xml:space="preserve"> </w:t>
      </w:r>
      <w:r w:rsidR="002D3054">
        <w:rPr>
          <w:b/>
          <w:bCs/>
          <w:i/>
          <w:iCs/>
          <w:color w:val="000000"/>
          <w:sz w:val="20"/>
          <w:szCs w:val="20"/>
        </w:rPr>
        <w:t>Ashland Independent</w:t>
      </w:r>
      <w:r w:rsidRPr="00554CEA">
        <w:rPr>
          <w:b/>
          <w:bCs/>
          <w:i/>
          <w:iCs/>
          <w:color w:val="000000"/>
          <w:sz w:val="20"/>
          <w:szCs w:val="20"/>
        </w:rPr>
        <w:t xml:space="preserve"> Schools</w:t>
      </w:r>
      <w:r w:rsidR="002D3054">
        <w:rPr>
          <w:b/>
          <w:bCs/>
          <w:i/>
          <w:iCs/>
          <w:color w:val="000000"/>
          <w:sz w:val="20"/>
          <w:szCs w:val="20"/>
        </w:rPr>
        <w:t xml:space="preserve"> -- AEECC, Ashland, KY</w:t>
      </w:r>
    </w:p>
    <w:p w14:paraId="28F3C780" w14:textId="11201EA8" w:rsidR="004065E3" w:rsidRPr="004065E3" w:rsidRDefault="0048560C" w:rsidP="0048560C">
      <w:pPr>
        <w:ind w:right="-72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</w:t>
      </w:r>
      <w:r w:rsidR="004065E3" w:rsidRPr="00554CEA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4065E3">
        <w:rPr>
          <w:color w:val="000000"/>
          <w:sz w:val="20"/>
          <w:szCs w:val="20"/>
        </w:rPr>
        <w:t>Instructional support staff member</w:t>
      </w:r>
      <w:r w:rsidR="004065E3" w:rsidRPr="00554CEA">
        <w:rPr>
          <w:color w:val="000000"/>
          <w:sz w:val="20"/>
          <w:szCs w:val="20"/>
        </w:rPr>
        <w:t>.</w:t>
      </w:r>
      <w:r w:rsidR="004065E3">
        <w:rPr>
          <w:color w:val="000000"/>
          <w:sz w:val="20"/>
          <w:szCs w:val="20"/>
        </w:rPr>
        <w:t xml:space="preserve"> Responsible for </w:t>
      </w:r>
      <w:r w:rsidR="00B75314">
        <w:rPr>
          <w:color w:val="000000"/>
          <w:sz w:val="20"/>
          <w:szCs w:val="20"/>
        </w:rPr>
        <w:t>safety of students and instructional support.</w:t>
      </w:r>
    </w:p>
    <w:p w14:paraId="5AEE5BAC" w14:textId="2BDB84C6" w:rsidR="00EC7226" w:rsidRPr="00554CEA" w:rsidRDefault="00EC7226" w:rsidP="0048560C">
      <w:pPr>
        <w:ind w:left="-720" w:right="-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August</w:t>
      </w:r>
      <w:r w:rsidRPr="00554CEA">
        <w:rPr>
          <w:b/>
          <w:bCs/>
          <w:color w:val="000000"/>
          <w:sz w:val="20"/>
          <w:szCs w:val="20"/>
        </w:rPr>
        <w:t xml:space="preserve"> 2024-Present        </w:t>
      </w:r>
      <w:r w:rsidR="00B75314">
        <w:rPr>
          <w:b/>
          <w:bCs/>
          <w:color w:val="000000"/>
          <w:sz w:val="20"/>
          <w:szCs w:val="20"/>
        </w:rPr>
        <w:t xml:space="preserve">     </w:t>
      </w:r>
      <w:r w:rsidRPr="00554CEA">
        <w:rPr>
          <w:b/>
          <w:bCs/>
          <w:color w:val="000000"/>
          <w:sz w:val="20"/>
          <w:szCs w:val="20"/>
        </w:rPr>
        <w:t xml:space="preserve"> </w:t>
      </w:r>
      <w:r w:rsidR="00E3332E">
        <w:rPr>
          <w:b/>
          <w:bCs/>
          <w:color w:val="000000"/>
          <w:sz w:val="20"/>
          <w:szCs w:val="20"/>
        </w:rPr>
        <w:t xml:space="preserve"> </w:t>
      </w:r>
      <w:r w:rsidRPr="00554CEA">
        <w:rPr>
          <w:b/>
          <w:bCs/>
          <w:color w:val="000000"/>
          <w:sz w:val="20"/>
          <w:szCs w:val="20"/>
        </w:rPr>
        <w:t>Substitute Teacher, K-12</w:t>
      </w:r>
    </w:p>
    <w:p w14:paraId="053FC0DC" w14:textId="37921F0B" w:rsidR="00EC7226" w:rsidRPr="00554CEA" w:rsidRDefault="00EC7226" w:rsidP="0048560C">
      <w:pPr>
        <w:ind w:left="1440" w:right="-720"/>
        <w:rPr>
          <w:b/>
          <w:bCs/>
          <w:i/>
          <w:i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      </w:t>
      </w:r>
      <w:r w:rsidR="00B7531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Boyd County</w:t>
      </w:r>
      <w:r w:rsidRPr="00554CEA">
        <w:rPr>
          <w:b/>
          <w:bCs/>
          <w:i/>
          <w:iCs/>
          <w:color w:val="000000"/>
          <w:sz w:val="20"/>
          <w:szCs w:val="20"/>
        </w:rPr>
        <w:t xml:space="preserve"> Schools</w:t>
      </w:r>
      <w:r w:rsidR="00B75314">
        <w:rPr>
          <w:b/>
          <w:bCs/>
          <w:i/>
          <w:iCs/>
          <w:color w:val="000000"/>
          <w:sz w:val="20"/>
          <w:szCs w:val="20"/>
        </w:rPr>
        <w:t>, Ashland, KY</w:t>
      </w:r>
    </w:p>
    <w:p w14:paraId="575B69E8" w14:textId="44D022DE" w:rsidR="00EC7226" w:rsidRPr="00EC7226" w:rsidRDefault="0048560C" w:rsidP="0048560C">
      <w:pPr>
        <w:ind w:right="-720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</w:t>
      </w:r>
      <w:r w:rsidR="00EC7226" w:rsidRPr="00554CEA">
        <w:rPr>
          <w:color w:val="000000"/>
          <w:sz w:val="20"/>
          <w:szCs w:val="20"/>
        </w:rPr>
        <w:t>Interdisciplinary teaching experience K-12.</w:t>
      </w:r>
    </w:p>
    <w:p w14:paraId="7C94A7DE" w14:textId="1F817BA5" w:rsidR="006437F7" w:rsidRPr="00554CEA" w:rsidRDefault="001C4B10" w:rsidP="0048560C">
      <w:pPr>
        <w:ind w:left="-720" w:right="-720"/>
        <w:rPr>
          <w:b/>
          <w:b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February 2024-Present         </w:t>
      </w:r>
      <w:r w:rsidR="00E3332E">
        <w:rPr>
          <w:b/>
          <w:bCs/>
          <w:color w:val="000000"/>
          <w:sz w:val="20"/>
          <w:szCs w:val="20"/>
        </w:rPr>
        <w:t xml:space="preserve"> </w:t>
      </w:r>
      <w:r w:rsidR="00B75314">
        <w:rPr>
          <w:b/>
          <w:bCs/>
          <w:color w:val="000000"/>
          <w:sz w:val="20"/>
          <w:szCs w:val="20"/>
        </w:rPr>
        <w:t xml:space="preserve"> </w:t>
      </w:r>
      <w:r w:rsidRPr="00554CEA">
        <w:rPr>
          <w:b/>
          <w:bCs/>
          <w:color w:val="000000"/>
          <w:sz w:val="20"/>
          <w:szCs w:val="20"/>
        </w:rPr>
        <w:t>Substitute Teacher</w:t>
      </w:r>
      <w:r w:rsidR="00F4718D" w:rsidRPr="00554CEA">
        <w:rPr>
          <w:b/>
          <w:bCs/>
          <w:color w:val="000000"/>
          <w:sz w:val="20"/>
          <w:szCs w:val="20"/>
        </w:rPr>
        <w:t>, K-</w:t>
      </w:r>
      <w:r w:rsidR="006437F7" w:rsidRPr="00554CEA">
        <w:rPr>
          <w:b/>
          <w:bCs/>
          <w:color w:val="000000"/>
          <w:sz w:val="20"/>
          <w:szCs w:val="20"/>
        </w:rPr>
        <w:t>12</w:t>
      </w:r>
    </w:p>
    <w:p w14:paraId="67CA7E1C" w14:textId="45712901" w:rsidR="0048560C" w:rsidRDefault="006437F7" w:rsidP="0048560C">
      <w:pPr>
        <w:ind w:left="1440" w:right="-720"/>
        <w:rPr>
          <w:b/>
          <w:bCs/>
          <w:i/>
          <w:i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     </w:t>
      </w:r>
      <w:r w:rsidR="00E3332E">
        <w:rPr>
          <w:b/>
          <w:bCs/>
          <w:color w:val="000000"/>
          <w:sz w:val="20"/>
          <w:szCs w:val="20"/>
        </w:rPr>
        <w:t xml:space="preserve"> </w:t>
      </w:r>
      <w:r w:rsidRPr="00554CEA">
        <w:rPr>
          <w:b/>
          <w:bCs/>
          <w:color w:val="000000"/>
          <w:sz w:val="20"/>
          <w:szCs w:val="20"/>
        </w:rPr>
        <w:t xml:space="preserve"> </w:t>
      </w:r>
      <w:r w:rsidR="001C4B10" w:rsidRPr="00554CEA">
        <w:rPr>
          <w:b/>
          <w:bCs/>
          <w:i/>
          <w:iCs/>
          <w:color w:val="000000"/>
          <w:sz w:val="20"/>
          <w:szCs w:val="20"/>
        </w:rPr>
        <w:t>Ashland Independent Schools</w:t>
      </w:r>
      <w:r w:rsidR="00B75314">
        <w:rPr>
          <w:b/>
          <w:bCs/>
          <w:i/>
          <w:iCs/>
          <w:color w:val="000000"/>
          <w:sz w:val="20"/>
          <w:szCs w:val="20"/>
        </w:rPr>
        <w:t>, Ashland, KY</w:t>
      </w:r>
    </w:p>
    <w:p w14:paraId="077BF007" w14:textId="00E17187" w:rsidR="001C4B10" w:rsidRPr="00554CEA" w:rsidRDefault="0048560C" w:rsidP="0048560C">
      <w:pPr>
        <w:ind w:right="-72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</w:t>
      </w:r>
      <w:r w:rsidR="00B75314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384273" w:rsidRPr="00554CEA">
        <w:rPr>
          <w:color w:val="000000"/>
          <w:sz w:val="20"/>
          <w:szCs w:val="20"/>
        </w:rPr>
        <w:t>I</w:t>
      </w:r>
      <w:r w:rsidR="001C4B10" w:rsidRPr="00554CEA">
        <w:rPr>
          <w:color w:val="000000"/>
          <w:sz w:val="20"/>
          <w:szCs w:val="20"/>
        </w:rPr>
        <w:t>nterdisciplinary teaching experience K-12.</w:t>
      </w:r>
    </w:p>
    <w:p w14:paraId="574AADB1" w14:textId="634C8E59" w:rsidR="000303E6" w:rsidRPr="00554CEA" w:rsidRDefault="000303E6" w:rsidP="0048560C">
      <w:pPr>
        <w:ind w:left="-720" w:right="-720"/>
        <w:rPr>
          <w:b/>
          <w:b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>August 2021-</w:t>
      </w:r>
      <w:r w:rsidR="00D951C3" w:rsidRPr="00554CEA">
        <w:rPr>
          <w:b/>
          <w:bCs/>
          <w:color w:val="000000"/>
          <w:sz w:val="20"/>
          <w:szCs w:val="20"/>
        </w:rPr>
        <w:t>May 2023</w:t>
      </w:r>
      <w:r w:rsidRPr="00554CEA">
        <w:rPr>
          <w:b/>
          <w:bCs/>
          <w:color w:val="000000"/>
          <w:sz w:val="20"/>
          <w:szCs w:val="20"/>
        </w:rPr>
        <w:t xml:space="preserve">        </w:t>
      </w:r>
      <w:r w:rsidR="00B75314">
        <w:rPr>
          <w:b/>
          <w:bCs/>
          <w:color w:val="000000"/>
          <w:sz w:val="20"/>
          <w:szCs w:val="20"/>
        </w:rPr>
        <w:t xml:space="preserve">  </w:t>
      </w:r>
      <w:r w:rsidRPr="00554CEA">
        <w:rPr>
          <w:b/>
          <w:bCs/>
          <w:color w:val="000000"/>
          <w:sz w:val="20"/>
          <w:szCs w:val="20"/>
        </w:rPr>
        <w:t xml:space="preserve"> Long Term District Substitute Teacher</w:t>
      </w:r>
    </w:p>
    <w:p w14:paraId="66F63312" w14:textId="61F8FC00" w:rsidR="000303E6" w:rsidRPr="00554CEA" w:rsidRDefault="000303E6" w:rsidP="0048560C">
      <w:pPr>
        <w:ind w:left="-720" w:right="-720"/>
        <w:rPr>
          <w:b/>
          <w:bCs/>
          <w:i/>
          <w:i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                                                </w:t>
      </w:r>
      <w:r w:rsidR="00B75314">
        <w:rPr>
          <w:b/>
          <w:bCs/>
          <w:color w:val="000000"/>
          <w:sz w:val="20"/>
          <w:szCs w:val="20"/>
        </w:rPr>
        <w:t xml:space="preserve">  </w:t>
      </w:r>
      <w:r w:rsidRPr="00554CEA">
        <w:rPr>
          <w:b/>
          <w:bCs/>
          <w:i/>
          <w:iCs/>
          <w:color w:val="000000"/>
          <w:sz w:val="20"/>
          <w:szCs w:val="20"/>
        </w:rPr>
        <w:t>Gahanna</w:t>
      </w:r>
      <w:r w:rsidR="000A1DDE">
        <w:rPr>
          <w:b/>
          <w:bCs/>
          <w:i/>
          <w:iCs/>
          <w:color w:val="000000"/>
          <w:sz w:val="20"/>
          <w:szCs w:val="20"/>
        </w:rPr>
        <w:t>-</w:t>
      </w:r>
      <w:r w:rsidRPr="00554CEA">
        <w:rPr>
          <w:b/>
          <w:bCs/>
          <w:i/>
          <w:iCs/>
          <w:color w:val="000000"/>
          <w:sz w:val="20"/>
          <w:szCs w:val="20"/>
        </w:rPr>
        <w:t>Jefferson Public Schools, Franklin County, OH</w:t>
      </w:r>
    </w:p>
    <w:p w14:paraId="5E7AE7E8" w14:textId="77777777" w:rsidR="0048560C" w:rsidRDefault="0048560C" w:rsidP="0048560C">
      <w:pPr>
        <w:ind w:right="-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</w:t>
      </w:r>
      <w:r w:rsidR="000303E6" w:rsidRPr="00554CEA">
        <w:rPr>
          <w:color w:val="000000"/>
          <w:sz w:val="20"/>
          <w:szCs w:val="20"/>
        </w:rPr>
        <w:t>Long term substitute for multi-media Art classes</w:t>
      </w:r>
      <w:r w:rsidR="001F58A2" w:rsidRPr="00554CEA">
        <w:rPr>
          <w:color w:val="000000"/>
          <w:sz w:val="20"/>
          <w:szCs w:val="20"/>
        </w:rPr>
        <w:t xml:space="preserve"> and Business and Consumer Sciences</w:t>
      </w:r>
      <w:r w:rsidR="000303E6" w:rsidRPr="00554CEA">
        <w:rPr>
          <w:color w:val="000000"/>
          <w:sz w:val="20"/>
          <w:szCs w:val="20"/>
        </w:rPr>
        <w:t xml:space="preserve">. Responsible for </w:t>
      </w:r>
      <w:r>
        <w:rPr>
          <w:color w:val="000000"/>
          <w:sz w:val="20"/>
          <w:szCs w:val="20"/>
        </w:rPr>
        <w:t xml:space="preserve">                           </w:t>
      </w:r>
    </w:p>
    <w:p w14:paraId="66EB7CFE" w14:textId="56214A1F" w:rsidR="000303E6" w:rsidRPr="00554CEA" w:rsidRDefault="0048560C" w:rsidP="0048560C">
      <w:pPr>
        <w:ind w:right="-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</w:t>
      </w:r>
      <w:r w:rsidR="000303E6" w:rsidRPr="00554CEA">
        <w:rPr>
          <w:color w:val="000000"/>
          <w:sz w:val="20"/>
          <w:szCs w:val="20"/>
        </w:rPr>
        <w:t>lesson plans, following st</w:t>
      </w:r>
      <w:r w:rsidR="001F58A2" w:rsidRPr="00554CEA">
        <w:rPr>
          <w:color w:val="000000"/>
          <w:sz w:val="20"/>
          <w:szCs w:val="20"/>
        </w:rPr>
        <w:t xml:space="preserve">ate </w:t>
      </w:r>
      <w:r w:rsidR="000303E6" w:rsidRPr="00554CEA">
        <w:rPr>
          <w:color w:val="000000"/>
          <w:sz w:val="20"/>
          <w:szCs w:val="20"/>
        </w:rPr>
        <w:t>educational guidelines, evaluation of student</w:t>
      </w:r>
      <w:r w:rsidR="00B75314">
        <w:rPr>
          <w:color w:val="000000"/>
          <w:sz w:val="20"/>
          <w:szCs w:val="20"/>
        </w:rPr>
        <w:t xml:space="preserve"> work,</w:t>
      </w:r>
      <w:r w:rsidR="000303E6" w:rsidRPr="00554CEA">
        <w:rPr>
          <w:color w:val="000000"/>
          <w:sz w:val="20"/>
          <w:szCs w:val="20"/>
        </w:rPr>
        <w:t xml:space="preserve"> progress, and technique.</w:t>
      </w:r>
    </w:p>
    <w:p w14:paraId="732718E0" w14:textId="39D878B8" w:rsidR="000303E6" w:rsidRPr="00554CEA" w:rsidRDefault="000303E6" w:rsidP="0048560C">
      <w:pPr>
        <w:ind w:left="-720" w:right="-720"/>
        <w:rPr>
          <w:b/>
          <w:bCs/>
          <w:color w:val="000000"/>
          <w:sz w:val="20"/>
          <w:szCs w:val="20"/>
        </w:rPr>
      </w:pPr>
      <w:bookmarkStart w:id="0" w:name="_Hlk99484527"/>
      <w:r w:rsidRPr="00554CEA">
        <w:rPr>
          <w:b/>
          <w:bCs/>
          <w:color w:val="000000"/>
          <w:sz w:val="20"/>
          <w:szCs w:val="20"/>
        </w:rPr>
        <w:t xml:space="preserve">September 2017-Present     </w:t>
      </w:r>
      <w:r w:rsidR="00B75314">
        <w:rPr>
          <w:b/>
          <w:bCs/>
          <w:color w:val="000000"/>
          <w:sz w:val="20"/>
          <w:szCs w:val="20"/>
        </w:rPr>
        <w:t xml:space="preserve">  </w:t>
      </w:r>
      <w:r w:rsidRPr="00554CEA">
        <w:rPr>
          <w:b/>
          <w:bCs/>
          <w:color w:val="000000"/>
          <w:sz w:val="20"/>
          <w:szCs w:val="20"/>
        </w:rPr>
        <w:t xml:space="preserve"> </w:t>
      </w:r>
      <w:r w:rsidR="00B75314">
        <w:rPr>
          <w:b/>
          <w:bCs/>
          <w:color w:val="000000"/>
          <w:sz w:val="20"/>
          <w:szCs w:val="20"/>
        </w:rPr>
        <w:t xml:space="preserve"> </w:t>
      </w:r>
      <w:r w:rsidRPr="00554CEA">
        <w:rPr>
          <w:b/>
          <w:bCs/>
          <w:color w:val="000000"/>
          <w:sz w:val="20"/>
          <w:szCs w:val="20"/>
        </w:rPr>
        <w:t>Substitute Teacher, K-12</w:t>
      </w:r>
    </w:p>
    <w:p w14:paraId="3DF24C33" w14:textId="7F64FA39" w:rsidR="000303E6" w:rsidRPr="00554CEA" w:rsidRDefault="000303E6" w:rsidP="0048560C">
      <w:pPr>
        <w:ind w:left="-720" w:right="-720"/>
        <w:rPr>
          <w:b/>
          <w:bCs/>
          <w:i/>
          <w:i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                                              </w:t>
      </w:r>
      <w:r w:rsidR="00B75314">
        <w:rPr>
          <w:b/>
          <w:bCs/>
          <w:color w:val="000000"/>
          <w:sz w:val="20"/>
          <w:szCs w:val="20"/>
        </w:rPr>
        <w:t xml:space="preserve">     </w:t>
      </w:r>
      <w:r w:rsidRPr="00554CEA">
        <w:rPr>
          <w:b/>
          <w:bCs/>
          <w:i/>
          <w:iCs/>
          <w:color w:val="000000"/>
          <w:sz w:val="20"/>
          <w:szCs w:val="20"/>
        </w:rPr>
        <w:t>Educational Service Center of Central Ohio, Franklin County, OH</w:t>
      </w:r>
    </w:p>
    <w:p w14:paraId="13622010" w14:textId="3D18F77D" w:rsidR="000303E6" w:rsidRPr="00554CEA" w:rsidRDefault="000303E6" w:rsidP="0048560C">
      <w:pPr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                        </w:t>
      </w:r>
      <w:r w:rsidR="00B75314">
        <w:rPr>
          <w:color w:val="000000"/>
          <w:sz w:val="20"/>
          <w:szCs w:val="20"/>
        </w:rPr>
        <w:t xml:space="preserve">   </w:t>
      </w:r>
      <w:r w:rsidRPr="00554CEA">
        <w:rPr>
          <w:color w:val="000000"/>
          <w:sz w:val="20"/>
          <w:szCs w:val="20"/>
        </w:rPr>
        <w:t>Interdisciplinary teaching experience K-12.</w:t>
      </w:r>
    </w:p>
    <w:bookmarkEnd w:id="0"/>
    <w:p w14:paraId="3674CFFE" w14:textId="5FE05C4F" w:rsidR="000303E6" w:rsidRPr="00554CEA" w:rsidRDefault="000303E6" w:rsidP="0048560C">
      <w:pPr>
        <w:ind w:left="-720" w:right="-720"/>
        <w:rPr>
          <w:b/>
          <w:bCs/>
          <w:color w:val="000000"/>
          <w:sz w:val="20"/>
          <w:szCs w:val="20"/>
        </w:rPr>
      </w:pPr>
      <w:r w:rsidRPr="00554CEA">
        <w:rPr>
          <w:b/>
          <w:bCs/>
          <w:color w:val="000000"/>
          <w:sz w:val="20"/>
          <w:szCs w:val="20"/>
        </w:rPr>
        <w:t xml:space="preserve">Winter 2009-Summer 2010  </w:t>
      </w:r>
      <w:r w:rsidR="00B75314">
        <w:rPr>
          <w:b/>
          <w:bCs/>
          <w:color w:val="000000"/>
          <w:sz w:val="20"/>
          <w:szCs w:val="20"/>
        </w:rPr>
        <w:t xml:space="preserve">   </w:t>
      </w:r>
      <w:r w:rsidRPr="00554CEA">
        <w:rPr>
          <w:b/>
          <w:bCs/>
          <w:color w:val="000000"/>
          <w:sz w:val="20"/>
          <w:szCs w:val="20"/>
        </w:rPr>
        <w:t>Adjunct Faculty, Art</w:t>
      </w:r>
    </w:p>
    <w:p w14:paraId="3A5C165F" w14:textId="38AAB2AB" w:rsidR="000303E6" w:rsidRPr="00554CEA" w:rsidRDefault="00B75314" w:rsidP="0048560C">
      <w:pPr>
        <w:pStyle w:val="Heading1"/>
        <w:ind w:left="-720" w:right="-720" w:firstLine="432"/>
        <w:jc w:val="lef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</w:t>
      </w:r>
      <w:r w:rsidR="000303E6" w:rsidRPr="00554C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Ohio University Southern Campus (OUS), Department of Art, Ironton, OH</w:t>
      </w:r>
    </w:p>
    <w:p w14:paraId="79D2FED8" w14:textId="50D5A077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</w:t>
      </w:r>
      <w:r w:rsidRPr="00554CEA">
        <w:rPr>
          <w:color w:val="000000"/>
          <w:sz w:val="20"/>
          <w:szCs w:val="20"/>
        </w:rPr>
        <w:tab/>
        <w:t xml:space="preserve">  </w:t>
      </w:r>
      <w:r w:rsidR="0048560C">
        <w:rPr>
          <w:color w:val="000000"/>
          <w:sz w:val="20"/>
          <w:szCs w:val="20"/>
        </w:rPr>
        <w:t xml:space="preserve">                                   </w:t>
      </w:r>
      <w:r w:rsidRPr="00554CEA">
        <w:rPr>
          <w:color w:val="000000"/>
          <w:sz w:val="20"/>
          <w:szCs w:val="20"/>
        </w:rPr>
        <w:t>Taught Introduction to Ceramics, Seeing-Knowing Visual Art, Descriptive Drawing.</w:t>
      </w:r>
      <w:r w:rsidR="0048560C">
        <w:rPr>
          <w:color w:val="000000"/>
          <w:sz w:val="20"/>
          <w:szCs w:val="20"/>
        </w:rPr>
        <w:t xml:space="preserve"> Responsible</w:t>
      </w:r>
    </w:p>
    <w:p w14:paraId="2E87977C" w14:textId="2E79D61D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</w:t>
      </w:r>
      <w:r w:rsidR="0048560C">
        <w:rPr>
          <w:color w:val="000000"/>
          <w:sz w:val="20"/>
          <w:szCs w:val="20"/>
        </w:rPr>
        <w:t xml:space="preserve">                      </w:t>
      </w:r>
      <w:r w:rsidRPr="00554CEA">
        <w:rPr>
          <w:color w:val="000000"/>
          <w:sz w:val="20"/>
          <w:szCs w:val="20"/>
        </w:rPr>
        <w:t xml:space="preserve">     for l</w:t>
      </w:r>
      <w:r w:rsidRPr="00554CEA">
        <w:rPr>
          <w:sz w:val="20"/>
          <w:szCs w:val="20"/>
        </w:rPr>
        <w:t xml:space="preserve">ectures, demonstrations and evaluation of students’ progress and technique.  </w:t>
      </w:r>
    </w:p>
    <w:p w14:paraId="22A26EA8" w14:textId="5B3F824A" w:rsidR="000303E6" w:rsidRPr="00554CEA" w:rsidRDefault="000303E6" w:rsidP="0048560C">
      <w:pPr>
        <w:pStyle w:val="Heading5"/>
        <w:rPr>
          <w:sz w:val="20"/>
          <w:szCs w:val="20"/>
        </w:rPr>
      </w:pPr>
      <w:r w:rsidRPr="00554CEA">
        <w:rPr>
          <w:sz w:val="20"/>
          <w:szCs w:val="20"/>
        </w:rPr>
        <w:t xml:space="preserve">Fall 2005-Spring 2008          </w:t>
      </w:r>
      <w:r w:rsidR="00B75314">
        <w:rPr>
          <w:sz w:val="20"/>
          <w:szCs w:val="20"/>
        </w:rPr>
        <w:t xml:space="preserve">   </w:t>
      </w:r>
      <w:r w:rsidRPr="00554CEA">
        <w:rPr>
          <w:sz w:val="20"/>
          <w:szCs w:val="20"/>
        </w:rPr>
        <w:t>Adjunct Faculty, Art and Art Education</w:t>
      </w:r>
    </w:p>
    <w:p w14:paraId="4C7BF168" w14:textId="2E763A3C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b/>
          <w:bCs/>
          <w:i/>
          <w:iCs/>
          <w:sz w:val="20"/>
          <w:szCs w:val="20"/>
        </w:rPr>
      </w:pPr>
      <w:r w:rsidRPr="00554CEA">
        <w:rPr>
          <w:sz w:val="20"/>
          <w:szCs w:val="20"/>
        </w:rPr>
        <w:t xml:space="preserve">                                               </w:t>
      </w:r>
      <w:r w:rsidR="00B75314">
        <w:rPr>
          <w:sz w:val="20"/>
          <w:szCs w:val="20"/>
        </w:rPr>
        <w:t xml:space="preserve">    </w:t>
      </w:r>
      <w:r w:rsidRPr="00554CEA">
        <w:rPr>
          <w:b/>
          <w:bCs/>
          <w:i/>
          <w:iCs/>
          <w:sz w:val="20"/>
          <w:szCs w:val="20"/>
        </w:rPr>
        <w:t xml:space="preserve">Kentucky Community and Technical College-Ashland (ACTC), Department of Humanities, </w:t>
      </w:r>
    </w:p>
    <w:p w14:paraId="49E8FC78" w14:textId="08A4D21D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i/>
          <w:iCs/>
          <w:sz w:val="20"/>
          <w:szCs w:val="20"/>
        </w:rPr>
        <w:t xml:space="preserve">                                            </w:t>
      </w:r>
      <w:r w:rsidR="00B75314">
        <w:rPr>
          <w:b/>
          <w:bCs/>
          <w:i/>
          <w:iCs/>
          <w:sz w:val="20"/>
          <w:szCs w:val="20"/>
        </w:rPr>
        <w:t xml:space="preserve">       </w:t>
      </w:r>
      <w:r w:rsidRPr="00554CEA">
        <w:rPr>
          <w:b/>
          <w:bCs/>
          <w:i/>
          <w:iCs/>
          <w:sz w:val="20"/>
          <w:szCs w:val="20"/>
        </w:rPr>
        <w:t>Ashland, KY</w:t>
      </w:r>
    </w:p>
    <w:p w14:paraId="3A29E9BA" w14:textId="77777777" w:rsidR="009D726D" w:rsidRDefault="000303E6" w:rsidP="009D726D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</w:t>
      </w:r>
      <w:r w:rsidR="0048560C">
        <w:rPr>
          <w:color w:val="000000"/>
          <w:sz w:val="20"/>
          <w:szCs w:val="20"/>
        </w:rPr>
        <w:t xml:space="preserve">                              </w:t>
      </w:r>
      <w:r w:rsidRPr="00554CEA">
        <w:rPr>
          <w:color w:val="000000"/>
          <w:sz w:val="20"/>
          <w:szCs w:val="20"/>
        </w:rPr>
        <w:t xml:space="preserve">  Taught Introduction to Art, and Introduction to Art Education. Responsible for l</w:t>
      </w:r>
      <w:r w:rsidRPr="00554CEA">
        <w:rPr>
          <w:sz w:val="20"/>
          <w:szCs w:val="20"/>
        </w:rPr>
        <w:t xml:space="preserve">ectures, curriculum </w:t>
      </w:r>
      <w:r w:rsidR="009D726D">
        <w:rPr>
          <w:sz w:val="20"/>
          <w:szCs w:val="20"/>
        </w:rPr>
        <w:t xml:space="preserve">                                 </w:t>
      </w:r>
    </w:p>
    <w:p w14:paraId="3249968F" w14:textId="77777777" w:rsidR="009D726D" w:rsidRDefault="009D726D" w:rsidP="009D726D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0303E6" w:rsidRPr="00554CEA">
        <w:rPr>
          <w:sz w:val="20"/>
          <w:szCs w:val="20"/>
        </w:rPr>
        <w:t>design, evaluation of students’ progress and technique. Coordinated students’</w:t>
      </w:r>
      <w:r w:rsidR="00B75314">
        <w:rPr>
          <w:sz w:val="20"/>
          <w:szCs w:val="20"/>
        </w:rPr>
        <w:t xml:space="preserve"> </w:t>
      </w:r>
      <w:r w:rsidR="000303E6" w:rsidRPr="00554CEA">
        <w:rPr>
          <w:sz w:val="20"/>
          <w:szCs w:val="20"/>
        </w:rPr>
        <w:t xml:space="preserve">classroom observation for </w:t>
      </w:r>
      <w:r>
        <w:rPr>
          <w:sz w:val="20"/>
          <w:szCs w:val="20"/>
        </w:rPr>
        <w:t xml:space="preserve">      </w:t>
      </w:r>
    </w:p>
    <w:p w14:paraId="718AC24C" w14:textId="147F9ECC" w:rsidR="000303E6" w:rsidRPr="00554CEA" w:rsidRDefault="009D726D" w:rsidP="009D726D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0303E6" w:rsidRPr="00554CEA">
        <w:rPr>
          <w:sz w:val="20"/>
          <w:szCs w:val="20"/>
        </w:rPr>
        <w:t>education program requirements.</w:t>
      </w:r>
    </w:p>
    <w:p w14:paraId="734CD6C4" w14:textId="5989923C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b/>
          <w:bCs/>
          <w:sz w:val="20"/>
          <w:szCs w:val="20"/>
        </w:rPr>
      </w:pPr>
      <w:r w:rsidRPr="00554CEA">
        <w:rPr>
          <w:b/>
          <w:bCs/>
          <w:sz w:val="20"/>
          <w:szCs w:val="20"/>
        </w:rPr>
        <w:t xml:space="preserve">July 2004-Jan. 2005             </w:t>
      </w:r>
      <w:r w:rsidR="00B75314">
        <w:rPr>
          <w:b/>
          <w:bCs/>
          <w:sz w:val="20"/>
          <w:szCs w:val="20"/>
        </w:rPr>
        <w:t xml:space="preserve"> </w:t>
      </w:r>
      <w:r w:rsidR="0048560C">
        <w:rPr>
          <w:b/>
          <w:bCs/>
          <w:sz w:val="20"/>
          <w:szCs w:val="20"/>
        </w:rPr>
        <w:t xml:space="preserve"> </w:t>
      </w:r>
      <w:r w:rsidR="00B75314">
        <w:rPr>
          <w:b/>
          <w:bCs/>
          <w:sz w:val="20"/>
          <w:szCs w:val="20"/>
        </w:rPr>
        <w:t xml:space="preserve"> </w:t>
      </w:r>
      <w:r w:rsidRPr="00554CEA">
        <w:rPr>
          <w:b/>
          <w:bCs/>
          <w:sz w:val="20"/>
          <w:szCs w:val="20"/>
        </w:rPr>
        <w:t xml:space="preserve"> Marketing and Development Director-MSPR, Morehead State University</w:t>
      </w:r>
    </w:p>
    <w:p w14:paraId="65D81277" w14:textId="0DBBF20C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b/>
          <w:bCs/>
          <w:i/>
          <w:iCs/>
          <w:sz w:val="20"/>
          <w:szCs w:val="20"/>
        </w:rPr>
      </w:pPr>
      <w:r w:rsidRPr="00554CEA">
        <w:rPr>
          <w:b/>
          <w:bCs/>
          <w:sz w:val="20"/>
          <w:szCs w:val="20"/>
        </w:rPr>
        <w:t xml:space="preserve">                                              </w:t>
      </w:r>
      <w:r w:rsidR="00B75314">
        <w:rPr>
          <w:b/>
          <w:bCs/>
          <w:sz w:val="20"/>
          <w:szCs w:val="20"/>
        </w:rPr>
        <w:t xml:space="preserve">  </w:t>
      </w:r>
      <w:r w:rsidR="0048560C">
        <w:rPr>
          <w:b/>
          <w:bCs/>
          <w:sz w:val="20"/>
          <w:szCs w:val="20"/>
        </w:rPr>
        <w:t xml:space="preserve"> </w:t>
      </w:r>
      <w:r w:rsidRPr="00554CEA">
        <w:rPr>
          <w:b/>
          <w:bCs/>
          <w:sz w:val="20"/>
          <w:szCs w:val="20"/>
        </w:rPr>
        <w:t xml:space="preserve">  </w:t>
      </w:r>
      <w:r w:rsidRPr="00554CEA">
        <w:rPr>
          <w:b/>
          <w:bCs/>
          <w:i/>
          <w:iCs/>
          <w:sz w:val="20"/>
          <w:szCs w:val="20"/>
        </w:rPr>
        <w:t>Morehead State Public Radio, Morehead, KY</w:t>
      </w:r>
    </w:p>
    <w:p w14:paraId="2D494369" w14:textId="5B78F8B6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     </w:t>
      </w:r>
      <w:r w:rsidR="0048560C">
        <w:rPr>
          <w:color w:val="000000"/>
          <w:sz w:val="20"/>
          <w:szCs w:val="20"/>
        </w:rPr>
        <w:t xml:space="preserve">                   </w:t>
      </w:r>
      <w:r w:rsidRPr="00554CEA">
        <w:rPr>
          <w:color w:val="000000"/>
          <w:sz w:val="20"/>
          <w:szCs w:val="20"/>
        </w:rPr>
        <w:t xml:space="preserve">   Responsible for marketing Morehead State Public Radio to current and potential listeners of a </w:t>
      </w:r>
      <w:r w:rsidR="009D726D">
        <w:rPr>
          <w:color w:val="000000"/>
          <w:sz w:val="20"/>
          <w:szCs w:val="20"/>
        </w:rPr>
        <w:t>300,000</w:t>
      </w:r>
    </w:p>
    <w:p w14:paraId="6EABE75D" w14:textId="2060EB21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</w:t>
      </w:r>
      <w:r w:rsidR="0048560C">
        <w:rPr>
          <w:color w:val="000000"/>
          <w:sz w:val="20"/>
          <w:szCs w:val="20"/>
        </w:rPr>
        <w:t xml:space="preserve">                               </w:t>
      </w:r>
      <w:r w:rsidRPr="00554CEA">
        <w:rPr>
          <w:color w:val="000000"/>
          <w:sz w:val="20"/>
          <w:szCs w:val="20"/>
        </w:rPr>
        <w:t xml:space="preserve">    member audience and for development of financial resources through outside</w:t>
      </w:r>
      <w:r w:rsidR="009D726D">
        <w:rPr>
          <w:color w:val="000000"/>
          <w:sz w:val="20"/>
          <w:szCs w:val="20"/>
        </w:rPr>
        <w:t xml:space="preserve"> fund raising and sale of </w:t>
      </w:r>
    </w:p>
    <w:p w14:paraId="53D7BAEB" w14:textId="45C94E57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                     </w:t>
      </w:r>
      <w:r w:rsidR="0048560C">
        <w:rPr>
          <w:color w:val="000000"/>
          <w:sz w:val="20"/>
          <w:szCs w:val="20"/>
        </w:rPr>
        <w:t xml:space="preserve">   </w:t>
      </w:r>
      <w:r w:rsidRPr="00554CEA">
        <w:rPr>
          <w:color w:val="000000"/>
          <w:sz w:val="20"/>
          <w:szCs w:val="20"/>
        </w:rPr>
        <w:t xml:space="preserve">   </w:t>
      </w:r>
      <w:r w:rsidR="009D726D">
        <w:rPr>
          <w:color w:val="000000"/>
          <w:sz w:val="20"/>
          <w:szCs w:val="20"/>
        </w:rPr>
        <w:t xml:space="preserve">advertising </w:t>
      </w:r>
      <w:r w:rsidRPr="00554CEA">
        <w:rPr>
          <w:color w:val="000000"/>
          <w:sz w:val="20"/>
          <w:szCs w:val="20"/>
        </w:rPr>
        <w:t xml:space="preserve">messages called underwriting. Coordinated biannual fund </w:t>
      </w:r>
      <w:r w:rsidR="009D726D">
        <w:rPr>
          <w:color w:val="000000"/>
          <w:sz w:val="20"/>
          <w:szCs w:val="20"/>
        </w:rPr>
        <w:t>raising drives. Updated FCC public</w:t>
      </w:r>
    </w:p>
    <w:p w14:paraId="0485E351" w14:textId="77777777" w:rsidR="009D726D" w:rsidRDefault="000303E6" w:rsidP="009D726D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                       </w:t>
      </w:r>
      <w:r w:rsidR="0048560C">
        <w:rPr>
          <w:color w:val="000000"/>
          <w:sz w:val="20"/>
          <w:szCs w:val="20"/>
        </w:rPr>
        <w:t xml:space="preserve">   </w:t>
      </w:r>
      <w:r w:rsidRPr="00554CEA">
        <w:rPr>
          <w:color w:val="000000"/>
          <w:sz w:val="20"/>
          <w:szCs w:val="20"/>
        </w:rPr>
        <w:t xml:space="preserve"> files. Wrote all copy, recorded all on-air production.</w:t>
      </w:r>
      <w:r w:rsidR="009D726D">
        <w:rPr>
          <w:color w:val="000000"/>
          <w:sz w:val="20"/>
          <w:szCs w:val="20"/>
        </w:rPr>
        <w:t xml:space="preserve"> </w:t>
      </w:r>
      <w:r w:rsidRPr="00554CEA">
        <w:rPr>
          <w:color w:val="000000"/>
          <w:sz w:val="20"/>
          <w:szCs w:val="20"/>
        </w:rPr>
        <w:t xml:space="preserve">Responsible for live remote broadcasts, event </w:t>
      </w:r>
      <w:r w:rsidR="009D726D">
        <w:rPr>
          <w:color w:val="000000"/>
          <w:sz w:val="20"/>
          <w:szCs w:val="20"/>
        </w:rPr>
        <w:t xml:space="preserve">           </w:t>
      </w:r>
    </w:p>
    <w:p w14:paraId="0DEFBBE6" w14:textId="0CA9D8D6" w:rsidR="00BC5489" w:rsidRPr="00554CEA" w:rsidRDefault="009D726D" w:rsidP="009D726D">
      <w:pPr>
        <w:autoSpaceDE w:val="0"/>
        <w:autoSpaceDN w:val="0"/>
        <w:adjustRightInd w:val="0"/>
        <w:ind w:left="-720" w:right="-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0303E6" w:rsidRPr="00554CEA">
        <w:rPr>
          <w:color w:val="000000"/>
          <w:sz w:val="20"/>
          <w:szCs w:val="20"/>
        </w:rPr>
        <w:t>planning and publicity for all three stations in the network. Responsible for billing and monthly reports.</w:t>
      </w:r>
    </w:p>
    <w:p w14:paraId="2EA94D94" w14:textId="7888E50B" w:rsidR="000303E6" w:rsidRPr="00554CEA" w:rsidRDefault="000303E6" w:rsidP="0048560C">
      <w:pPr>
        <w:autoSpaceDE w:val="0"/>
        <w:autoSpaceDN w:val="0"/>
        <w:adjustRightInd w:val="0"/>
        <w:ind w:left="-720" w:right="-720"/>
        <w:rPr>
          <w:sz w:val="20"/>
          <w:szCs w:val="20"/>
        </w:rPr>
      </w:pPr>
      <w:r w:rsidRPr="00554CEA">
        <w:rPr>
          <w:b/>
          <w:bCs/>
          <w:sz w:val="20"/>
          <w:szCs w:val="20"/>
        </w:rPr>
        <w:t>April 2001-Jan. 2008</w:t>
      </w:r>
      <w:r w:rsidRPr="00554CEA">
        <w:rPr>
          <w:sz w:val="20"/>
          <w:szCs w:val="20"/>
        </w:rPr>
        <w:t xml:space="preserve">           </w:t>
      </w:r>
      <w:r w:rsidR="00E3332E">
        <w:rPr>
          <w:sz w:val="20"/>
          <w:szCs w:val="20"/>
        </w:rPr>
        <w:t xml:space="preserve">    </w:t>
      </w:r>
      <w:r w:rsidRPr="00554CEA">
        <w:rPr>
          <w:b/>
          <w:bCs/>
          <w:sz w:val="20"/>
          <w:szCs w:val="20"/>
        </w:rPr>
        <w:t xml:space="preserve">Announcer/Board Operator, Greenup Broadcasting, </w:t>
      </w:r>
      <w:r w:rsidRPr="00554CEA">
        <w:rPr>
          <w:b/>
          <w:bCs/>
          <w:i/>
          <w:iCs/>
          <w:sz w:val="20"/>
          <w:szCs w:val="20"/>
        </w:rPr>
        <w:t>WLGC Radio, Ashland, KY</w:t>
      </w:r>
    </w:p>
    <w:p w14:paraId="301201CE" w14:textId="1DCE117C" w:rsidR="000303E6" w:rsidRPr="00554CEA" w:rsidRDefault="000303E6" w:rsidP="0048560C">
      <w:pPr>
        <w:autoSpaceDE w:val="0"/>
        <w:autoSpaceDN w:val="0"/>
        <w:adjustRightInd w:val="0"/>
        <w:ind w:right="-720"/>
        <w:rPr>
          <w:sz w:val="20"/>
          <w:szCs w:val="20"/>
        </w:rPr>
      </w:pPr>
      <w:r w:rsidRPr="00554CEA">
        <w:rPr>
          <w:sz w:val="20"/>
          <w:szCs w:val="20"/>
        </w:rPr>
        <w:t xml:space="preserve">                                    </w:t>
      </w:r>
      <w:r w:rsidRPr="00554CEA">
        <w:rPr>
          <w:color w:val="000000"/>
          <w:sz w:val="20"/>
          <w:szCs w:val="20"/>
        </w:rPr>
        <w:t xml:space="preserve">Produced a daily radio show and commercials. Trained new hires in voice tracking, </w:t>
      </w:r>
      <w:r w:rsidRPr="00554CEA">
        <w:rPr>
          <w:sz w:val="20"/>
          <w:szCs w:val="20"/>
        </w:rPr>
        <w:t xml:space="preserve">production      </w:t>
      </w:r>
    </w:p>
    <w:p w14:paraId="3DDC184C" w14:textId="29E88D33" w:rsidR="000303E6" w:rsidRPr="00554CEA" w:rsidRDefault="000303E6" w:rsidP="0048560C">
      <w:pPr>
        <w:autoSpaceDE w:val="0"/>
        <w:autoSpaceDN w:val="0"/>
        <w:adjustRightInd w:val="0"/>
        <w:ind w:right="-720"/>
        <w:rPr>
          <w:color w:val="000000"/>
          <w:sz w:val="20"/>
          <w:szCs w:val="20"/>
        </w:rPr>
      </w:pPr>
      <w:r w:rsidRPr="00554CEA">
        <w:rPr>
          <w:sz w:val="20"/>
          <w:szCs w:val="20"/>
        </w:rPr>
        <w:t xml:space="preserve">                                  </w:t>
      </w:r>
      <w:r w:rsidR="00E3332E">
        <w:rPr>
          <w:sz w:val="20"/>
          <w:szCs w:val="20"/>
        </w:rPr>
        <w:t xml:space="preserve">  </w:t>
      </w:r>
      <w:r w:rsidRPr="00554CEA">
        <w:rPr>
          <w:sz w:val="20"/>
          <w:szCs w:val="20"/>
        </w:rPr>
        <w:t xml:space="preserve">and board operation. Skilled at manual board control during live shifts, live </w:t>
      </w:r>
      <w:r w:rsidRPr="00554CEA">
        <w:rPr>
          <w:color w:val="000000"/>
          <w:sz w:val="20"/>
          <w:szCs w:val="20"/>
        </w:rPr>
        <w:t xml:space="preserve">local news, remote          </w:t>
      </w:r>
    </w:p>
    <w:p w14:paraId="18F888FE" w14:textId="50BA0C5A" w:rsidR="00CF2DF7" w:rsidRPr="00554CEA" w:rsidRDefault="000303E6" w:rsidP="0048560C">
      <w:pPr>
        <w:autoSpaceDE w:val="0"/>
        <w:autoSpaceDN w:val="0"/>
        <w:adjustRightInd w:val="0"/>
        <w:ind w:right="-720"/>
        <w:rPr>
          <w:sz w:val="20"/>
          <w:szCs w:val="20"/>
        </w:rPr>
      </w:pPr>
      <w:r w:rsidRPr="00554CEA">
        <w:rPr>
          <w:color w:val="000000"/>
          <w:sz w:val="20"/>
          <w:szCs w:val="20"/>
        </w:rPr>
        <w:t xml:space="preserve">                                </w:t>
      </w:r>
      <w:r w:rsidR="00E3332E">
        <w:rPr>
          <w:color w:val="000000"/>
          <w:sz w:val="20"/>
          <w:szCs w:val="20"/>
        </w:rPr>
        <w:t xml:space="preserve"> </w:t>
      </w:r>
      <w:r w:rsidRPr="00554CEA">
        <w:rPr>
          <w:color w:val="000000"/>
          <w:sz w:val="20"/>
          <w:szCs w:val="20"/>
        </w:rPr>
        <w:t xml:space="preserve">   broadcasts and satellite broadcasts.</w:t>
      </w:r>
      <w:r w:rsidR="00BC5489" w:rsidRPr="00554CEA">
        <w:rPr>
          <w:color w:val="000000"/>
          <w:sz w:val="20"/>
          <w:szCs w:val="20"/>
        </w:rPr>
        <w:t xml:space="preserve"> Responsible for writing advertising copy.</w:t>
      </w:r>
    </w:p>
    <w:sectPr w:rsidR="00CF2DF7" w:rsidRPr="00554CEA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E6"/>
    <w:rsid w:val="00002F50"/>
    <w:rsid w:val="000303E6"/>
    <w:rsid w:val="000A1DDE"/>
    <w:rsid w:val="00106ED5"/>
    <w:rsid w:val="00147814"/>
    <w:rsid w:val="001C4B10"/>
    <w:rsid w:val="001F58A2"/>
    <w:rsid w:val="0025495E"/>
    <w:rsid w:val="002D3054"/>
    <w:rsid w:val="002E254F"/>
    <w:rsid w:val="00384273"/>
    <w:rsid w:val="004065E3"/>
    <w:rsid w:val="004311D6"/>
    <w:rsid w:val="0048560C"/>
    <w:rsid w:val="004D0B6F"/>
    <w:rsid w:val="00554CEA"/>
    <w:rsid w:val="005B759F"/>
    <w:rsid w:val="006437F7"/>
    <w:rsid w:val="006B3A16"/>
    <w:rsid w:val="006E0A66"/>
    <w:rsid w:val="007C356A"/>
    <w:rsid w:val="009D726D"/>
    <w:rsid w:val="00A200C0"/>
    <w:rsid w:val="00A917D3"/>
    <w:rsid w:val="00B75314"/>
    <w:rsid w:val="00B9442F"/>
    <w:rsid w:val="00BA2762"/>
    <w:rsid w:val="00BC5489"/>
    <w:rsid w:val="00CF2DF7"/>
    <w:rsid w:val="00D605BB"/>
    <w:rsid w:val="00D951C3"/>
    <w:rsid w:val="00E3332E"/>
    <w:rsid w:val="00EA390A"/>
    <w:rsid w:val="00EC7226"/>
    <w:rsid w:val="00F238C0"/>
    <w:rsid w:val="00F2773F"/>
    <w:rsid w:val="00F4718D"/>
    <w:rsid w:val="00FC6834"/>
    <w:rsid w:val="00FD5E6E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F207"/>
  <w15:chartTrackingRefBased/>
  <w15:docId w15:val="{1B680D22-766A-4535-B9A3-643DC7A7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3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3E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03E6"/>
    <w:pPr>
      <w:keepNext/>
      <w:autoSpaceDE w:val="0"/>
      <w:autoSpaceDN w:val="0"/>
      <w:adjustRightInd w:val="0"/>
      <w:ind w:left="-720" w:right="-720"/>
      <w:outlineLvl w:val="4"/>
    </w:pPr>
    <w:rPr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03E6"/>
    <w:pPr>
      <w:keepNext/>
      <w:autoSpaceDE w:val="0"/>
      <w:autoSpaceDN w:val="0"/>
      <w:adjustRightInd w:val="0"/>
      <w:ind w:left="-720" w:right="-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03E6"/>
    <w:pPr>
      <w:keepNext/>
      <w:autoSpaceDE w:val="0"/>
      <w:autoSpaceDN w:val="0"/>
      <w:adjustRightInd w:val="0"/>
      <w:ind w:left="-720" w:right="-720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303E6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0303E6"/>
    <w:rPr>
      <w:rFonts w:ascii="Arial" w:eastAsiaTheme="minorEastAsia" w:hAnsi="Arial" w:cs="Arial"/>
      <w:b/>
      <w:bCs/>
      <w:kern w:val="0"/>
      <w:sz w:val="24"/>
      <w:szCs w:val="24"/>
      <w:u w:val="singl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rsid w:val="000303E6"/>
    <w:rPr>
      <w:rFonts w:ascii="Times New Roman" w:eastAsiaTheme="minorEastAsia" w:hAnsi="Times New Roman" w:cs="Times New Roman"/>
      <w:b/>
      <w:bCs/>
      <w:color w:val="00000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0303E6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0303E6"/>
    <w:rPr>
      <w:rFonts w:ascii="Times New Roman" w:eastAsiaTheme="minorEastAsia" w:hAnsi="Times New Roman" w:cs="Times New Roman"/>
      <w:b/>
      <w:bCs/>
      <w:kern w:val="0"/>
      <w14:ligatures w14:val="none"/>
    </w:rPr>
  </w:style>
  <w:style w:type="character" w:styleId="Hyperlink">
    <w:name w:val="Hyperlink"/>
    <w:basedOn w:val="DefaultParagraphFont"/>
    <w:uiPriority w:val="99"/>
    <w:rsid w:val="000303E6"/>
    <w:rPr>
      <w:color w:val="0000FF"/>
      <w:u w:val="single"/>
    </w:rPr>
  </w:style>
  <w:style w:type="paragraph" w:styleId="BlockText">
    <w:name w:val="Block Text"/>
    <w:basedOn w:val="Normal"/>
    <w:uiPriority w:val="99"/>
    <w:rsid w:val="000303E6"/>
    <w:pPr>
      <w:autoSpaceDE w:val="0"/>
      <w:autoSpaceDN w:val="0"/>
      <w:adjustRightInd w:val="0"/>
      <w:ind w:left="-720" w:right="-720"/>
      <w:jc w:val="center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wem@gj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3452-4E68-4B9D-AB0F-B5EE8AD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Lowe</dc:creator>
  <cp:keywords/>
  <dc:description/>
  <cp:lastModifiedBy>Mindy Lowe</cp:lastModifiedBy>
  <cp:revision>4</cp:revision>
  <dcterms:created xsi:type="dcterms:W3CDTF">2025-04-20T05:08:00Z</dcterms:created>
  <dcterms:modified xsi:type="dcterms:W3CDTF">2025-04-21T03:29:00Z</dcterms:modified>
</cp:coreProperties>
</file>