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F48" w:rsidRPr="0041553D" w:rsidRDefault="0041553D" w:rsidP="0041553D">
      <w:pPr>
        <w:jc w:val="center"/>
        <w:rPr>
          <w:b/>
          <w:sz w:val="32"/>
          <w:szCs w:val="32"/>
        </w:rPr>
      </w:pPr>
      <w:r w:rsidRPr="0041553D">
        <w:rPr>
          <w:b/>
          <w:sz w:val="32"/>
          <w:szCs w:val="32"/>
        </w:rPr>
        <w:t>HOW TO FILL OUT A SHOW ENTRY CARD</w:t>
      </w:r>
    </w:p>
    <w:p w:rsidR="0041553D" w:rsidRDefault="0041553D" w:rsidP="0041553D">
      <w:pPr>
        <w:jc w:val="center"/>
        <w:rPr>
          <w:sz w:val="32"/>
          <w:szCs w:val="32"/>
        </w:rPr>
      </w:pPr>
    </w:p>
    <w:p w:rsidR="0041553D" w:rsidRPr="00CF05C7" w:rsidRDefault="00CF05C7" w:rsidP="0041553D">
      <w:pPr>
        <w:rPr>
          <w:sz w:val="24"/>
          <w:szCs w:val="24"/>
        </w:rPr>
      </w:pP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3209925</wp:posOffset>
                </wp:positionH>
                <wp:positionV relativeFrom="paragraph">
                  <wp:posOffset>80644</wp:posOffset>
                </wp:positionV>
                <wp:extent cx="2962275" cy="6353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962275" cy="635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05C7" w:rsidRDefault="00CF05C7">
                            <w:pPr>
                              <w:rPr>
                                <w:sz w:val="24"/>
                                <w:szCs w:val="24"/>
                              </w:rPr>
                            </w:pPr>
                            <w:r>
                              <w:rPr>
                                <w:sz w:val="24"/>
                                <w:szCs w:val="24"/>
                              </w:rPr>
                              <w:t>Show Entry Cards will be available at the Show.  The following instructions will assist you in completing the form.</w:t>
                            </w:r>
                          </w:p>
                          <w:p w:rsidR="00CF05C7" w:rsidRDefault="00CF05C7">
                            <w:pPr>
                              <w:rPr>
                                <w:sz w:val="24"/>
                                <w:szCs w:val="24"/>
                              </w:rPr>
                            </w:pPr>
                            <w:r>
                              <w:rPr>
                                <w:b/>
                                <w:sz w:val="24"/>
                                <w:szCs w:val="24"/>
                              </w:rPr>
                              <w:t>Section No.</w:t>
                            </w:r>
                            <w:r>
                              <w:rPr>
                                <w:sz w:val="24"/>
                                <w:szCs w:val="24"/>
                              </w:rPr>
                              <w:t xml:space="preserve"> is J-1, J-3, </w:t>
                            </w:r>
                            <w:proofErr w:type="gramStart"/>
                            <w:r>
                              <w:rPr>
                                <w:sz w:val="24"/>
                                <w:szCs w:val="24"/>
                              </w:rPr>
                              <w:t>J</w:t>
                            </w:r>
                            <w:proofErr w:type="gramEnd"/>
                            <w:r>
                              <w:rPr>
                                <w:sz w:val="24"/>
                                <w:szCs w:val="24"/>
                              </w:rPr>
                              <w:t xml:space="preserve">-5 for Japonica class.  Other designations are possible.  See Show Schedule for directions.  </w:t>
                            </w:r>
                          </w:p>
                          <w:p w:rsidR="00CF05C7" w:rsidRDefault="00CF05C7">
                            <w:pPr>
                              <w:rPr>
                                <w:sz w:val="24"/>
                                <w:szCs w:val="24"/>
                              </w:rPr>
                            </w:pPr>
                            <w:r>
                              <w:rPr>
                                <w:b/>
                                <w:sz w:val="24"/>
                                <w:szCs w:val="24"/>
                              </w:rPr>
                              <w:t xml:space="preserve">Variety </w:t>
                            </w:r>
                            <w:r>
                              <w:rPr>
                                <w:sz w:val="24"/>
                                <w:szCs w:val="24"/>
                              </w:rPr>
                              <w:t>is the name of the flower, for example, “Debutante” or “Pink Perfection”</w:t>
                            </w:r>
                            <w:r w:rsidR="00892155">
                              <w:rPr>
                                <w:sz w:val="24"/>
                                <w:szCs w:val="24"/>
                              </w:rPr>
                              <w:t>.</w:t>
                            </w:r>
                            <w:r>
                              <w:rPr>
                                <w:sz w:val="24"/>
                                <w:szCs w:val="24"/>
                              </w:rPr>
                              <w:t xml:space="preserve">  </w:t>
                            </w:r>
                          </w:p>
                          <w:p w:rsidR="00CF05C7" w:rsidRDefault="00CF05C7">
                            <w:pPr>
                              <w:rPr>
                                <w:b/>
                                <w:sz w:val="24"/>
                                <w:szCs w:val="24"/>
                              </w:rPr>
                            </w:pPr>
                          </w:p>
                          <w:p w:rsidR="00CF05C7" w:rsidRDefault="00CF05C7">
                            <w:pPr>
                              <w:rPr>
                                <w:b/>
                                <w:sz w:val="24"/>
                                <w:szCs w:val="24"/>
                              </w:rPr>
                            </w:pPr>
                          </w:p>
                          <w:p w:rsidR="00CF05C7" w:rsidRDefault="00CF05C7">
                            <w:pPr>
                              <w:rPr>
                                <w:b/>
                                <w:sz w:val="24"/>
                                <w:szCs w:val="24"/>
                              </w:rPr>
                            </w:pPr>
                          </w:p>
                          <w:p w:rsidR="00CF05C7" w:rsidRDefault="00CF05C7">
                            <w:pPr>
                              <w:rPr>
                                <w:b/>
                                <w:sz w:val="24"/>
                                <w:szCs w:val="24"/>
                              </w:rPr>
                            </w:pPr>
                          </w:p>
                          <w:p w:rsidR="00892155" w:rsidRDefault="00892155">
                            <w:pPr>
                              <w:rPr>
                                <w:b/>
                                <w:sz w:val="24"/>
                                <w:szCs w:val="24"/>
                              </w:rPr>
                            </w:pPr>
                          </w:p>
                          <w:p w:rsidR="00CF05C7" w:rsidRDefault="00CF05C7">
                            <w:pPr>
                              <w:rPr>
                                <w:sz w:val="24"/>
                                <w:szCs w:val="24"/>
                              </w:rPr>
                            </w:pPr>
                            <w:r>
                              <w:rPr>
                                <w:b/>
                                <w:sz w:val="24"/>
                                <w:szCs w:val="24"/>
                              </w:rPr>
                              <w:t>Exhibitor</w:t>
                            </w:r>
                            <w:r>
                              <w:rPr>
                                <w:sz w:val="24"/>
                                <w:szCs w:val="24"/>
                              </w:rPr>
                              <w:t xml:space="preserve"> is your name and </w:t>
                            </w:r>
                            <w:proofErr w:type="gramStart"/>
                            <w:r>
                              <w:rPr>
                                <w:sz w:val="24"/>
                                <w:szCs w:val="24"/>
                              </w:rPr>
                              <w:t>your</w:t>
                            </w:r>
                            <w:proofErr w:type="gramEnd"/>
                            <w:r>
                              <w:rPr>
                                <w:sz w:val="24"/>
                                <w:szCs w:val="24"/>
                              </w:rPr>
                              <w:t xml:space="preserve"> </w:t>
                            </w:r>
                            <w:r w:rsidRPr="00CF05C7">
                              <w:rPr>
                                <w:b/>
                                <w:sz w:val="24"/>
                                <w:szCs w:val="24"/>
                              </w:rPr>
                              <w:t>Address</w:t>
                            </w:r>
                            <w:r>
                              <w:rPr>
                                <w:sz w:val="24"/>
                                <w:szCs w:val="24"/>
                              </w:rPr>
                              <w:t>, which are repeated below the center section of the card.  That’s why your return address labels are handy.</w:t>
                            </w:r>
                          </w:p>
                          <w:p w:rsidR="00CF05C7" w:rsidRDefault="00CF05C7">
                            <w:pPr>
                              <w:rPr>
                                <w:sz w:val="24"/>
                                <w:szCs w:val="24"/>
                              </w:rPr>
                            </w:pPr>
                          </w:p>
                          <w:p w:rsidR="00CF05C7" w:rsidRPr="00CF05C7" w:rsidRDefault="00CF05C7">
                            <w:pPr>
                              <w:rPr>
                                <w:sz w:val="24"/>
                                <w:szCs w:val="24"/>
                              </w:rPr>
                            </w:pPr>
                            <w:r>
                              <w:rPr>
                                <w:b/>
                                <w:sz w:val="24"/>
                                <w:szCs w:val="24"/>
                              </w:rPr>
                              <w:t>Section No. &amp; Variety</w:t>
                            </w:r>
                            <w:r w:rsidRPr="007C1582">
                              <w:rPr>
                                <w:i/>
                                <w:sz w:val="24"/>
                                <w:szCs w:val="24"/>
                              </w:rPr>
                              <w:t xml:space="preserve"> repeated</w:t>
                            </w:r>
                            <w:r>
                              <w:rPr>
                                <w:sz w:val="24"/>
                                <w:szCs w:val="24"/>
                              </w:rPr>
                              <w:t xml:space="preserve">, as above.  The card is designed to be folded so that the name of the exhibitor is hidden during judging.  The information is repeated because the card will be split in two after judging, with one half staying with the flower and the other used for tabulating sweepstakes winners, etc.  </w:t>
                            </w:r>
                          </w:p>
                          <w:p w:rsidR="00CF05C7" w:rsidRPr="00CF05C7" w:rsidRDefault="00CF05C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2.75pt;margin-top:6.35pt;width:233.25pt;height:500.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" fillcolor="white [3201]" strokeweight=".5pt">
                <v:textbox>
                  <w:txbxContent>
                    <w:p w:rsidR="00CF05C7" w:rsidRDefault="00CF05C7">
                      <w:pPr>
                        <w:rPr>
                          <w:sz w:val="24"/>
                          <w:szCs w:val="24"/>
                        </w:rPr>
                      </w:pPr>
                      <w:r>
                        <w:rPr>
                          <w:sz w:val="24"/>
                          <w:szCs w:val="24"/>
                        </w:rPr>
                        <w:t>Show Entry Cards will be available at the Show.  The following instructions will assist you in completing the form.</w:t>
                      </w:r>
                    </w:p>
                    <w:p w:rsidR="00CF05C7" w:rsidRDefault="00CF05C7">
                      <w:pPr>
                        <w:rPr>
                          <w:sz w:val="24"/>
                          <w:szCs w:val="24"/>
                        </w:rPr>
                      </w:pPr>
                      <w:r>
                        <w:rPr>
                          <w:b/>
                          <w:sz w:val="24"/>
                          <w:szCs w:val="24"/>
                        </w:rPr>
                        <w:t>Section No.</w:t>
                      </w:r>
                      <w:r>
                        <w:rPr>
                          <w:sz w:val="24"/>
                          <w:szCs w:val="24"/>
                        </w:rPr>
                        <w:t xml:space="preserve"> is J-1, J-3, </w:t>
                      </w:r>
                      <w:proofErr w:type="gramStart"/>
                      <w:r>
                        <w:rPr>
                          <w:sz w:val="24"/>
                          <w:szCs w:val="24"/>
                        </w:rPr>
                        <w:t>J</w:t>
                      </w:r>
                      <w:proofErr w:type="gramEnd"/>
                      <w:r>
                        <w:rPr>
                          <w:sz w:val="24"/>
                          <w:szCs w:val="24"/>
                        </w:rPr>
                        <w:t xml:space="preserve">-5 for Japonica class.  Other designations are possible.  See Show Schedule for directions.  </w:t>
                      </w:r>
                    </w:p>
                    <w:p w:rsidR="00CF05C7" w:rsidRDefault="00CF05C7">
                      <w:pPr>
                        <w:rPr>
                          <w:sz w:val="24"/>
                          <w:szCs w:val="24"/>
                        </w:rPr>
                      </w:pPr>
                      <w:r>
                        <w:rPr>
                          <w:b/>
                          <w:sz w:val="24"/>
                          <w:szCs w:val="24"/>
                        </w:rPr>
                        <w:t xml:space="preserve">Variety </w:t>
                      </w:r>
                      <w:r>
                        <w:rPr>
                          <w:sz w:val="24"/>
                          <w:szCs w:val="24"/>
                        </w:rPr>
                        <w:t>is the name of the flower, for example, “Debutante” or “Pink Perfection”</w:t>
                      </w:r>
                      <w:r w:rsidR="00892155">
                        <w:rPr>
                          <w:sz w:val="24"/>
                          <w:szCs w:val="24"/>
                        </w:rPr>
                        <w:t>.</w:t>
                      </w:r>
                      <w:r>
                        <w:rPr>
                          <w:sz w:val="24"/>
                          <w:szCs w:val="24"/>
                        </w:rPr>
                        <w:t xml:space="preserve">  </w:t>
                      </w:r>
                    </w:p>
                    <w:p w:rsidR="00CF05C7" w:rsidRDefault="00CF05C7">
                      <w:pPr>
                        <w:rPr>
                          <w:b/>
                          <w:sz w:val="24"/>
                          <w:szCs w:val="24"/>
                        </w:rPr>
                      </w:pPr>
                    </w:p>
                    <w:p w:rsidR="00CF05C7" w:rsidRDefault="00CF05C7">
                      <w:pPr>
                        <w:rPr>
                          <w:b/>
                          <w:sz w:val="24"/>
                          <w:szCs w:val="24"/>
                        </w:rPr>
                      </w:pPr>
                    </w:p>
                    <w:p w:rsidR="00CF05C7" w:rsidRDefault="00CF05C7">
                      <w:pPr>
                        <w:rPr>
                          <w:b/>
                          <w:sz w:val="24"/>
                          <w:szCs w:val="24"/>
                        </w:rPr>
                      </w:pPr>
                    </w:p>
                    <w:p w:rsidR="00CF05C7" w:rsidRDefault="00CF05C7">
                      <w:pPr>
                        <w:rPr>
                          <w:b/>
                          <w:sz w:val="24"/>
                          <w:szCs w:val="24"/>
                        </w:rPr>
                      </w:pPr>
                    </w:p>
                    <w:p w:rsidR="00892155" w:rsidRDefault="00892155">
                      <w:pPr>
                        <w:rPr>
                          <w:b/>
                          <w:sz w:val="24"/>
                          <w:szCs w:val="24"/>
                        </w:rPr>
                      </w:pPr>
                    </w:p>
                    <w:p w:rsidR="00CF05C7" w:rsidRDefault="00CF05C7">
                      <w:pPr>
                        <w:rPr>
                          <w:sz w:val="24"/>
                          <w:szCs w:val="24"/>
                        </w:rPr>
                      </w:pPr>
                      <w:r>
                        <w:rPr>
                          <w:b/>
                          <w:sz w:val="24"/>
                          <w:szCs w:val="24"/>
                        </w:rPr>
                        <w:t>Exhibitor</w:t>
                      </w:r>
                      <w:r>
                        <w:rPr>
                          <w:sz w:val="24"/>
                          <w:szCs w:val="24"/>
                        </w:rPr>
                        <w:t xml:space="preserve"> is your name and </w:t>
                      </w:r>
                      <w:proofErr w:type="gramStart"/>
                      <w:r>
                        <w:rPr>
                          <w:sz w:val="24"/>
                          <w:szCs w:val="24"/>
                        </w:rPr>
                        <w:t>your</w:t>
                      </w:r>
                      <w:proofErr w:type="gramEnd"/>
                      <w:r>
                        <w:rPr>
                          <w:sz w:val="24"/>
                          <w:szCs w:val="24"/>
                        </w:rPr>
                        <w:t xml:space="preserve"> </w:t>
                      </w:r>
                      <w:r w:rsidRPr="00CF05C7">
                        <w:rPr>
                          <w:b/>
                          <w:sz w:val="24"/>
                          <w:szCs w:val="24"/>
                        </w:rPr>
                        <w:t>Address</w:t>
                      </w:r>
                      <w:r>
                        <w:rPr>
                          <w:sz w:val="24"/>
                          <w:szCs w:val="24"/>
                        </w:rPr>
                        <w:t>, which are repeated below the center section of the card.  That’s why your return address labels are handy.</w:t>
                      </w:r>
                    </w:p>
                    <w:p w:rsidR="00CF05C7" w:rsidRDefault="00CF05C7">
                      <w:pPr>
                        <w:rPr>
                          <w:sz w:val="24"/>
                          <w:szCs w:val="24"/>
                        </w:rPr>
                      </w:pPr>
                    </w:p>
                    <w:p w:rsidR="00CF05C7" w:rsidRPr="00CF05C7" w:rsidRDefault="00CF05C7">
                      <w:pPr>
                        <w:rPr>
                          <w:sz w:val="24"/>
                          <w:szCs w:val="24"/>
                        </w:rPr>
                      </w:pPr>
                      <w:r>
                        <w:rPr>
                          <w:b/>
                          <w:sz w:val="24"/>
                          <w:szCs w:val="24"/>
                        </w:rPr>
                        <w:t>Section No. &amp; Variety</w:t>
                      </w:r>
                      <w:r w:rsidRPr="007C1582">
                        <w:rPr>
                          <w:i/>
                          <w:sz w:val="24"/>
                          <w:szCs w:val="24"/>
                        </w:rPr>
                        <w:t xml:space="preserve"> repeated</w:t>
                      </w:r>
                      <w:r>
                        <w:rPr>
                          <w:sz w:val="24"/>
                          <w:szCs w:val="24"/>
                        </w:rPr>
                        <w:t xml:space="preserve">, as above.  The card is designed to be folded so that the name of the exhibitor is hidden during judging.  The information is repeated because the card will be split in two after judging, with one half staying with the flower and the other used for tabulating sweepstakes winners, etc.  </w:t>
                      </w:r>
                    </w:p>
                    <w:p w:rsidR="00CF05C7" w:rsidRPr="00CF05C7" w:rsidRDefault="00CF05C7">
                      <w:pPr>
                        <w:rPr>
                          <w:sz w:val="24"/>
                          <w:szCs w:val="24"/>
                        </w:rPr>
                      </w:pPr>
                    </w:p>
                  </w:txbxContent>
                </v:textbox>
              </v:shape>
            </w:pict>
          </mc:Fallback>
        </mc:AlternateContent>
      </w:r>
      <w:r w:rsidR="0041553D" w:rsidRPr="0041553D">
        <w:rPr>
          <w:b/>
          <w:sz w:val="28"/>
          <w:szCs w:val="28"/>
        </w:rPr>
        <w:t>Sample Show Entry Card:</w:t>
      </w:r>
      <w:r>
        <w:rPr>
          <w:b/>
          <w:sz w:val="28"/>
          <w:szCs w:val="28"/>
        </w:rPr>
        <w:tab/>
      </w:r>
      <w:r>
        <w:rPr>
          <w:b/>
          <w:sz w:val="28"/>
          <w:szCs w:val="28"/>
        </w:rPr>
        <w:tab/>
      </w:r>
      <w:r>
        <w:rPr>
          <w:b/>
          <w:sz w:val="28"/>
          <w:szCs w:val="28"/>
        </w:rPr>
        <w:tab/>
      </w:r>
    </w:p>
    <w:p w:rsidR="00CF05C7" w:rsidRDefault="005C0304" w:rsidP="0041553D">
      <w:pPr>
        <w:rPr>
          <w:sz w:val="24"/>
          <w:szCs w:val="24"/>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125730</wp:posOffset>
                </wp:positionV>
                <wp:extent cx="2562225" cy="58864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588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553D" w:rsidRPr="00EE0C6B" w:rsidRDefault="0041553D" w:rsidP="00EE0C6B">
                            <w:pPr>
                              <w:rPr>
                                <w:sz w:val="24"/>
                                <w:szCs w:val="24"/>
                                <w:u w:val="single"/>
                              </w:rPr>
                            </w:pPr>
                            <w:bookmarkStart w:id="0" w:name="_GoBack"/>
                            <w:r w:rsidRPr="00EE0C6B">
                              <w:rPr>
                                <w:sz w:val="24"/>
                                <w:szCs w:val="24"/>
                              </w:rPr>
                              <w:t>Section No.</w:t>
                            </w:r>
                            <w:r w:rsidR="00EE0C6B" w:rsidRPr="00EE0C6B">
                              <w:rPr>
                                <w:sz w:val="24"/>
                                <w:szCs w:val="24"/>
                                <w:u w:val="single"/>
                              </w:rPr>
                              <w:tab/>
                            </w:r>
                            <w:r w:rsidR="00EE0C6B" w:rsidRPr="00EE0C6B">
                              <w:rPr>
                                <w:sz w:val="24"/>
                                <w:szCs w:val="24"/>
                                <w:u w:val="single"/>
                              </w:rPr>
                              <w:tab/>
                            </w:r>
                            <w:r w:rsidR="00EE0C6B" w:rsidRPr="00EE0C6B">
                              <w:rPr>
                                <w:sz w:val="24"/>
                                <w:szCs w:val="24"/>
                                <w:u w:val="single"/>
                              </w:rPr>
                              <w:tab/>
                            </w:r>
                            <w:r w:rsidR="00EE0C6B" w:rsidRPr="00EE0C6B">
                              <w:rPr>
                                <w:sz w:val="24"/>
                                <w:szCs w:val="24"/>
                                <w:u w:val="single"/>
                              </w:rPr>
                              <w:tab/>
                            </w:r>
                          </w:p>
                          <w:p w:rsidR="0041553D" w:rsidRPr="00EE0C6B" w:rsidRDefault="0041553D">
                            <w:pPr>
                              <w:rPr>
                                <w:sz w:val="24"/>
                                <w:szCs w:val="24"/>
                                <w:u w:val="single"/>
                              </w:rPr>
                            </w:pPr>
                            <w:r w:rsidRPr="00EE0C6B">
                              <w:rPr>
                                <w:sz w:val="24"/>
                                <w:szCs w:val="24"/>
                              </w:rPr>
                              <w:t>Variety</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41553D" w:rsidRPr="00EE0C6B" w:rsidRDefault="0041553D">
                            <w:pPr>
                              <w:rPr>
                                <w:sz w:val="24"/>
                                <w:szCs w:val="24"/>
                                <w:u w:val="single"/>
                              </w:rPr>
                            </w:pPr>
                            <w:r w:rsidRPr="00EE0C6B">
                              <w:rPr>
                                <w:sz w:val="24"/>
                                <w:szCs w:val="24"/>
                              </w:rPr>
                              <w:t>Exhibitor</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41553D" w:rsidRPr="00EE0C6B" w:rsidRDefault="0041553D">
                            <w:pPr>
                              <w:rPr>
                                <w:sz w:val="24"/>
                                <w:szCs w:val="24"/>
                                <w:u w:val="single"/>
                              </w:rPr>
                            </w:pPr>
                            <w:r w:rsidRPr="00EE0C6B">
                              <w:rPr>
                                <w:sz w:val="24"/>
                                <w:szCs w:val="24"/>
                              </w:rPr>
                              <w:t>Address</w:t>
                            </w:r>
                            <w:r w:rsidR="00EE0C6B">
                              <w:rPr>
                                <w:sz w:val="24"/>
                                <w:szCs w:val="24"/>
                                <w:u w:val="single"/>
                              </w:rPr>
                              <w:tab/>
                            </w:r>
                            <w:r w:rsidR="00EE0C6B">
                              <w:rPr>
                                <w:sz w:val="24"/>
                                <w:szCs w:val="24"/>
                                <w:u w:val="single"/>
                              </w:rPr>
                              <w:tab/>
                            </w:r>
                            <w:r w:rsidR="00EE0C6B">
                              <w:rPr>
                                <w:sz w:val="24"/>
                                <w:szCs w:val="24"/>
                                <w:u w:val="single"/>
                              </w:rPr>
                              <w:tab/>
                            </w:r>
                            <w:r w:rsidR="00EE0C6B">
                              <w:rPr>
                                <w:sz w:val="24"/>
                                <w:szCs w:val="24"/>
                                <w:u w:val="single"/>
                              </w:rPr>
                              <w:tab/>
                            </w:r>
                          </w:p>
                          <w:p w:rsidR="0041553D" w:rsidRPr="00EE0C6B" w:rsidRDefault="0041553D">
                            <w:pPr>
                              <w:rPr>
                                <w:sz w:val="24"/>
                                <w:szCs w:val="24"/>
                                <w:u w:val="single"/>
                              </w:rPr>
                            </w:pP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tbl>
                            <w:tblPr>
                              <w:tblStyle w:val="TableGrid"/>
                              <w:tblW w:w="0" w:type="auto"/>
                              <w:tblLook w:val="04A0" w:firstRow="1" w:lastRow="0" w:firstColumn="1" w:lastColumn="0" w:noHBand="0" w:noVBand="1"/>
                            </w:tblPr>
                            <w:tblGrid>
                              <w:gridCol w:w="920"/>
                              <w:gridCol w:w="920"/>
                              <w:gridCol w:w="921"/>
                              <w:gridCol w:w="921"/>
                            </w:tblGrid>
                            <w:tr w:rsidR="0041553D" w:rsidRPr="00EE0C6B" w:rsidTr="0041553D">
                              <w:tc>
                                <w:tcPr>
                                  <w:tcW w:w="920" w:type="dxa"/>
                                </w:tcPr>
                                <w:p w:rsidR="0041553D" w:rsidRPr="00EE0C6B" w:rsidRDefault="0041553D" w:rsidP="00EE0C6B">
                                  <w:pPr>
                                    <w:jc w:val="center"/>
                                    <w:rPr>
                                      <w:sz w:val="24"/>
                                      <w:szCs w:val="24"/>
                                      <w:vertAlign w:val="superscript"/>
                                    </w:rPr>
                                  </w:pPr>
                                  <w:r w:rsidRPr="00EE0C6B">
                                    <w:rPr>
                                      <w:sz w:val="24"/>
                                      <w:szCs w:val="24"/>
                                    </w:rPr>
                                    <w:t>1</w:t>
                                  </w:r>
                                  <w:r w:rsidRPr="00EE0C6B">
                                    <w:rPr>
                                      <w:sz w:val="24"/>
                                      <w:szCs w:val="24"/>
                                      <w:vertAlign w:val="superscript"/>
                                    </w:rPr>
                                    <w:t>st</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0" w:type="dxa"/>
                                </w:tcPr>
                                <w:p w:rsidR="0041553D" w:rsidRPr="00EE0C6B" w:rsidRDefault="0041553D" w:rsidP="00EE0C6B">
                                  <w:pPr>
                                    <w:jc w:val="center"/>
                                    <w:rPr>
                                      <w:sz w:val="24"/>
                                      <w:szCs w:val="24"/>
                                      <w:vertAlign w:val="superscript"/>
                                    </w:rPr>
                                  </w:pPr>
                                  <w:r w:rsidRPr="00EE0C6B">
                                    <w:rPr>
                                      <w:sz w:val="24"/>
                                      <w:szCs w:val="24"/>
                                    </w:rPr>
                                    <w:t>2</w:t>
                                  </w:r>
                                  <w:r w:rsidRPr="00EE0C6B">
                                    <w:rPr>
                                      <w:sz w:val="24"/>
                                      <w:szCs w:val="24"/>
                                      <w:vertAlign w:val="superscript"/>
                                    </w:rPr>
                                    <w:t>nd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1" w:type="dxa"/>
                                </w:tcPr>
                                <w:p w:rsidR="0041553D" w:rsidRPr="00EE0C6B" w:rsidRDefault="0041553D" w:rsidP="00EE0C6B">
                                  <w:pPr>
                                    <w:jc w:val="center"/>
                                    <w:rPr>
                                      <w:sz w:val="24"/>
                                      <w:szCs w:val="24"/>
                                      <w:vertAlign w:val="superscript"/>
                                    </w:rPr>
                                  </w:pPr>
                                  <w:r w:rsidRPr="00EE0C6B">
                                    <w:rPr>
                                      <w:sz w:val="24"/>
                                      <w:szCs w:val="24"/>
                                    </w:rPr>
                                    <w:t>3</w:t>
                                  </w:r>
                                  <w:r w:rsidRPr="00EE0C6B">
                                    <w:rPr>
                                      <w:sz w:val="24"/>
                                      <w:szCs w:val="24"/>
                                      <w:vertAlign w:val="superscript"/>
                                    </w:rPr>
                                    <w:t>rd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1" w:type="dxa"/>
                                </w:tcPr>
                                <w:p w:rsidR="0041553D" w:rsidRPr="00EE0C6B" w:rsidRDefault="0041553D" w:rsidP="00EE0C6B">
                                  <w:pPr>
                                    <w:jc w:val="center"/>
                                    <w:rPr>
                                      <w:sz w:val="24"/>
                                      <w:szCs w:val="24"/>
                                    </w:rPr>
                                  </w:pPr>
                                  <w:r w:rsidRPr="00EE0C6B">
                                    <w:rPr>
                                      <w:sz w:val="24"/>
                                      <w:szCs w:val="24"/>
                                    </w:rPr>
                                    <w:t>Head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Table</w:t>
                                  </w:r>
                                </w:p>
                              </w:tc>
                            </w:tr>
                          </w:tbl>
                          <w:p w:rsidR="00CF05C7" w:rsidRPr="00CF05C7" w:rsidRDefault="00CF05C7" w:rsidP="00CF05C7">
                            <w:pPr>
                              <w:pStyle w:val="ListParagraph"/>
                              <w:spacing w:after="0"/>
                              <w:rPr>
                                <w:sz w:val="24"/>
                                <w:szCs w:val="24"/>
                              </w:rPr>
                            </w:pPr>
                          </w:p>
                          <w:tbl>
                            <w:tblPr>
                              <w:tblStyle w:val="TableGrid"/>
                              <w:tblW w:w="0" w:type="auto"/>
                              <w:tblLook w:val="04A0" w:firstRow="1" w:lastRow="0" w:firstColumn="1" w:lastColumn="0" w:noHBand="0" w:noVBand="1"/>
                            </w:tblPr>
                            <w:tblGrid>
                              <w:gridCol w:w="920"/>
                              <w:gridCol w:w="920"/>
                              <w:gridCol w:w="921"/>
                              <w:gridCol w:w="921"/>
                            </w:tblGrid>
                            <w:tr w:rsidR="00EE0C6B" w:rsidRPr="00EE0C6B" w:rsidTr="00D87CE2">
                              <w:tc>
                                <w:tcPr>
                                  <w:tcW w:w="920" w:type="dxa"/>
                                </w:tcPr>
                                <w:p w:rsidR="00EE0C6B" w:rsidRPr="00EE0C6B" w:rsidRDefault="00EE0C6B" w:rsidP="00EE0C6B">
                                  <w:pPr>
                                    <w:jc w:val="center"/>
                                    <w:rPr>
                                      <w:sz w:val="24"/>
                                      <w:szCs w:val="24"/>
                                      <w:vertAlign w:val="superscript"/>
                                    </w:rPr>
                                  </w:pPr>
                                  <w:r w:rsidRPr="00EE0C6B">
                                    <w:rPr>
                                      <w:sz w:val="24"/>
                                      <w:szCs w:val="24"/>
                                    </w:rPr>
                                    <w:t>1</w:t>
                                  </w:r>
                                  <w:r w:rsidRPr="00EE0C6B">
                                    <w:rPr>
                                      <w:sz w:val="24"/>
                                      <w:szCs w:val="24"/>
                                      <w:vertAlign w:val="superscript"/>
                                    </w:rPr>
                                    <w:t>st</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0" w:type="dxa"/>
                                </w:tcPr>
                                <w:p w:rsidR="00EE0C6B" w:rsidRPr="00EE0C6B" w:rsidRDefault="00EE0C6B" w:rsidP="00EE0C6B">
                                  <w:pPr>
                                    <w:jc w:val="center"/>
                                    <w:rPr>
                                      <w:sz w:val="24"/>
                                      <w:szCs w:val="24"/>
                                      <w:vertAlign w:val="superscript"/>
                                    </w:rPr>
                                  </w:pPr>
                                  <w:r w:rsidRPr="00EE0C6B">
                                    <w:rPr>
                                      <w:sz w:val="24"/>
                                      <w:szCs w:val="24"/>
                                    </w:rPr>
                                    <w:t>2</w:t>
                                  </w:r>
                                  <w:r w:rsidRPr="00EE0C6B">
                                    <w:rPr>
                                      <w:sz w:val="24"/>
                                      <w:szCs w:val="24"/>
                                      <w:vertAlign w:val="superscript"/>
                                    </w:rPr>
                                    <w:t>nd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1" w:type="dxa"/>
                                </w:tcPr>
                                <w:p w:rsidR="00EE0C6B" w:rsidRPr="00EE0C6B" w:rsidRDefault="00EE0C6B" w:rsidP="00EE0C6B">
                                  <w:pPr>
                                    <w:jc w:val="center"/>
                                    <w:rPr>
                                      <w:sz w:val="24"/>
                                      <w:szCs w:val="24"/>
                                      <w:vertAlign w:val="superscript"/>
                                    </w:rPr>
                                  </w:pPr>
                                  <w:r w:rsidRPr="00EE0C6B">
                                    <w:rPr>
                                      <w:sz w:val="24"/>
                                      <w:szCs w:val="24"/>
                                    </w:rPr>
                                    <w:t>3</w:t>
                                  </w:r>
                                  <w:r w:rsidRPr="00EE0C6B">
                                    <w:rPr>
                                      <w:sz w:val="24"/>
                                      <w:szCs w:val="24"/>
                                      <w:vertAlign w:val="superscript"/>
                                    </w:rPr>
                                    <w:t>rd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1" w:type="dxa"/>
                                </w:tcPr>
                                <w:p w:rsidR="00EE0C6B" w:rsidRPr="00EE0C6B" w:rsidRDefault="00EE0C6B" w:rsidP="00EE0C6B">
                                  <w:pPr>
                                    <w:jc w:val="center"/>
                                    <w:rPr>
                                      <w:sz w:val="24"/>
                                      <w:szCs w:val="24"/>
                                    </w:rPr>
                                  </w:pPr>
                                  <w:r w:rsidRPr="00EE0C6B">
                                    <w:rPr>
                                      <w:sz w:val="24"/>
                                      <w:szCs w:val="24"/>
                                    </w:rPr>
                                    <w:t>Head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Table</w:t>
                                  </w:r>
                                </w:p>
                              </w:tc>
                            </w:tr>
                          </w:tbl>
                          <w:p w:rsidR="0041553D" w:rsidRPr="00EE0C6B" w:rsidRDefault="00EE0C6B">
                            <w:pPr>
                              <w:rPr>
                                <w:sz w:val="24"/>
                                <w:szCs w:val="24"/>
                                <w:u w:val="single"/>
                              </w:rPr>
                            </w:pP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EE0C6B" w:rsidRPr="00EE0C6B" w:rsidRDefault="00EE0C6B">
                            <w:pPr>
                              <w:rPr>
                                <w:sz w:val="24"/>
                                <w:szCs w:val="24"/>
                                <w:u w:val="single"/>
                              </w:rPr>
                            </w:pPr>
                            <w:r w:rsidRPr="00EE0C6B">
                              <w:rPr>
                                <w:sz w:val="24"/>
                                <w:szCs w:val="24"/>
                              </w:rPr>
                              <w:t>Exhibitor</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EE0C6B" w:rsidRDefault="00EE0C6B">
                            <w:pPr>
                              <w:rPr>
                                <w:sz w:val="24"/>
                                <w:szCs w:val="24"/>
                                <w:u w:val="single"/>
                              </w:rPr>
                            </w:pPr>
                            <w:r w:rsidRPr="00EE0C6B">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p>
                          <w:p w:rsidR="00CF05C7" w:rsidRPr="00EE0C6B" w:rsidRDefault="00CF05C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jc w:val="center"/>
                              <w:rPr>
                                <w:b/>
                              </w:rPr>
                            </w:pPr>
                            <w:r w:rsidRPr="00EE0C6B">
                              <w:rPr>
                                <w:b/>
                              </w:rPr>
                              <w:t>(Return this portion to tabulation room)</w:t>
                            </w:r>
                          </w:p>
                          <w:p w:rsidR="00CF05C7" w:rsidRDefault="00CF05C7" w:rsidP="00EE0C6B">
                            <w:pPr>
                              <w:rPr>
                                <w:sz w:val="24"/>
                                <w:szCs w:val="24"/>
                              </w:rPr>
                            </w:pPr>
                          </w:p>
                          <w:p w:rsidR="00EE0C6B" w:rsidRDefault="00EE0C6B" w:rsidP="00EE0C6B">
                            <w:pPr>
                              <w:rPr>
                                <w:sz w:val="24"/>
                                <w:szCs w:val="24"/>
                                <w:u w:val="single"/>
                              </w:rPr>
                            </w:pPr>
                            <w:r>
                              <w:rPr>
                                <w:sz w:val="24"/>
                                <w:szCs w:val="24"/>
                              </w:rPr>
                              <w:t>Section No.</w:t>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rPr>
                                <w:sz w:val="24"/>
                                <w:szCs w:val="24"/>
                                <w:u w:val="single"/>
                              </w:rPr>
                            </w:pPr>
                            <w:r>
                              <w:rPr>
                                <w:sz w:val="24"/>
                                <w:szCs w:val="24"/>
                              </w:rPr>
                              <w:t>Variety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Pr="007C1582" w:rsidRDefault="00EE0C6B" w:rsidP="00EE0C6B">
                            <w:pPr>
                              <w:jc w:val="center"/>
                              <w:rPr>
                                <w:b/>
                                <w:sz w:val="24"/>
                                <w:szCs w:val="24"/>
                              </w:rPr>
                            </w:pPr>
                            <w:r w:rsidRPr="007C1582">
                              <w:rPr>
                                <w:b/>
                                <w:sz w:val="24"/>
                                <w:szCs w:val="24"/>
                              </w:rPr>
                              <w:t>PLEASE PRINT</w:t>
                            </w:r>
                            <w:r w:rsidR="00CF05C7" w:rsidRPr="007C1582">
                              <w:rPr>
                                <w:b/>
                                <w:sz w:val="24"/>
                                <w:szCs w:val="24"/>
                              </w:rPr>
                              <w:t xml:space="preserve"> IN PENCIL</w:t>
                            </w:r>
                          </w:p>
                          <w:p w:rsidR="00CF05C7" w:rsidRPr="00EE0C6B" w:rsidRDefault="00CF05C7" w:rsidP="00EE0C6B">
                            <w:pPr>
                              <w:jc w:val="center"/>
                              <w:rPr>
                                <w:sz w:val="24"/>
                                <w:szCs w:val="24"/>
                              </w:rPr>
                            </w:pPr>
                          </w:p>
                          <w:bookmarkEnd w:id="0"/>
                          <w:p w:rsidR="00EE0C6B" w:rsidRPr="00EE0C6B" w:rsidRDefault="00EE0C6B" w:rsidP="00EE0C6B">
                            <w:pPr>
                              <w:jc w:val="cente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5pt;margin-top:9.9pt;width:201.75pt;height:4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" fillcolor="white [3201]" strokeweight=".5pt">
                <v:textbox>
                  <w:txbxContent>
                    <w:p w:rsidR="0041553D" w:rsidRPr="00EE0C6B" w:rsidRDefault="0041553D" w:rsidP="00EE0C6B">
                      <w:pPr>
                        <w:rPr>
                          <w:sz w:val="24"/>
                          <w:szCs w:val="24"/>
                          <w:u w:val="single"/>
                        </w:rPr>
                      </w:pPr>
                      <w:bookmarkStart w:id="1" w:name="_GoBack"/>
                      <w:r w:rsidRPr="00EE0C6B">
                        <w:rPr>
                          <w:sz w:val="24"/>
                          <w:szCs w:val="24"/>
                        </w:rPr>
                        <w:t>Section No.</w:t>
                      </w:r>
                      <w:r w:rsidR="00EE0C6B" w:rsidRPr="00EE0C6B">
                        <w:rPr>
                          <w:sz w:val="24"/>
                          <w:szCs w:val="24"/>
                          <w:u w:val="single"/>
                        </w:rPr>
                        <w:tab/>
                      </w:r>
                      <w:r w:rsidR="00EE0C6B" w:rsidRPr="00EE0C6B">
                        <w:rPr>
                          <w:sz w:val="24"/>
                          <w:szCs w:val="24"/>
                          <w:u w:val="single"/>
                        </w:rPr>
                        <w:tab/>
                      </w:r>
                      <w:r w:rsidR="00EE0C6B" w:rsidRPr="00EE0C6B">
                        <w:rPr>
                          <w:sz w:val="24"/>
                          <w:szCs w:val="24"/>
                          <w:u w:val="single"/>
                        </w:rPr>
                        <w:tab/>
                      </w:r>
                      <w:r w:rsidR="00EE0C6B" w:rsidRPr="00EE0C6B">
                        <w:rPr>
                          <w:sz w:val="24"/>
                          <w:szCs w:val="24"/>
                          <w:u w:val="single"/>
                        </w:rPr>
                        <w:tab/>
                      </w:r>
                    </w:p>
                    <w:p w:rsidR="0041553D" w:rsidRPr="00EE0C6B" w:rsidRDefault="0041553D">
                      <w:pPr>
                        <w:rPr>
                          <w:sz w:val="24"/>
                          <w:szCs w:val="24"/>
                          <w:u w:val="single"/>
                        </w:rPr>
                      </w:pPr>
                      <w:r w:rsidRPr="00EE0C6B">
                        <w:rPr>
                          <w:sz w:val="24"/>
                          <w:szCs w:val="24"/>
                        </w:rPr>
                        <w:t>Variety</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41553D" w:rsidRPr="00EE0C6B" w:rsidRDefault="0041553D">
                      <w:pPr>
                        <w:rPr>
                          <w:sz w:val="24"/>
                          <w:szCs w:val="24"/>
                          <w:u w:val="single"/>
                        </w:rPr>
                      </w:pPr>
                      <w:r w:rsidRPr="00EE0C6B">
                        <w:rPr>
                          <w:sz w:val="24"/>
                          <w:szCs w:val="24"/>
                        </w:rPr>
                        <w:t>Exhibitor</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41553D" w:rsidRPr="00EE0C6B" w:rsidRDefault="0041553D">
                      <w:pPr>
                        <w:rPr>
                          <w:sz w:val="24"/>
                          <w:szCs w:val="24"/>
                          <w:u w:val="single"/>
                        </w:rPr>
                      </w:pPr>
                      <w:r w:rsidRPr="00EE0C6B">
                        <w:rPr>
                          <w:sz w:val="24"/>
                          <w:szCs w:val="24"/>
                        </w:rPr>
                        <w:t>Address</w:t>
                      </w:r>
                      <w:r w:rsidR="00EE0C6B">
                        <w:rPr>
                          <w:sz w:val="24"/>
                          <w:szCs w:val="24"/>
                          <w:u w:val="single"/>
                        </w:rPr>
                        <w:tab/>
                      </w:r>
                      <w:r w:rsidR="00EE0C6B">
                        <w:rPr>
                          <w:sz w:val="24"/>
                          <w:szCs w:val="24"/>
                          <w:u w:val="single"/>
                        </w:rPr>
                        <w:tab/>
                      </w:r>
                      <w:r w:rsidR="00EE0C6B">
                        <w:rPr>
                          <w:sz w:val="24"/>
                          <w:szCs w:val="24"/>
                          <w:u w:val="single"/>
                        </w:rPr>
                        <w:tab/>
                      </w:r>
                      <w:r w:rsidR="00EE0C6B">
                        <w:rPr>
                          <w:sz w:val="24"/>
                          <w:szCs w:val="24"/>
                          <w:u w:val="single"/>
                        </w:rPr>
                        <w:tab/>
                      </w:r>
                    </w:p>
                    <w:p w:rsidR="0041553D" w:rsidRPr="00EE0C6B" w:rsidRDefault="0041553D">
                      <w:pPr>
                        <w:rPr>
                          <w:sz w:val="24"/>
                          <w:szCs w:val="24"/>
                          <w:u w:val="single"/>
                        </w:rPr>
                      </w:pP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tbl>
                      <w:tblPr>
                        <w:tblStyle w:val="TableGrid"/>
                        <w:tblW w:w="0" w:type="auto"/>
                        <w:tblLook w:val="04A0" w:firstRow="1" w:lastRow="0" w:firstColumn="1" w:lastColumn="0" w:noHBand="0" w:noVBand="1"/>
                      </w:tblPr>
                      <w:tblGrid>
                        <w:gridCol w:w="920"/>
                        <w:gridCol w:w="920"/>
                        <w:gridCol w:w="921"/>
                        <w:gridCol w:w="921"/>
                      </w:tblGrid>
                      <w:tr w:rsidR="0041553D" w:rsidRPr="00EE0C6B" w:rsidTr="0041553D">
                        <w:tc>
                          <w:tcPr>
                            <w:tcW w:w="920" w:type="dxa"/>
                          </w:tcPr>
                          <w:p w:rsidR="0041553D" w:rsidRPr="00EE0C6B" w:rsidRDefault="0041553D" w:rsidP="00EE0C6B">
                            <w:pPr>
                              <w:jc w:val="center"/>
                              <w:rPr>
                                <w:sz w:val="24"/>
                                <w:szCs w:val="24"/>
                                <w:vertAlign w:val="superscript"/>
                              </w:rPr>
                            </w:pPr>
                            <w:r w:rsidRPr="00EE0C6B">
                              <w:rPr>
                                <w:sz w:val="24"/>
                                <w:szCs w:val="24"/>
                              </w:rPr>
                              <w:t>1</w:t>
                            </w:r>
                            <w:r w:rsidRPr="00EE0C6B">
                              <w:rPr>
                                <w:sz w:val="24"/>
                                <w:szCs w:val="24"/>
                                <w:vertAlign w:val="superscript"/>
                              </w:rPr>
                              <w:t>st</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0" w:type="dxa"/>
                          </w:tcPr>
                          <w:p w:rsidR="0041553D" w:rsidRPr="00EE0C6B" w:rsidRDefault="0041553D" w:rsidP="00EE0C6B">
                            <w:pPr>
                              <w:jc w:val="center"/>
                              <w:rPr>
                                <w:sz w:val="24"/>
                                <w:szCs w:val="24"/>
                                <w:vertAlign w:val="superscript"/>
                              </w:rPr>
                            </w:pPr>
                            <w:r w:rsidRPr="00EE0C6B">
                              <w:rPr>
                                <w:sz w:val="24"/>
                                <w:szCs w:val="24"/>
                              </w:rPr>
                              <w:t>2</w:t>
                            </w:r>
                            <w:r w:rsidRPr="00EE0C6B">
                              <w:rPr>
                                <w:sz w:val="24"/>
                                <w:szCs w:val="24"/>
                                <w:vertAlign w:val="superscript"/>
                              </w:rPr>
                              <w:t>nd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1" w:type="dxa"/>
                          </w:tcPr>
                          <w:p w:rsidR="0041553D" w:rsidRPr="00EE0C6B" w:rsidRDefault="0041553D" w:rsidP="00EE0C6B">
                            <w:pPr>
                              <w:jc w:val="center"/>
                              <w:rPr>
                                <w:sz w:val="24"/>
                                <w:szCs w:val="24"/>
                                <w:vertAlign w:val="superscript"/>
                              </w:rPr>
                            </w:pPr>
                            <w:r w:rsidRPr="00EE0C6B">
                              <w:rPr>
                                <w:sz w:val="24"/>
                                <w:szCs w:val="24"/>
                              </w:rPr>
                              <w:t>3</w:t>
                            </w:r>
                            <w:r w:rsidRPr="00EE0C6B">
                              <w:rPr>
                                <w:sz w:val="24"/>
                                <w:szCs w:val="24"/>
                                <w:vertAlign w:val="superscript"/>
                              </w:rPr>
                              <w:t>rd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Award</w:t>
                            </w:r>
                          </w:p>
                        </w:tc>
                        <w:tc>
                          <w:tcPr>
                            <w:tcW w:w="921" w:type="dxa"/>
                          </w:tcPr>
                          <w:p w:rsidR="0041553D" w:rsidRPr="00EE0C6B" w:rsidRDefault="0041553D" w:rsidP="00EE0C6B">
                            <w:pPr>
                              <w:jc w:val="center"/>
                              <w:rPr>
                                <w:sz w:val="24"/>
                                <w:szCs w:val="24"/>
                              </w:rPr>
                            </w:pPr>
                            <w:r w:rsidRPr="00EE0C6B">
                              <w:rPr>
                                <w:sz w:val="24"/>
                                <w:szCs w:val="24"/>
                              </w:rPr>
                              <w:t>Head</w:t>
                            </w:r>
                          </w:p>
                          <w:p w:rsidR="0041553D" w:rsidRPr="00EE0C6B" w:rsidRDefault="0041553D" w:rsidP="00EE0C6B">
                            <w:pPr>
                              <w:jc w:val="center"/>
                              <w:rPr>
                                <w:sz w:val="24"/>
                                <w:szCs w:val="24"/>
                              </w:rPr>
                            </w:pPr>
                            <w:r w:rsidRPr="00EE0C6B">
                              <w:rPr>
                                <w:sz w:val="24"/>
                                <w:szCs w:val="24"/>
                              </w:rPr>
                              <w:t>⃝</w:t>
                            </w:r>
                          </w:p>
                          <w:p w:rsidR="0041553D" w:rsidRPr="00EE0C6B" w:rsidRDefault="0041553D" w:rsidP="00EE0C6B">
                            <w:pPr>
                              <w:jc w:val="center"/>
                              <w:rPr>
                                <w:sz w:val="24"/>
                                <w:szCs w:val="24"/>
                              </w:rPr>
                            </w:pPr>
                            <w:r w:rsidRPr="00EE0C6B">
                              <w:rPr>
                                <w:sz w:val="24"/>
                                <w:szCs w:val="24"/>
                              </w:rPr>
                              <w:t>Table</w:t>
                            </w:r>
                          </w:p>
                        </w:tc>
                      </w:tr>
                    </w:tbl>
                    <w:p w:rsidR="00CF05C7" w:rsidRPr="00CF05C7" w:rsidRDefault="00CF05C7" w:rsidP="00CF05C7">
                      <w:pPr>
                        <w:pStyle w:val="ListParagraph"/>
                        <w:spacing w:after="0"/>
                        <w:rPr>
                          <w:sz w:val="24"/>
                          <w:szCs w:val="24"/>
                        </w:rPr>
                      </w:pPr>
                    </w:p>
                    <w:tbl>
                      <w:tblPr>
                        <w:tblStyle w:val="TableGrid"/>
                        <w:tblW w:w="0" w:type="auto"/>
                        <w:tblLook w:val="04A0" w:firstRow="1" w:lastRow="0" w:firstColumn="1" w:lastColumn="0" w:noHBand="0" w:noVBand="1"/>
                      </w:tblPr>
                      <w:tblGrid>
                        <w:gridCol w:w="920"/>
                        <w:gridCol w:w="920"/>
                        <w:gridCol w:w="921"/>
                        <w:gridCol w:w="921"/>
                      </w:tblGrid>
                      <w:tr w:rsidR="00EE0C6B" w:rsidRPr="00EE0C6B" w:rsidTr="00D87CE2">
                        <w:tc>
                          <w:tcPr>
                            <w:tcW w:w="920" w:type="dxa"/>
                          </w:tcPr>
                          <w:p w:rsidR="00EE0C6B" w:rsidRPr="00EE0C6B" w:rsidRDefault="00EE0C6B" w:rsidP="00EE0C6B">
                            <w:pPr>
                              <w:jc w:val="center"/>
                              <w:rPr>
                                <w:sz w:val="24"/>
                                <w:szCs w:val="24"/>
                                <w:vertAlign w:val="superscript"/>
                              </w:rPr>
                            </w:pPr>
                            <w:r w:rsidRPr="00EE0C6B">
                              <w:rPr>
                                <w:sz w:val="24"/>
                                <w:szCs w:val="24"/>
                              </w:rPr>
                              <w:t>1</w:t>
                            </w:r>
                            <w:r w:rsidRPr="00EE0C6B">
                              <w:rPr>
                                <w:sz w:val="24"/>
                                <w:szCs w:val="24"/>
                                <w:vertAlign w:val="superscript"/>
                              </w:rPr>
                              <w:t>st</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0" w:type="dxa"/>
                          </w:tcPr>
                          <w:p w:rsidR="00EE0C6B" w:rsidRPr="00EE0C6B" w:rsidRDefault="00EE0C6B" w:rsidP="00EE0C6B">
                            <w:pPr>
                              <w:jc w:val="center"/>
                              <w:rPr>
                                <w:sz w:val="24"/>
                                <w:szCs w:val="24"/>
                                <w:vertAlign w:val="superscript"/>
                              </w:rPr>
                            </w:pPr>
                            <w:r w:rsidRPr="00EE0C6B">
                              <w:rPr>
                                <w:sz w:val="24"/>
                                <w:szCs w:val="24"/>
                              </w:rPr>
                              <w:t>2</w:t>
                            </w:r>
                            <w:r w:rsidRPr="00EE0C6B">
                              <w:rPr>
                                <w:sz w:val="24"/>
                                <w:szCs w:val="24"/>
                                <w:vertAlign w:val="superscript"/>
                              </w:rPr>
                              <w:t>nd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1" w:type="dxa"/>
                          </w:tcPr>
                          <w:p w:rsidR="00EE0C6B" w:rsidRPr="00EE0C6B" w:rsidRDefault="00EE0C6B" w:rsidP="00EE0C6B">
                            <w:pPr>
                              <w:jc w:val="center"/>
                              <w:rPr>
                                <w:sz w:val="24"/>
                                <w:szCs w:val="24"/>
                                <w:vertAlign w:val="superscript"/>
                              </w:rPr>
                            </w:pPr>
                            <w:r w:rsidRPr="00EE0C6B">
                              <w:rPr>
                                <w:sz w:val="24"/>
                                <w:szCs w:val="24"/>
                              </w:rPr>
                              <w:t>3</w:t>
                            </w:r>
                            <w:r w:rsidRPr="00EE0C6B">
                              <w:rPr>
                                <w:sz w:val="24"/>
                                <w:szCs w:val="24"/>
                                <w:vertAlign w:val="superscript"/>
                              </w:rPr>
                              <w:t>rd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Award</w:t>
                            </w:r>
                          </w:p>
                        </w:tc>
                        <w:tc>
                          <w:tcPr>
                            <w:tcW w:w="921" w:type="dxa"/>
                          </w:tcPr>
                          <w:p w:rsidR="00EE0C6B" w:rsidRPr="00EE0C6B" w:rsidRDefault="00EE0C6B" w:rsidP="00EE0C6B">
                            <w:pPr>
                              <w:jc w:val="center"/>
                              <w:rPr>
                                <w:sz w:val="24"/>
                                <w:szCs w:val="24"/>
                              </w:rPr>
                            </w:pPr>
                            <w:r w:rsidRPr="00EE0C6B">
                              <w:rPr>
                                <w:sz w:val="24"/>
                                <w:szCs w:val="24"/>
                              </w:rPr>
                              <w:t>Head</w:t>
                            </w:r>
                          </w:p>
                          <w:p w:rsidR="00EE0C6B" w:rsidRPr="00EE0C6B" w:rsidRDefault="00EE0C6B" w:rsidP="00EE0C6B">
                            <w:pPr>
                              <w:jc w:val="center"/>
                              <w:rPr>
                                <w:sz w:val="24"/>
                                <w:szCs w:val="24"/>
                              </w:rPr>
                            </w:pPr>
                            <w:r w:rsidRPr="00EE0C6B">
                              <w:rPr>
                                <w:sz w:val="24"/>
                                <w:szCs w:val="24"/>
                              </w:rPr>
                              <w:t>⃝</w:t>
                            </w:r>
                          </w:p>
                          <w:p w:rsidR="00EE0C6B" w:rsidRPr="00EE0C6B" w:rsidRDefault="00EE0C6B" w:rsidP="00EE0C6B">
                            <w:pPr>
                              <w:jc w:val="center"/>
                              <w:rPr>
                                <w:sz w:val="24"/>
                                <w:szCs w:val="24"/>
                              </w:rPr>
                            </w:pPr>
                            <w:r w:rsidRPr="00EE0C6B">
                              <w:rPr>
                                <w:sz w:val="24"/>
                                <w:szCs w:val="24"/>
                              </w:rPr>
                              <w:t>Table</w:t>
                            </w:r>
                          </w:p>
                        </w:tc>
                      </w:tr>
                    </w:tbl>
                    <w:p w:rsidR="0041553D" w:rsidRPr="00EE0C6B" w:rsidRDefault="00EE0C6B">
                      <w:pPr>
                        <w:rPr>
                          <w:sz w:val="24"/>
                          <w:szCs w:val="24"/>
                          <w:u w:val="single"/>
                        </w:rPr>
                      </w:pP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EE0C6B" w:rsidRPr="00EE0C6B" w:rsidRDefault="00EE0C6B">
                      <w:pPr>
                        <w:rPr>
                          <w:sz w:val="24"/>
                          <w:szCs w:val="24"/>
                          <w:u w:val="single"/>
                        </w:rPr>
                      </w:pPr>
                      <w:r w:rsidRPr="00EE0C6B">
                        <w:rPr>
                          <w:sz w:val="24"/>
                          <w:szCs w:val="24"/>
                        </w:rPr>
                        <w:t>Exhibitor</w:t>
                      </w:r>
                      <w:r w:rsidRPr="00EE0C6B">
                        <w:rPr>
                          <w:sz w:val="24"/>
                          <w:szCs w:val="24"/>
                          <w:u w:val="single"/>
                        </w:rPr>
                        <w:tab/>
                      </w:r>
                      <w:r w:rsidRPr="00EE0C6B">
                        <w:rPr>
                          <w:sz w:val="24"/>
                          <w:szCs w:val="24"/>
                          <w:u w:val="single"/>
                        </w:rPr>
                        <w:tab/>
                      </w:r>
                      <w:r w:rsidRPr="00EE0C6B">
                        <w:rPr>
                          <w:sz w:val="24"/>
                          <w:szCs w:val="24"/>
                          <w:u w:val="single"/>
                        </w:rPr>
                        <w:tab/>
                      </w:r>
                      <w:r w:rsidRPr="00EE0C6B">
                        <w:rPr>
                          <w:sz w:val="24"/>
                          <w:szCs w:val="24"/>
                          <w:u w:val="single"/>
                        </w:rPr>
                        <w:tab/>
                      </w:r>
                    </w:p>
                    <w:p w:rsidR="00EE0C6B" w:rsidRDefault="00EE0C6B">
                      <w:pPr>
                        <w:rPr>
                          <w:sz w:val="24"/>
                          <w:szCs w:val="24"/>
                          <w:u w:val="single"/>
                        </w:rPr>
                      </w:pPr>
                      <w:r w:rsidRPr="00EE0C6B">
                        <w:rPr>
                          <w:sz w:val="24"/>
                          <w:szCs w:val="24"/>
                        </w:rPr>
                        <w:t>Address</w:t>
                      </w:r>
                      <w:r>
                        <w:rPr>
                          <w:sz w:val="24"/>
                          <w:szCs w:val="24"/>
                          <w:u w:val="single"/>
                        </w:rPr>
                        <w:tab/>
                      </w:r>
                      <w:r>
                        <w:rPr>
                          <w:sz w:val="24"/>
                          <w:szCs w:val="24"/>
                          <w:u w:val="single"/>
                        </w:rPr>
                        <w:tab/>
                      </w:r>
                      <w:r>
                        <w:rPr>
                          <w:sz w:val="24"/>
                          <w:szCs w:val="24"/>
                          <w:u w:val="single"/>
                        </w:rPr>
                        <w:tab/>
                      </w:r>
                      <w:r>
                        <w:rPr>
                          <w:sz w:val="24"/>
                          <w:szCs w:val="24"/>
                          <w:u w:val="single"/>
                        </w:rPr>
                        <w:tab/>
                      </w:r>
                    </w:p>
                    <w:p w:rsidR="00CF05C7" w:rsidRPr="00EE0C6B" w:rsidRDefault="00CF05C7">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jc w:val="center"/>
                        <w:rPr>
                          <w:b/>
                        </w:rPr>
                      </w:pPr>
                      <w:r w:rsidRPr="00EE0C6B">
                        <w:rPr>
                          <w:b/>
                        </w:rPr>
                        <w:t>(Return this portion to tabulation room)</w:t>
                      </w:r>
                    </w:p>
                    <w:p w:rsidR="00CF05C7" w:rsidRDefault="00CF05C7" w:rsidP="00EE0C6B">
                      <w:pPr>
                        <w:rPr>
                          <w:sz w:val="24"/>
                          <w:szCs w:val="24"/>
                        </w:rPr>
                      </w:pPr>
                    </w:p>
                    <w:p w:rsidR="00EE0C6B" w:rsidRDefault="00EE0C6B" w:rsidP="00EE0C6B">
                      <w:pPr>
                        <w:rPr>
                          <w:sz w:val="24"/>
                          <w:szCs w:val="24"/>
                          <w:u w:val="single"/>
                        </w:rPr>
                      </w:pPr>
                      <w:r>
                        <w:rPr>
                          <w:sz w:val="24"/>
                          <w:szCs w:val="24"/>
                        </w:rPr>
                        <w:t>Section No.</w:t>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rPr>
                          <w:sz w:val="24"/>
                          <w:szCs w:val="24"/>
                          <w:u w:val="single"/>
                        </w:rPr>
                      </w:pPr>
                      <w:r>
                        <w:rPr>
                          <w:sz w:val="24"/>
                          <w:szCs w:val="24"/>
                        </w:rPr>
                        <w:t>Variety</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Default="00EE0C6B" w:rsidP="00EE0C6B">
                      <w:pP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rsidR="00EE0C6B" w:rsidRPr="007C1582" w:rsidRDefault="00EE0C6B" w:rsidP="00EE0C6B">
                      <w:pPr>
                        <w:jc w:val="center"/>
                        <w:rPr>
                          <w:b/>
                          <w:sz w:val="24"/>
                          <w:szCs w:val="24"/>
                        </w:rPr>
                      </w:pPr>
                      <w:r w:rsidRPr="007C1582">
                        <w:rPr>
                          <w:b/>
                          <w:sz w:val="24"/>
                          <w:szCs w:val="24"/>
                        </w:rPr>
                        <w:t>PLEASE PRINT</w:t>
                      </w:r>
                      <w:r w:rsidR="00CF05C7" w:rsidRPr="007C1582">
                        <w:rPr>
                          <w:b/>
                          <w:sz w:val="24"/>
                          <w:szCs w:val="24"/>
                        </w:rPr>
                        <w:t xml:space="preserve"> IN PENCIL</w:t>
                      </w:r>
                    </w:p>
                    <w:p w:rsidR="00CF05C7" w:rsidRPr="00EE0C6B" w:rsidRDefault="00CF05C7" w:rsidP="00EE0C6B">
                      <w:pPr>
                        <w:jc w:val="center"/>
                        <w:rPr>
                          <w:sz w:val="24"/>
                          <w:szCs w:val="24"/>
                        </w:rPr>
                      </w:pPr>
                    </w:p>
                    <w:bookmarkEnd w:id="1"/>
                    <w:p w:rsidR="00EE0C6B" w:rsidRPr="00EE0C6B" w:rsidRDefault="00EE0C6B" w:rsidP="00EE0C6B">
                      <w:pPr>
                        <w:jc w:val="center"/>
                        <w:rPr>
                          <w:b/>
                          <w:sz w:val="24"/>
                          <w:szCs w:val="24"/>
                        </w:rPr>
                      </w:pPr>
                    </w:p>
                  </w:txbxContent>
                </v:textbox>
              </v:shape>
            </w:pict>
          </mc:Fallback>
        </mc:AlternateContent>
      </w:r>
      <w:r w:rsidR="007C1582">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2152650</wp:posOffset>
                </wp:positionH>
                <wp:positionV relativeFrom="paragraph">
                  <wp:posOffset>268605</wp:posOffset>
                </wp:positionV>
                <wp:extent cx="1009650" cy="304800"/>
                <wp:effectExtent l="0" t="0" r="76200" b="76200"/>
                <wp:wrapNone/>
                <wp:docPr id="4" name="Straight Arrow Connector 4"/>
                <wp:cNvGraphicFramePr/>
                <a:graphic xmlns:a="http://schemas.openxmlformats.org/drawingml/2006/main">
                  <a:graphicData uri="http://schemas.microsoft.com/office/word/2010/wordprocessingShape">
                    <wps:wsp>
                      <wps:cNvCnPr/>
                      <wps:spPr>
                        <a:xfrm>
                          <a:off x="0" y="0"/>
                          <a:ext cx="100965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A52BB03" id="_x0000_t32" coordsize="21600,21600" o:spt="32" o:oned="t" path="m,l21600,21600e" filled="f">
                <v:path arrowok="t" fillok="f" o:connecttype="none"/>
                <o:lock v:ext="edit" shapetype="t"/>
              </v:shapetype>
              <v:shape id="Straight Arrow Connector 4" o:spid="_x0000_s1026" type="#_x0000_t32" style="position:absolute;margin-left:169.5pt;margin-top:21.15pt;width:79.5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" strokecolor="#5b9bd5 [3204]" strokeweight=".5pt">
                <v:stroke endarrow="block" joinstyle="miter"/>
              </v:shape>
            </w:pict>
          </mc:Fallback>
        </mc:AlternateContent>
      </w:r>
      <w:r w:rsidR="00CF05C7">
        <w:rPr>
          <w:sz w:val="28"/>
          <w:szCs w:val="28"/>
        </w:rPr>
        <w:tab/>
      </w:r>
      <w:r w:rsidR="00CF05C7">
        <w:rPr>
          <w:sz w:val="28"/>
          <w:szCs w:val="28"/>
        </w:rPr>
        <w:tab/>
      </w:r>
      <w:r w:rsidR="00CF05C7">
        <w:rPr>
          <w:sz w:val="28"/>
          <w:szCs w:val="28"/>
        </w:rPr>
        <w:tab/>
      </w:r>
      <w:r w:rsidR="00CF05C7">
        <w:rPr>
          <w:sz w:val="28"/>
          <w:szCs w:val="28"/>
        </w:rPr>
        <w:tab/>
      </w:r>
      <w:r w:rsidR="00CF05C7">
        <w:rPr>
          <w:sz w:val="28"/>
          <w:szCs w:val="28"/>
        </w:rPr>
        <w:tab/>
      </w:r>
      <w:r w:rsidR="00CF05C7">
        <w:rPr>
          <w:sz w:val="28"/>
          <w:szCs w:val="28"/>
        </w:rPr>
        <w:tab/>
      </w:r>
      <w:r w:rsidR="00CF05C7">
        <w:rPr>
          <w:sz w:val="28"/>
          <w:szCs w:val="28"/>
        </w:rPr>
        <w:tab/>
      </w:r>
    </w:p>
    <w:p w:rsidR="0041553D" w:rsidRPr="00CF05C7" w:rsidRDefault="007C1582" w:rsidP="00CF05C7">
      <w:pPr>
        <w:tabs>
          <w:tab w:val="left" w:pos="720"/>
          <w:tab w:val="left" w:pos="5175"/>
        </w:tabs>
        <w:rPr>
          <w:sz w:val="24"/>
          <w:szCs w:val="24"/>
        </w:rPr>
      </w:pPr>
      <w:r>
        <w:rPr>
          <w:noProof/>
          <w:sz w:val="24"/>
          <w:szCs w:val="24"/>
        </w:rPr>
        <mc:AlternateContent>
          <mc:Choice Requires="wps">
            <w:drawing>
              <wp:anchor distT="0" distB="0" distL="114300" distR="114300" simplePos="0" relativeHeight="251666432" behindDoc="0" locked="0" layoutInCell="1" allowOverlap="1">
                <wp:simplePos x="0" y="0"/>
                <wp:positionH relativeFrom="column">
                  <wp:posOffset>2333625</wp:posOffset>
                </wp:positionH>
                <wp:positionV relativeFrom="paragraph">
                  <wp:posOffset>4576445</wp:posOffset>
                </wp:positionV>
                <wp:extent cx="828675" cy="285750"/>
                <wp:effectExtent l="0" t="38100" r="47625" b="19050"/>
                <wp:wrapNone/>
                <wp:docPr id="8" name="Straight Arrow Connector 8"/>
                <wp:cNvGraphicFramePr/>
                <a:graphic xmlns:a="http://schemas.openxmlformats.org/drawingml/2006/main">
                  <a:graphicData uri="http://schemas.microsoft.com/office/word/2010/wordprocessingShape">
                    <wps:wsp>
                      <wps:cNvCnPr/>
                      <wps:spPr>
                        <a:xfrm flipV="1">
                          <a:off x="0" y="0"/>
                          <a:ext cx="82867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4C18E0" id="Straight Arrow Connector 8" o:spid="_x0000_s1026" type="#_x0000_t32" style="position:absolute;margin-left:183.75pt;margin-top:360.35pt;width:65.25pt;height:22.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2314575</wp:posOffset>
                </wp:positionH>
                <wp:positionV relativeFrom="paragraph">
                  <wp:posOffset>4281170</wp:posOffset>
                </wp:positionV>
                <wp:extent cx="847725" cy="285750"/>
                <wp:effectExtent l="0" t="38100" r="47625" b="19050"/>
                <wp:wrapNone/>
                <wp:docPr id="7" name="Straight Arrow Connector 7"/>
                <wp:cNvGraphicFramePr/>
                <a:graphic xmlns:a="http://schemas.openxmlformats.org/drawingml/2006/main">
                  <a:graphicData uri="http://schemas.microsoft.com/office/word/2010/wordprocessingShape">
                    <wps:wsp>
                      <wps:cNvCnPr/>
                      <wps:spPr>
                        <a:xfrm flipV="1">
                          <a:off x="0" y="0"/>
                          <a:ext cx="847725"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42E043" id="Straight Arrow Connector 7" o:spid="_x0000_s1026" type="#_x0000_t32" style="position:absolute;margin-left:182.25pt;margin-top:337.1pt;width:66.75pt;height:2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64384" behindDoc="0" locked="0" layoutInCell="1" allowOverlap="1">
                <wp:simplePos x="0" y="0"/>
                <wp:positionH relativeFrom="column">
                  <wp:posOffset>2295525</wp:posOffset>
                </wp:positionH>
                <wp:positionV relativeFrom="paragraph">
                  <wp:posOffset>3033395</wp:posOffset>
                </wp:positionV>
                <wp:extent cx="857250" cy="76200"/>
                <wp:effectExtent l="0" t="57150" r="19050" b="19050"/>
                <wp:wrapNone/>
                <wp:docPr id="6" name="Straight Arrow Connector 6"/>
                <wp:cNvGraphicFramePr/>
                <a:graphic xmlns:a="http://schemas.openxmlformats.org/drawingml/2006/main">
                  <a:graphicData uri="http://schemas.microsoft.com/office/word/2010/wordprocessingShape">
                    <wps:wsp>
                      <wps:cNvCnPr/>
                      <wps:spPr>
                        <a:xfrm flipV="1">
                          <a:off x="0" y="0"/>
                          <a:ext cx="85725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81C5FB" id="Straight Arrow Connector 6" o:spid="_x0000_s1026" type="#_x0000_t32" style="position:absolute;margin-left:180.75pt;margin-top:238.85pt;width:67.5pt;height:6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" strokecolor="#5b9bd5 [3204]" strokeweight=".5pt">
                <v:stroke endarrow="block" joinstyle="miter"/>
              </v:shape>
            </w:pict>
          </mc:Fallback>
        </mc:AlternateContent>
      </w: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2190749</wp:posOffset>
                </wp:positionH>
                <wp:positionV relativeFrom="paragraph">
                  <wp:posOffset>290195</wp:posOffset>
                </wp:positionV>
                <wp:extent cx="962025" cy="685800"/>
                <wp:effectExtent l="0" t="0" r="47625" b="57150"/>
                <wp:wrapNone/>
                <wp:docPr id="5" name="Straight Arrow Connector 5"/>
                <wp:cNvGraphicFramePr/>
                <a:graphic xmlns:a="http://schemas.openxmlformats.org/drawingml/2006/main">
                  <a:graphicData uri="http://schemas.microsoft.com/office/word/2010/wordprocessingShape">
                    <wps:wsp>
                      <wps:cNvCnPr/>
                      <wps:spPr>
                        <a:xfrm>
                          <a:off x="0" y="0"/>
                          <a:ext cx="962025"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825F76" id="Straight Arrow Connector 5" o:spid="_x0000_s1026" type="#_x0000_t32" style="position:absolute;margin-left:172.5pt;margin-top:22.85pt;width:75.75pt;height:54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" strokecolor="#5b9bd5 [3204]" strokeweight=".5pt">
                <v:stroke endarrow="block" joinstyle="miter"/>
              </v:shape>
            </w:pict>
          </mc:Fallback>
        </mc:AlternateContent>
      </w:r>
      <w:r w:rsidR="00892155">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6329045</wp:posOffset>
                </wp:positionV>
                <wp:extent cx="6286500" cy="914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8650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2155" w:rsidRPr="00892155" w:rsidRDefault="00892155">
                            <w:pPr>
                              <w:rPr>
                                <w:i/>
                                <w:sz w:val="24"/>
                                <w:szCs w:val="24"/>
                              </w:rPr>
                            </w:pPr>
                            <w:r w:rsidRPr="00892155">
                              <w:rPr>
                                <w:b/>
                                <w:sz w:val="24"/>
                                <w:szCs w:val="24"/>
                              </w:rPr>
                              <w:t xml:space="preserve">Please note:  </w:t>
                            </w:r>
                            <w:r w:rsidRPr="00892155">
                              <w:rPr>
                                <w:sz w:val="24"/>
                                <w:szCs w:val="24"/>
                              </w:rPr>
                              <w:t xml:space="preserve">Cups and water, as </w:t>
                            </w:r>
                            <w:r>
                              <w:rPr>
                                <w:sz w:val="24"/>
                                <w:szCs w:val="24"/>
                              </w:rPr>
                              <w:t xml:space="preserve">well as </w:t>
                            </w:r>
                            <w:r w:rsidRPr="00892155">
                              <w:rPr>
                                <w:sz w:val="24"/>
                                <w:szCs w:val="24"/>
                              </w:rPr>
                              <w:t>help with the most effective display of your flowers, will be availabl</w:t>
                            </w:r>
                            <w:r>
                              <w:rPr>
                                <w:sz w:val="24"/>
                                <w:szCs w:val="24"/>
                              </w:rPr>
                              <w:t xml:space="preserve">e in the hours before judging.   </w:t>
                            </w:r>
                            <w:r w:rsidRPr="00892155">
                              <w:rPr>
                                <w:i/>
                                <w:sz w:val="24"/>
                                <w:szCs w:val="24"/>
                              </w:rPr>
                              <w:t xml:space="preserve">Please don’t </w:t>
                            </w:r>
                            <w:r>
                              <w:rPr>
                                <w:i/>
                                <w:sz w:val="24"/>
                                <w:szCs w:val="24"/>
                              </w:rPr>
                              <w:t xml:space="preserve">wait </w:t>
                            </w:r>
                            <w:r w:rsidRPr="00892155">
                              <w:rPr>
                                <w:i/>
                                <w:sz w:val="24"/>
                                <w:szCs w:val="24"/>
                              </w:rPr>
                              <w:t>until the last minute before arriving with flowers.</w:t>
                            </w:r>
                            <w:r>
                              <w:rPr>
                                <w:i/>
                                <w:sz w:val="24"/>
                                <w:szCs w:val="24"/>
                              </w:rPr>
                              <w:t xml:space="preserve">  It takes time to display them in the correct area for judging.  There is usually someone walking around in the display area that can help you.  Don’t be afraid to ask for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 o:spid="_x0000_s1028" type="#_x0000_t202" style="position:absolute;margin-left:-1.5pt;margin-top:498.35pt;width:49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" fillcolor="white [3201]" strokeweight=".5pt">
                <v:textbox>
                  <w:txbxContent>
                    <w:p w:rsidR="00892155" w:rsidRPr="00892155" w:rsidRDefault="00892155">
                      <w:pPr>
                        <w:rPr>
                          <w:i/>
                          <w:sz w:val="24"/>
                          <w:szCs w:val="24"/>
                        </w:rPr>
                      </w:pPr>
                      <w:r w:rsidRPr="00892155">
                        <w:rPr>
                          <w:b/>
                          <w:sz w:val="24"/>
                          <w:szCs w:val="24"/>
                        </w:rPr>
                        <w:t xml:space="preserve">Please note:  </w:t>
                      </w:r>
                      <w:r w:rsidRPr="00892155">
                        <w:rPr>
                          <w:sz w:val="24"/>
                          <w:szCs w:val="24"/>
                        </w:rPr>
                        <w:t xml:space="preserve">Cups and water, as </w:t>
                      </w:r>
                      <w:r>
                        <w:rPr>
                          <w:sz w:val="24"/>
                          <w:szCs w:val="24"/>
                        </w:rPr>
                        <w:t xml:space="preserve">well as </w:t>
                      </w:r>
                      <w:r w:rsidRPr="00892155">
                        <w:rPr>
                          <w:sz w:val="24"/>
                          <w:szCs w:val="24"/>
                        </w:rPr>
                        <w:t>help with the most effective display of your flowers, will be availabl</w:t>
                      </w:r>
                      <w:r>
                        <w:rPr>
                          <w:sz w:val="24"/>
                          <w:szCs w:val="24"/>
                        </w:rPr>
                        <w:t xml:space="preserve">e in the hours before judging.   </w:t>
                      </w:r>
                      <w:r w:rsidRPr="00892155">
                        <w:rPr>
                          <w:i/>
                          <w:sz w:val="24"/>
                          <w:szCs w:val="24"/>
                        </w:rPr>
                        <w:t xml:space="preserve">Please don’t </w:t>
                      </w:r>
                      <w:r>
                        <w:rPr>
                          <w:i/>
                          <w:sz w:val="24"/>
                          <w:szCs w:val="24"/>
                        </w:rPr>
                        <w:t xml:space="preserve">wait </w:t>
                      </w:r>
                      <w:r w:rsidRPr="00892155">
                        <w:rPr>
                          <w:i/>
                          <w:sz w:val="24"/>
                          <w:szCs w:val="24"/>
                        </w:rPr>
                        <w:t>until the last minute before arriving with flowers.</w:t>
                      </w:r>
                      <w:r>
                        <w:rPr>
                          <w:i/>
                          <w:sz w:val="24"/>
                          <w:szCs w:val="24"/>
                        </w:rPr>
                        <w:t xml:space="preserve">  It takes time to display them in the correct area for judging.  There is usually someone walking around in the display area that can help you.  Don’t be afraid to ask for help!</w:t>
                      </w:r>
                    </w:p>
                  </w:txbxContent>
                </v:textbox>
              </v:shape>
            </w:pict>
          </mc:Fallback>
        </mc:AlternateContent>
      </w:r>
      <w:r w:rsidR="00CF05C7">
        <w:rPr>
          <w:sz w:val="24"/>
          <w:szCs w:val="24"/>
        </w:rPr>
        <w:tab/>
      </w:r>
      <w:proofErr w:type="spellStart"/>
      <w:r w:rsidR="00CF05C7">
        <w:rPr>
          <w:sz w:val="24"/>
          <w:szCs w:val="24"/>
        </w:rPr>
        <w:t>Yo</w:t>
      </w:r>
      <w:proofErr w:type="spellEnd"/>
      <w:r w:rsidR="00CF05C7">
        <w:rPr>
          <w:sz w:val="24"/>
          <w:szCs w:val="24"/>
        </w:rPr>
        <w:tab/>
      </w:r>
    </w:p>
    <w:sectPr w:rsidR="0041553D" w:rsidRPr="00CF0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E74869"/>
    <w:multiLevelType w:val="hybridMultilevel"/>
    <w:tmpl w:val="6228F330"/>
    <w:lvl w:ilvl="0" w:tplc="351005C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8A51FE"/>
    <w:multiLevelType w:val="hybridMultilevel"/>
    <w:tmpl w:val="17ECF9EA"/>
    <w:lvl w:ilvl="0" w:tplc="3A1A85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3D"/>
    <w:rsid w:val="00111918"/>
    <w:rsid w:val="0041553D"/>
    <w:rsid w:val="005C0304"/>
    <w:rsid w:val="005D0ED3"/>
    <w:rsid w:val="00625F48"/>
    <w:rsid w:val="007C1582"/>
    <w:rsid w:val="00892155"/>
    <w:rsid w:val="00CF05C7"/>
    <w:rsid w:val="00EE0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8CB9A-CD7B-49BE-B690-705750D1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5C7"/>
    <w:pPr>
      <w:ind w:left="720"/>
      <w:contextualSpacing/>
    </w:pPr>
  </w:style>
  <w:style w:type="paragraph" w:styleId="BalloonText">
    <w:name w:val="Balloon Text"/>
    <w:basedOn w:val="Normal"/>
    <w:link w:val="BalloonTextChar"/>
    <w:uiPriority w:val="99"/>
    <w:semiHidden/>
    <w:unhideWhenUsed/>
    <w:rsid w:val="007C15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5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12</Words>
  <Characters>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Vierra</dc:creator>
  <cp:keywords/>
  <dc:description/>
  <cp:lastModifiedBy>Julie Vierra</cp:lastModifiedBy>
  <cp:revision>4</cp:revision>
  <cp:lastPrinted>2019-02-18T21:38:00Z</cp:lastPrinted>
  <dcterms:created xsi:type="dcterms:W3CDTF">2016-10-17T21:38:00Z</dcterms:created>
  <dcterms:modified xsi:type="dcterms:W3CDTF">2019-02-18T21:38:00Z</dcterms:modified>
</cp:coreProperties>
</file>