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3B71" w14:textId="1ED48530" w:rsidR="0012111A" w:rsidRDefault="008558E5" w:rsidP="008558E5">
      <w:pPr>
        <w:jc w:val="center"/>
        <w:rPr>
          <w:b/>
          <w:bCs/>
          <w:sz w:val="36"/>
          <w:szCs w:val="36"/>
        </w:rPr>
      </w:pPr>
      <w:proofErr w:type="spellStart"/>
      <w:r w:rsidRPr="008558E5">
        <w:rPr>
          <w:b/>
          <w:bCs/>
          <w:sz w:val="36"/>
          <w:szCs w:val="36"/>
        </w:rPr>
        <w:t>BioRePeel</w:t>
      </w:r>
      <w:proofErr w:type="spellEnd"/>
      <w:r w:rsidRPr="008558E5">
        <w:rPr>
          <w:b/>
          <w:bCs/>
          <w:sz w:val="36"/>
          <w:szCs w:val="36"/>
        </w:rPr>
        <w:t>/Chemical Peel Contraindications</w:t>
      </w:r>
    </w:p>
    <w:p w14:paraId="50895BE3" w14:textId="77777777" w:rsidR="008558E5" w:rsidRDefault="008558E5" w:rsidP="008558E5">
      <w:pPr>
        <w:jc w:val="center"/>
        <w:rPr>
          <w:b/>
          <w:bCs/>
          <w:sz w:val="36"/>
          <w:szCs w:val="36"/>
        </w:rPr>
      </w:pPr>
    </w:p>
    <w:p w14:paraId="7ABB6841" w14:textId="0BF6F48D" w:rsidR="008558E5" w:rsidRPr="008558E5" w:rsidRDefault="008558E5" w:rsidP="008558E5">
      <w:pPr>
        <w:rPr>
          <w:b/>
          <w:bCs/>
        </w:rPr>
      </w:pPr>
      <w:r w:rsidRPr="008558E5">
        <w:rPr>
          <w:b/>
          <w:bCs/>
        </w:rPr>
        <w:t>Contraindications:</w:t>
      </w:r>
    </w:p>
    <w:p w14:paraId="2E416816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Retinoids (Discontinue retinoids 7-10 days prior to treatment, while on a series, and post treatment)</w:t>
      </w:r>
    </w:p>
    <w:p w14:paraId="1E42EEF5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Active bacterial, viral, fungal, or herpetic infection </w:t>
      </w:r>
    </w:p>
    <w:p w14:paraId="08D5F41D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Open wounds </w:t>
      </w:r>
    </w:p>
    <w:p w14:paraId="1302BE7A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Pre-existing inflammatory dermatosis (psoriasis, atopic dermatitis, pemphigus, etc.) </w:t>
      </w:r>
    </w:p>
    <w:p w14:paraId="6B51FBCD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Skin cancer, without being cancer-free for a period of 3 years and direct written notice from a physician </w:t>
      </w:r>
    </w:p>
    <w:p w14:paraId="4335CB21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Pregnancy or nursing </w:t>
      </w:r>
    </w:p>
    <w:p w14:paraId="01BE7ACC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History of drugs with photo-sensitizing potential </w:t>
      </w:r>
    </w:p>
    <w:p w14:paraId="0379945E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Use of Accutane within the last 6 -8 months </w:t>
      </w:r>
    </w:p>
    <w:p w14:paraId="6A3D8CBA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Underwent any kind of surgery and not fully recovered </w:t>
      </w:r>
    </w:p>
    <w:p w14:paraId="564C9D59" w14:textId="4096C3C0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 Aspirin Allergy</w:t>
      </w:r>
      <w:r>
        <w:rPr>
          <w:rFonts w:asciiTheme="minorHAnsi" w:hAnsiTheme="minorHAnsi" w:cstheme="minorHAnsi"/>
          <w:color w:val="1F2129"/>
          <w:bdr w:val="none" w:sz="0" w:space="0" w:color="auto" w:frame="1"/>
        </w:rPr>
        <w:t xml:space="preserve"> (applies to certain chemical peels)</w:t>
      </w:r>
    </w:p>
    <w:p w14:paraId="543D331A" w14:textId="77777777" w:rsidR="008558E5" w:rsidRPr="008558E5" w:rsidRDefault="008558E5" w:rsidP="008558E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F2129"/>
        </w:rPr>
      </w:pPr>
      <w:r w:rsidRPr="008558E5">
        <w:rPr>
          <w:rFonts w:asciiTheme="minorHAnsi" w:hAnsiTheme="minorHAnsi" w:cstheme="minorHAnsi"/>
          <w:color w:val="1F2129"/>
          <w:bdr w:val="none" w:sz="0" w:space="0" w:color="auto" w:frame="1"/>
        </w:rPr>
        <w:t>• Not safe for keloidal scarring</w:t>
      </w:r>
    </w:p>
    <w:p w14:paraId="3E6C22C7" w14:textId="77777777" w:rsidR="008558E5" w:rsidRPr="008558E5" w:rsidRDefault="008558E5" w:rsidP="008558E5"/>
    <w:sectPr w:rsidR="008558E5" w:rsidRPr="0085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2322"/>
    <w:multiLevelType w:val="hybridMultilevel"/>
    <w:tmpl w:val="175E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E5"/>
    <w:rsid w:val="0012111A"/>
    <w:rsid w:val="008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072E6"/>
  <w15:chartTrackingRefBased/>
  <w15:docId w15:val="{351366C7-4F71-5745-AADF-4A3777E0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8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Baxter</dc:creator>
  <cp:keywords/>
  <dc:description/>
  <cp:lastModifiedBy>McKenna Baxter</cp:lastModifiedBy>
  <cp:revision>1</cp:revision>
  <dcterms:created xsi:type="dcterms:W3CDTF">2023-09-05T17:49:00Z</dcterms:created>
  <dcterms:modified xsi:type="dcterms:W3CDTF">2023-09-05T17:51:00Z</dcterms:modified>
</cp:coreProperties>
</file>