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4FC4" w14:textId="77777777" w:rsidR="00DC6EC2" w:rsidRDefault="00DC6EC2" w:rsidP="00FD0E0A">
      <w:pPr>
        <w:spacing w:after="9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195D023F" w14:textId="77777777" w:rsidR="002A2D14" w:rsidRDefault="002A2D14" w:rsidP="00FD0E0A">
      <w:pPr>
        <w:spacing w:after="9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72152E22" w14:textId="56F89445" w:rsidR="00FD0E0A" w:rsidRPr="00BE17DB" w:rsidRDefault="00FD0E0A" w:rsidP="002A2D14">
      <w:pPr>
        <w:spacing w:after="9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E17DB">
        <w:rPr>
          <w:rFonts w:ascii="Arial" w:eastAsia="Times New Roman" w:hAnsi="Arial" w:cs="Arial"/>
          <w:lang w:eastAsia="en-GB"/>
        </w:rPr>
        <w:t xml:space="preserve">NCNA are committed to supporting people who genuinely experience financial hardship and have agreed a fund of </w:t>
      </w:r>
      <w:r w:rsidRPr="00525110">
        <w:rPr>
          <w:rFonts w:ascii="Arial" w:eastAsia="Times New Roman" w:hAnsi="Arial" w:cs="Arial"/>
          <w:lang w:eastAsia="en-GB"/>
        </w:rPr>
        <w:t>£</w:t>
      </w:r>
      <w:r w:rsidR="00DC6EC2" w:rsidRPr="00525110">
        <w:rPr>
          <w:rFonts w:ascii="Arial" w:eastAsia="Times New Roman" w:hAnsi="Arial" w:cs="Arial"/>
          <w:lang w:eastAsia="en-GB"/>
        </w:rPr>
        <w:t>800</w:t>
      </w:r>
      <w:r w:rsidRPr="00525110">
        <w:rPr>
          <w:rFonts w:ascii="Arial" w:eastAsia="Times New Roman" w:hAnsi="Arial" w:cs="Arial"/>
          <w:lang w:eastAsia="en-GB"/>
        </w:rPr>
        <w:t xml:space="preserve"> to be available annually</w:t>
      </w:r>
      <w:r w:rsidR="00DC6EC2" w:rsidRPr="00525110">
        <w:rPr>
          <w:rFonts w:ascii="Arial" w:eastAsia="Times New Roman" w:hAnsi="Arial" w:cs="Arial"/>
          <w:lang w:eastAsia="en-GB"/>
        </w:rPr>
        <w:t>, with a maximum limit of £</w:t>
      </w:r>
      <w:r w:rsidR="00B13ECE" w:rsidRPr="00525110">
        <w:rPr>
          <w:rFonts w:ascii="Arial" w:eastAsia="Times New Roman" w:hAnsi="Arial" w:cs="Arial"/>
          <w:lang w:eastAsia="en-GB"/>
        </w:rPr>
        <w:t>1</w:t>
      </w:r>
      <w:r w:rsidR="00DC6EC2" w:rsidRPr="00525110">
        <w:rPr>
          <w:rFonts w:ascii="Arial" w:eastAsia="Times New Roman" w:hAnsi="Arial" w:cs="Arial"/>
          <w:lang w:eastAsia="en-GB"/>
        </w:rPr>
        <w:t>00 per person, per financial year</w:t>
      </w:r>
      <w:r w:rsidR="00525110">
        <w:rPr>
          <w:rFonts w:ascii="Arial" w:eastAsia="Times New Roman" w:hAnsi="Arial" w:cs="Arial"/>
          <w:lang w:eastAsia="en-GB"/>
        </w:rPr>
        <w:t xml:space="preserve"> (May – April).</w:t>
      </w:r>
    </w:p>
    <w:p w14:paraId="56F4E989" w14:textId="0CB00B42" w:rsidR="003049C5" w:rsidRPr="00BE17DB" w:rsidRDefault="003049C5" w:rsidP="002A2D14">
      <w:pPr>
        <w:spacing w:after="9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58AC9853" w14:textId="1BB13621" w:rsidR="003049C5" w:rsidRPr="00BE17DB" w:rsidRDefault="003049C5" w:rsidP="002A2D14">
      <w:pPr>
        <w:spacing w:after="9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BE17DB">
        <w:rPr>
          <w:rFonts w:ascii="Arial" w:eastAsia="Times New Roman" w:hAnsi="Arial" w:cs="Arial"/>
          <w:b/>
          <w:bCs/>
          <w:lang w:eastAsia="en-GB"/>
        </w:rPr>
        <w:t xml:space="preserve">What will the </w:t>
      </w:r>
      <w:r w:rsidR="00DC6EC2">
        <w:rPr>
          <w:rFonts w:ascii="Arial" w:eastAsia="Times New Roman" w:hAnsi="Arial" w:cs="Arial"/>
          <w:b/>
          <w:bCs/>
          <w:lang w:eastAsia="en-GB"/>
        </w:rPr>
        <w:t xml:space="preserve">Support </w:t>
      </w:r>
      <w:r w:rsidRPr="00BE17DB">
        <w:rPr>
          <w:rFonts w:ascii="Arial" w:eastAsia="Times New Roman" w:hAnsi="Arial" w:cs="Arial"/>
          <w:b/>
          <w:bCs/>
          <w:lang w:eastAsia="en-GB"/>
        </w:rPr>
        <w:t xml:space="preserve">Fund </w:t>
      </w:r>
      <w:r w:rsidR="00BE17DB">
        <w:rPr>
          <w:rFonts w:ascii="Arial" w:eastAsia="Times New Roman" w:hAnsi="Arial" w:cs="Arial"/>
          <w:b/>
          <w:bCs/>
          <w:lang w:eastAsia="en-GB"/>
        </w:rPr>
        <w:t>C</w:t>
      </w:r>
      <w:r w:rsidRPr="00BE17DB">
        <w:rPr>
          <w:rFonts w:ascii="Arial" w:eastAsia="Times New Roman" w:hAnsi="Arial" w:cs="Arial"/>
          <w:b/>
          <w:bCs/>
          <w:lang w:eastAsia="en-GB"/>
        </w:rPr>
        <w:t>over</w:t>
      </w:r>
      <w:r w:rsidR="00BE17DB">
        <w:rPr>
          <w:rFonts w:ascii="Arial" w:eastAsia="Times New Roman" w:hAnsi="Arial" w:cs="Arial"/>
          <w:b/>
          <w:bCs/>
          <w:lang w:eastAsia="en-GB"/>
        </w:rPr>
        <w:t>?</w:t>
      </w:r>
    </w:p>
    <w:p w14:paraId="413CBAF7" w14:textId="6962CF7E" w:rsidR="003049C5" w:rsidRPr="00BE17DB" w:rsidRDefault="003049C5" w:rsidP="002A2D14">
      <w:pPr>
        <w:spacing w:after="9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E17DB">
        <w:rPr>
          <w:rFonts w:ascii="Arial" w:eastAsia="Times New Roman" w:hAnsi="Arial" w:cs="Arial"/>
          <w:lang w:eastAsia="en-GB"/>
        </w:rPr>
        <w:t>The fund will not pay out cash payments, all requests must be for a fee or service that we can pay on the members behalf</w:t>
      </w:r>
      <w:r w:rsidR="00243AC1" w:rsidRPr="00BE17DB">
        <w:rPr>
          <w:rFonts w:ascii="Arial" w:eastAsia="Times New Roman" w:hAnsi="Arial" w:cs="Arial"/>
          <w:lang w:eastAsia="en-GB"/>
        </w:rPr>
        <w:t>, relating only to Norfolk County Netball</w:t>
      </w:r>
      <w:r w:rsidRPr="00BE17DB">
        <w:rPr>
          <w:rFonts w:ascii="Arial" w:eastAsia="Times New Roman" w:hAnsi="Arial" w:cs="Arial"/>
          <w:lang w:eastAsia="en-GB"/>
        </w:rPr>
        <w:t xml:space="preserve">.  For </w:t>
      </w:r>
      <w:r w:rsidR="00B13ECE">
        <w:rPr>
          <w:rFonts w:ascii="Arial" w:eastAsia="Times New Roman" w:hAnsi="Arial" w:cs="Arial"/>
          <w:lang w:eastAsia="en-GB"/>
        </w:rPr>
        <w:t xml:space="preserve">example:  </w:t>
      </w:r>
      <w:r w:rsidRPr="00BE17DB">
        <w:rPr>
          <w:rFonts w:ascii="Arial" w:eastAsia="Times New Roman" w:hAnsi="Arial" w:cs="Arial"/>
          <w:lang w:eastAsia="en-GB"/>
        </w:rPr>
        <w:t>Academy fees or kit</w:t>
      </w:r>
      <w:r w:rsidR="00B13ECE">
        <w:rPr>
          <w:rFonts w:ascii="Arial" w:eastAsia="Times New Roman" w:hAnsi="Arial" w:cs="Arial"/>
          <w:lang w:eastAsia="en-GB"/>
        </w:rPr>
        <w:t>, affiliation, coaching, courses etc</w:t>
      </w:r>
      <w:r w:rsidRPr="00BE17DB">
        <w:rPr>
          <w:rFonts w:ascii="Arial" w:eastAsia="Times New Roman" w:hAnsi="Arial" w:cs="Arial"/>
          <w:lang w:eastAsia="en-GB"/>
        </w:rPr>
        <w:t>.</w:t>
      </w:r>
    </w:p>
    <w:p w14:paraId="22272A7D" w14:textId="5395CF9B" w:rsidR="003049C5" w:rsidRPr="00BE17DB" w:rsidRDefault="003049C5" w:rsidP="002A2D14">
      <w:pPr>
        <w:spacing w:after="9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54A511D" w14:textId="1F112DAC" w:rsidR="003049C5" w:rsidRPr="00BE17DB" w:rsidRDefault="003049C5" w:rsidP="002A2D14">
      <w:pPr>
        <w:spacing w:after="9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BE17DB">
        <w:rPr>
          <w:rFonts w:ascii="Arial" w:eastAsia="Times New Roman" w:hAnsi="Arial" w:cs="Arial"/>
          <w:b/>
          <w:bCs/>
          <w:lang w:eastAsia="en-GB"/>
        </w:rPr>
        <w:t xml:space="preserve">Who </w:t>
      </w:r>
      <w:r w:rsidR="00BE17DB">
        <w:rPr>
          <w:rFonts w:ascii="Arial" w:eastAsia="Times New Roman" w:hAnsi="Arial" w:cs="Arial"/>
          <w:b/>
          <w:bCs/>
          <w:lang w:eastAsia="en-GB"/>
        </w:rPr>
        <w:t>Q</w:t>
      </w:r>
      <w:r w:rsidRPr="00BE17DB">
        <w:rPr>
          <w:rFonts w:ascii="Arial" w:eastAsia="Times New Roman" w:hAnsi="Arial" w:cs="Arial"/>
          <w:b/>
          <w:bCs/>
          <w:lang w:eastAsia="en-GB"/>
        </w:rPr>
        <w:t>ualifies?</w:t>
      </w:r>
    </w:p>
    <w:p w14:paraId="70AA0543" w14:textId="294C69D3" w:rsidR="003049C5" w:rsidRPr="00BE17DB" w:rsidRDefault="003049C5" w:rsidP="002A2D14">
      <w:pPr>
        <w:spacing w:after="9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E17DB">
        <w:rPr>
          <w:rFonts w:ascii="Arial" w:eastAsia="Times New Roman" w:hAnsi="Arial" w:cs="Arial"/>
          <w:lang w:eastAsia="en-GB"/>
        </w:rPr>
        <w:t xml:space="preserve">To qualify you must be affiliated to England Netball and registered to Norfolk </w:t>
      </w:r>
      <w:r w:rsidR="00243AC1" w:rsidRPr="00BE17DB">
        <w:rPr>
          <w:rFonts w:ascii="Arial" w:eastAsia="Times New Roman" w:hAnsi="Arial" w:cs="Arial"/>
          <w:lang w:eastAsia="en-GB"/>
        </w:rPr>
        <w:t>C</w:t>
      </w:r>
      <w:r w:rsidRPr="00BE17DB">
        <w:rPr>
          <w:rFonts w:ascii="Arial" w:eastAsia="Times New Roman" w:hAnsi="Arial" w:cs="Arial"/>
          <w:lang w:eastAsia="en-GB"/>
        </w:rPr>
        <w:t xml:space="preserve">ounty </w:t>
      </w:r>
      <w:r w:rsidR="00243AC1" w:rsidRPr="00BE17DB">
        <w:rPr>
          <w:rFonts w:ascii="Arial" w:eastAsia="Times New Roman" w:hAnsi="Arial" w:cs="Arial"/>
          <w:lang w:eastAsia="en-GB"/>
        </w:rPr>
        <w:t>N</w:t>
      </w:r>
      <w:r w:rsidRPr="00BE17DB">
        <w:rPr>
          <w:rFonts w:ascii="Arial" w:eastAsia="Times New Roman" w:hAnsi="Arial" w:cs="Arial"/>
          <w:lang w:eastAsia="en-GB"/>
        </w:rPr>
        <w:t>etball</w:t>
      </w:r>
      <w:r w:rsidR="00243AC1" w:rsidRPr="00BE17DB">
        <w:rPr>
          <w:rFonts w:ascii="Arial" w:eastAsia="Times New Roman" w:hAnsi="Arial" w:cs="Arial"/>
          <w:lang w:eastAsia="en-GB"/>
        </w:rPr>
        <w:t xml:space="preserve">, however if this is the reason for the application </w:t>
      </w:r>
      <w:proofErr w:type="gramStart"/>
      <w:r w:rsidR="00243AC1" w:rsidRPr="00BE17DB">
        <w:rPr>
          <w:rFonts w:ascii="Arial" w:eastAsia="Times New Roman" w:hAnsi="Arial" w:cs="Arial"/>
          <w:lang w:eastAsia="en-GB"/>
        </w:rPr>
        <w:t>i.e.</w:t>
      </w:r>
      <w:proofErr w:type="gramEnd"/>
      <w:r w:rsidR="00243AC1" w:rsidRPr="00BE17DB">
        <w:rPr>
          <w:rFonts w:ascii="Arial" w:eastAsia="Times New Roman" w:hAnsi="Arial" w:cs="Arial"/>
          <w:lang w:eastAsia="en-GB"/>
        </w:rPr>
        <w:t xml:space="preserve"> assistance to affiliate is required then we would not exclude the request on this basis.</w:t>
      </w:r>
    </w:p>
    <w:p w14:paraId="5AAC0596" w14:textId="77777777" w:rsidR="00677945" w:rsidRPr="00BE17DB" w:rsidRDefault="00677945" w:rsidP="002A2D14">
      <w:pPr>
        <w:spacing w:after="9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190B06F" w14:textId="5618BF0B" w:rsidR="00677945" w:rsidRPr="00BE17DB" w:rsidRDefault="00677945" w:rsidP="002A2D14">
      <w:pPr>
        <w:spacing w:after="9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BE17DB">
        <w:rPr>
          <w:rFonts w:ascii="Arial" w:eastAsia="Times New Roman" w:hAnsi="Arial" w:cs="Arial"/>
          <w:b/>
          <w:bCs/>
          <w:lang w:eastAsia="en-GB"/>
        </w:rPr>
        <w:t xml:space="preserve">How to </w:t>
      </w:r>
      <w:r w:rsidR="00BE17DB">
        <w:rPr>
          <w:rFonts w:ascii="Arial" w:eastAsia="Times New Roman" w:hAnsi="Arial" w:cs="Arial"/>
          <w:b/>
          <w:bCs/>
          <w:lang w:eastAsia="en-GB"/>
        </w:rPr>
        <w:t>A</w:t>
      </w:r>
      <w:r w:rsidRPr="00BE17DB">
        <w:rPr>
          <w:rFonts w:ascii="Arial" w:eastAsia="Times New Roman" w:hAnsi="Arial" w:cs="Arial"/>
          <w:b/>
          <w:bCs/>
          <w:lang w:eastAsia="en-GB"/>
        </w:rPr>
        <w:t>pply</w:t>
      </w:r>
    </w:p>
    <w:p w14:paraId="2FD30A72" w14:textId="24A82DB6" w:rsidR="00FD0E0A" w:rsidRPr="00BE17DB" w:rsidRDefault="00FD0E0A" w:rsidP="002A2D14">
      <w:pPr>
        <w:spacing w:after="9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E17DB">
        <w:rPr>
          <w:rFonts w:ascii="Arial" w:eastAsia="Times New Roman" w:hAnsi="Arial" w:cs="Arial"/>
          <w:lang w:eastAsia="en-GB"/>
        </w:rPr>
        <w:t xml:space="preserve">Applications for a </w:t>
      </w:r>
      <w:r w:rsidR="00DC6EC2">
        <w:rPr>
          <w:rFonts w:ascii="Arial" w:eastAsia="Times New Roman" w:hAnsi="Arial" w:cs="Arial"/>
          <w:lang w:eastAsia="en-GB"/>
        </w:rPr>
        <w:t xml:space="preserve">support fund payment </w:t>
      </w:r>
      <w:r w:rsidRPr="00BE17DB">
        <w:rPr>
          <w:rFonts w:ascii="Arial" w:eastAsia="Times New Roman" w:hAnsi="Arial" w:cs="Arial"/>
          <w:lang w:eastAsia="en-GB"/>
        </w:rPr>
        <w:t xml:space="preserve">must be made via the </w:t>
      </w:r>
      <w:r w:rsidR="00DC6EC2">
        <w:rPr>
          <w:rFonts w:ascii="Arial" w:eastAsia="Times New Roman" w:hAnsi="Arial" w:cs="Arial"/>
          <w:lang w:eastAsia="en-GB"/>
        </w:rPr>
        <w:t>Support Fund</w:t>
      </w:r>
      <w:r w:rsidRPr="00BE17DB">
        <w:rPr>
          <w:rFonts w:ascii="Arial" w:eastAsia="Times New Roman" w:hAnsi="Arial" w:cs="Arial"/>
          <w:lang w:eastAsia="en-GB"/>
        </w:rPr>
        <w:t xml:space="preserve"> </w:t>
      </w:r>
      <w:r w:rsidR="00DC6EC2">
        <w:rPr>
          <w:rFonts w:ascii="Arial" w:eastAsia="Times New Roman" w:hAnsi="Arial" w:cs="Arial"/>
          <w:lang w:eastAsia="en-GB"/>
        </w:rPr>
        <w:t>R</w:t>
      </w:r>
      <w:r w:rsidRPr="00BE17DB">
        <w:rPr>
          <w:rFonts w:ascii="Arial" w:eastAsia="Times New Roman" w:hAnsi="Arial" w:cs="Arial"/>
          <w:lang w:eastAsia="en-GB"/>
        </w:rPr>
        <w:t xml:space="preserve">equest </w:t>
      </w:r>
      <w:r w:rsidR="00DC6EC2">
        <w:rPr>
          <w:rFonts w:ascii="Arial" w:eastAsia="Times New Roman" w:hAnsi="Arial" w:cs="Arial"/>
          <w:lang w:eastAsia="en-GB"/>
        </w:rPr>
        <w:t>F</w:t>
      </w:r>
      <w:r w:rsidRPr="00BE17DB">
        <w:rPr>
          <w:rFonts w:ascii="Arial" w:eastAsia="Times New Roman" w:hAnsi="Arial" w:cs="Arial"/>
          <w:lang w:eastAsia="en-GB"/>
        </w:rPr>
        <w:t xml:space="preserve">orm </w:t>
      </w:r>
      <w:r w:rsidR="00677945" w:rsidRPr="00BE17DB">
        <w:rPr>
          <w:rFonts w:ascii="Arial" w:eastAsia="Times New Roman" w:hAnsi="Arial" w:cs="Arial"/>
          <w:lang w:eastAsia="en-GB"/>
        </w:rPr>
        <w:t xml:space="preserve">and supported by a </w:t>
      </w:r>
      <w:r w:rsidR="002A2D14">
        <w:rPr>
          <w:rFonts w:ascii="Arial" w:eastAsia="Times New Roman" w:hAnsi="Arial" w:cs="Arial"/>
          <w:lang w:eastAsia="en-GB"/>
        </w:rPr>
        <w:t xml:space="preserve">Norfolk County </w:t>
      </w:r>
      <w:r w:rsidR="00B13ECE">
        <w:rPr>
          <w:rFonts w:ascii="Arial" w:eastAsia="Times New Roman" w:hAnsi="Arial" w:cs="Arial"/>
          <w:lang w:eastAsia="en-GB"/>
        </w:rPr>
        <w:t>C</w:t>
      </w:r>
      <w:r w:rsidR="00677945" w:rsidRPr="00BE17DB">
        <w:rPr>
          <w:rFonts w:ascii="Arial" w:eastAsia="Times New Roman" w:hAnsi="Arial" w:cs="Arial"/>
          <w:lang w:eastAsia="en-GB"/>
        </w:rPr>
        <w:t xml:space="preserve">ommittee </w:t>
      </w:r>
      <w:r w:rsidR="00B13ECE">
        <w:rPr>
          <w:rFonts w:ascii="Arial" w:eastAsia="Times New Roman" w:hAnsi="Arial" w:cs="Arial"/>
          <w:lang w:eastAsia="en-GB"/>
        </w:rPr>
        <w:t>M</w:t>
      </w:r>
      <w:r w:rsidR="00677945" w:rsidRPr="00BE17DB">
        <w:rPr>
          <w:rFonts w:ascii="Arial" w:eastAsia="Times New Roman" w:hAnsi="Arial" w:cs="Arial"/>
          <w:lang w:eastAsia="en-GB"/>
        </w:rPr>
        <w:t xml:space="preserve">ember.  These should be </w:t>
      </w:r>
      <w:r w:rsidRPr="00BE17DB">
        <w:rPr>
          <w:rFonts w:ascii="Arial" w:eastAsia="Times New Roman" w:hAnsi="Arial" w:cs="Arial"/>
          <w:lang w:eastAsia="en-GB"/>
        </w:rPr>
        <w:t xml:space="preserve">sent to the Norfolk County Treasurer along with </w:t>
      </w:r>
      <w:r w:rsidR="00DC6EC2">
        <w:rPr>
          <w:rFonts w:ascii="Arial" w:eastAsia="Times New Roman" w:hAnsi="Arial" w:cs="Arial"/>
          <w:lang w:eastAsia="en-GB"/>
        </w:rPr>
        <w:t>any supporting documents (</w:t>
      </w:r>
      <w:proofErr w:type="spellStart"/>
      <w:r w:rsidR="00DC6EC2">
        <w:rPr>
          <w:rFonts w:ascii="Arial" w:eastAsia="Times New Roman" w:hAnsi="Arial" w:cs="Arial"/>
          <w:lang w:eastAsia="en-GB"/>
        </w:rPr>
        <w:t>e.g</w:t>
      </w:r>
      <w:proofErr w:type="spellEnd"/>
      <w:r w:rsidR="00DC6EC2">
        <w:rPr>
          <w:rFonts w:ascii="Arial" w:eastAsia="Times New Roman" w:hAnsi="Arial" w:cs="Arial"/>
          <w:lang w:eastAsia="en-GB"/>
        </w:rPr>
        <w:t xml:space="preserve"> proof of costs).  The </w:t>
      </w:r>
      <w:r w:rsidR="00677945" w:rsidRPr="00BE17DB">
        <w:rPr>
          <w:rFonts w:ascii="Arial" w:eastAsia="Times New Roman" w:hAnsi="Arial" w:cs="Arial"/>
          <w:lang w:eastAsia="en-GB"/>
        </w:rPr>
        <w:t xml:space="preserve">request will be assessed by the Executive </w:t>
      </w:r>
      <w:r w:rsidR="00243AC1" w:rsidRPr="00BE17DB">
        <w:rPr>
          <w:rFonts w:ascii="Arial" w:eastAsia="Times New Roman" w:hAnsi="Arial" w:cs="Arial"/>
          <w:lang w:eastAsia="en-GB"/>
        </w:rPr>
        <w:t>C</w:t>
      </w:r>
      <w:r w:rsidR="00677945" w:rsidRPr="00BE17DB">
        <w:rPr>
          <w:rFonts w:ascii="Arial" w:eastAsia="Times New Roman" w:hAnsi="Arial" w:cs="Arial"/>
          <w:lang w:eastAsia="en-GB"/>
        </w:rPr>
        <w:t>ommittee who will vote on the request to either approve or decline.  If declined a valid reason will be provided.</w:t>
      </w:r>
    </w:p>
    <w:p w14:paraId="5244811A" w14:textId="74DCB641" w:rsidR="003049C5" w:rsidRPr="00BE17DB" w:rsidRDefault="003049C5" w:rsidP="002A2D14">
      <w:pPr>
        <w:rPr>
          <w:rFonts w:ascii="Arial" w:eastAsia="Times New Roman" w:hAnsi="Arial" w:cs="Arial"/>
          <w:lang w:eastAsia="en-GB"/>
        </w:rPr>
      </w:pPr>
    </w:p>
    <w:p w14:paraId="5248C70F" w14:textId="62B49C81" w:rsidR="00243AC1" w:rsidRPr="00BE17DB" w:rsidRDefault="00243AC1" w:rsidP="002A2D14">
      <w:pPr>
        <w:rPr>
          <w:rFonts w:ascii="Arial" w:eastAsia="Times New Roman" w:hAnsi="Arial" w:cs="Arial"/>
          <w:b/>
          <w:bCs/>
          <w:lang w:eastAsia="en-GB"/>
        </w:rPr>
      </w:pPr>
      <w:r w:rsidRPr="00BE17DB">
        <w:rPr>
          <w:rFonts w:ascii="Arial" w:eastAsia="Times New Roman" w:hAnsi="Arial" w:cs="Arial"/>
          <w:b/>
          <w:bCs/>
          <w:lang w:eastAsia="en-GB"/>
        </w:rPr>
        <w:t>Terms and Conditions</w:t>
      </w:r>
    </w:p>
    <w:p w14:paraId="45E4E8B7" w14:textId="54A5BC71" w:rsidR="00243AC1" w:rsidRPr="00BE17DB" w:rsidRDefault="00243AC1" w:rsidP="002A2D14">
      <w:pPr>
        <w:rPr>
          <w:rFonts w:ascii="Arial" w:eastAsia="Times New Roman" w:hAnsi="Arial" w:cs="Arial"/>
          <w:lang w:eastAsia="en-GB"/>
        </w:rPr>
      </w:pPr>
      <w:r w:rsidRPr="00BE17DB">
        <w:rPr>
          <w:rFonts w:ascii="Arial" w:eastAsia="Times New Roman" w:hAnsi="Arial" w:cs="Arial"/>
          <w:lang w:eastAsia="en-GB"/>
        </w:rPr>
        <w:t xml:space="preserve">If the </w:t>
      </w:r>
      <w:r w:rsidR="00DC6EC2">
        <w:rPr>
          <w:rFonts w:ascii="Arial" w:eastAsia="Times New Roman" w:hAnsi="Arial" w:cs="Arial"/>
          <w:lang w:eastAsia="en-GB"/>
        </w:rPr>
        <w:t>support</w:t>
      </w:r>
      <w:r w:rsidRPr="00BE17DB">
        <w:rPr>
          <w:rFonts w:ascii="Arial" w:eastAsia="Times New Roman" w:hAnsi="Arial" w:cs="Arial"/>
          <w:lang w:eastAsia="en-GB"/>
        </w:rPr>
        <w:t xml:space="preserve"> payment relates to physical goods such as kit this kit remains the property of NCNA and if the member decides to leave/not continue with the club then this must be returned.</w:t>
      </w:r>
      <w:r w:rsidR="004E59BD" w:rsidRPr="00BE17DB">
        <w:rPr>
          <w:rFonts w:ascii="Arial" w:eastAsia="Times New Roman" w:hAnsi="Arial" w:cs="Arial"/>
          <w:lang w:eastAsia="en-GB"/>
        </w:rPr>
        <w:t xml:space="preserve">  </w:t>
      </w:r>
    </w:p>
    <w:p w14:paraId="5A41630B" w14:textId="5E3D49AB" w:rsidR="004E59BD" w:rsidRPr="00BE17DB" w:rsidRDefault="00B13ECE" w:rsidP="002A2D14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All p</w:t>
      </w:r>
      <w:r w:rsidR="004E59BD" w:rsidRPr="00BE17DB">
        <w:rPr>
          <w:rFonts w:ascii="Arial" w:eastAsia="Times New Roman" w:hAnsi="Arial" w:cs="Arial"/>
          <w:lang w:eastAsia="en-GB"/>
        </w:rPr>
        <w:t>ayments will be one off payments for that season/year</w:t>
      </w:r>
      <w:r>
        <w:rPr>
          <w:rFonts w:ascii="Arial" w:eastAsia="Times New Roman" w:hAnsi="Arial" w:cs="Arial"/>
          <w:lang w:eastAsia="en-GB"/>
        </w:rPr>
        <w:t>/course</w:t>
      </w:r>
      <w:r w:rsidR="004E59BD" w:rsidRPr="00BE17DB">
        <w:rPr>
          <w:rFonts w:ascii="Arial" w:eastAsia="Times New Roman" w:hAnsi="Arial" w:cs="Arial"/>
          <w:lang w:eastAsia="en-GB"/>
        </w:rPr>
        <w:t xml:space="preserve"> without commitment to paying for future or ongoing fees.  Each request will be treated individually and members will need to re-apply if they require further funding.</w:t>
      </w:r>
    </w:p>
    <w:p w14:paraId="7AADD1AE" w14:textId="77777777" w:rsidR="00DC6EC2" w:rsidRDefault="00DC6EC2" w:rsidP="002A2D1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7C2D87" w14:textId="77777777" w:rsidR="00DC6EC2" w:rsidRDefault="00DC6EC2" w:rsidP="002A2D14">
      <w:pPr>
        <w:rPr>
          <w:rFonts w:ascii="Arial" w:hAnsi="Arial" w:cs="Arial"/>
        </w:rPr>
      </w:pPr>
    </w:p>
    <w:p w14:paraId="507FE65B" w14:textId="7952044E" w:rsidR="008C0532" w:rsidRDefault="00DF7216" w:rsidP="002A2D14">
      <w:pPr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hAnsi="Arial" w:cs="Arial"/>
        </w:rPr>
        <w:t>Please send completed form</w:t>
      </w:r>
      <w:r w:rsidR="00FB7291">
        <w:rPr>
          <w:rFonts w:ascii="Arial" w:hAnsi="Arial" w:cs="Arial"/>
        </w:rPr>
        <w:t xml:space="preserve">, with the supporting documentation, </w:t>
      </w:r>
      <w:r>
        <w:rPr>
          <w:rFonts w:ascii="Arial" w:hAnsi="Arial" w:cs="Arial"/>
        </w:rPr>
        <w:t>to t</w:t>
      </w:r>
      <w:r w:rsidR="008C0532" w:rsidRPr="00BE17DB">
        <w:rPr>
          <w:rFonts w:ascii="Arial" w:hAnsi="Arial" w:cs="Arial"/>
        </w:rPr>
        <w:t xml:space="preserve">he Norfolk County Treasurer via email: </w:t>
      </w:r>
      <w:hyperlink r:id="rId7" w:history="1">
        <w:r w:rsidR="008C0532" w:rsidRPr="00BE17DB">
          <w:rPr>
            <w:rStyle w:val="Hyperlink"/>
            <w:rFonts w:ascii="Arial" w:hAnsi="Arial" w:cs="Arial"/>
          </w:rPr>
          <w:t>norfolkcountytreasurer@yahoo.com</w:t>
        </w:r>
      </w:hyperlink>
      <w:r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1559"/>
        <w:gridCol w:w="567"/>
        <w:gridCol w:w="567"/>
        <w:gridCol w:w="1134"/>
        <w:gridCol w:w="567"/>
        <w:gridCol w:w="1701"/>
        <w:gridCol w:w="516"/>
      </w:tblGrid>
      <w:tr w:rsidR="00AD201D" w:rsidRPr="00BE17DB" w14:paraId="6753DC5B" w14:textId="77777777" w:rsidTr="00E47744">
        <w:tc>
          <w:tcPr>
            <w:tcW w:w="2405" w:type="dxa"/>
            <w:gridSpan w:val="2"/>
          </w:tcPr>
          <w:p w14:paraId="319909C5" w14:textId="406D66CF" w:rsidR="00DF7216" w:rsidRPr="003D12C5" w:rsidRDefault="00DF7216">
            <w:pPr>
              <w:rPr>
                <w:rFonts w:ascii="Arial" w:hAnsi="Arial" w:cs="Arial"/>
                <w:b/>
                <w:bCs/>
              </w:rPr>
            </w:pPr>
            <w:r w:rsidRPr="003D12C5">
              <w:rPr>
                <w:rFonts w:ascii="Arial" w:hAnsi="Arial" w:cs="Arial"/>
                <w:b/>
                <w:bCs/>
              </w:rPr>
              <w:t>Members Name:</w:t>
            </w:r>
          </w:p>
        </w:tc>
        <w:tc>
          <w:tcPr>
            <w:tcW w:w="2693" w:type="dxa"/>
            <w:gridSpan w:val="3"/>
          </w:tcPr>
          <w:p w14:paraId="68C14E5A" w14:textId="77777777" w:rsidR="00DF7216" w:rsidRPr="003D12C5" w:rsidRDefault="00DF72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3073E267" w14:textId="5BE6B657" w:rsidR="00DF7216" w:rsidRPr="003D12C5" w:rsidRDefault="00DF7216">
            <w:pPr>
              <w:rPr>
                <w:rFonts w:ascii="Arial" w:hAnsi="Arial" w:cs="Arial"/>
                <w:b/>
                <w:bCs/>
              </w:rPr>
            </w:pPr>
            <w:r w:rsidRPr="003D12C5">
              <w:rPr>
                <w:rFonts w:ascii="Arial" w:hAnsi="Arial" w:cs="Arial"/>
                <w:b/>
                <w:bCs/>
              </w:rPr>
              <w:t>Affiliation No:</w:t>
            </w:r>
          </w:p>
        </w:tc>
        <w:tc>
          <w:tcPr>
            <w:tcW w:w="2217" w:type="dxa"/>
            <w:gridSpan w:val="2"/>
          </w:tcPr>
          <w:p w14:paraId="4C05D10F" w14:textId="77777777" w:rsidR="00DF7216" w:rsidRDefault="00DF7216">
            <w:pPr>
              <w:rPr>
                <w:rFonts w:ascii="Arial" w:hAnsi="Arial" w:cs="Arial"/>
              </w:rPr>
            </w:pPr>
          </w:p>
          <w:p w14:paraId="5718A3E1" w14:textId="25085732" w:rsidR="00DF7216" w:rsidRPr="00BE17DB" w:rsidRDefault="00DF7216">
            <w:pPr>
              <w:rPr>
                <w:rFonts w:ascii="Arial" w:hAnsi="Arial" w:cs="Arial"/>
              </w:rPr>
            </w:pPr>
          </w:p>
        </w:tc>
      </w:tr>
      <w:tr w:rsidR="00AD201D" w:rsidRPr="00BE17DB" w14:paraId="78327C05" w14:textId="77777777" w:rsidTr="00E47744">
        <w:tc>
          <w:tcPr>
            <w:tcW w:w="2405" w:type="dxa"/>
            <w:gridSpan w:val="2"/>
          </w:tcPr>
          <w:p w14:paraId="1739854C" w14:textId="0C7727E7" w:rsidR="00DF7216" w:rsidRPr="003D12C5" w:rsidRDefault="00DF7216">
            <w:pPr>
              <w:rPr>
                <w:rFonts w:ascii="Arial" w:hAnsi="Arial" w:cs="Arial"/>
                <w:b/>
                <w:bCs/>
              </w:rPr>
            </w:pPr>
            <w:r w:rsidRPr="003D12C5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2693" w:type="dxa"/>
            <w:gridSpan w:val="3"/>
          </w:tcPr>
          <w:p w14:paraId="3DCC60DC" w14:textId="77777777" w:rsidR="00DF7216" w:rsidRPr="003D12C5" w:rsidRDefault="00DF7216">
            <w:pPr>
              <w:rPr>
                <w:rFonts w:ascii="Arial" w:hAnsi="Arial" w:cs="Arial"/>
                <w:b/>
                <w:bCs/>
              </w:rPr>
            </w:pPr>
          </w:p>
          <w:p w14:paraId="0011E54F" w14:textId="77777777" w:rsidR="00DF7216" w:rsidRPr="003D12C5" w:rsidRDefault="00DF72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28A293EE" w14:textId="7D6422F0" w:rsidR="00DF7216" w:rsidRPr="003D12C5" w:rsidRDefault="00DF7216">
            <w:pPr>
              <w:rPr>
                <w:rFonts w:ascii="Arial" w:hAnsi="Arial" w:cs="Arial"/>
                <w:b/>
                <w:bCs/>
              </w:rPr>
            </w:pPr>
            <w:r w:rsidRPr="003D12C5">
              <w:rPr>
                <w:rFonts w:ascii="Arial" w:hAnsi="Arial" w:cs="Arial"/>
                <w:b/>
                <w:bCs/>
              </w:rPr>
              <w:t>Contact No.</w:t>
            </w:r>
          </w:p>
        </w:tc>
        <w:tc>
          <w:tcPr>
            <w:tcW w:w="2217" w:type="dxa"/>
            <w:gridSpan w:val="2"/>
          </w:tcPr>
          <w:p w14:paraId="14BB8037" w14:textId="14E75024" w:rsidR="00DF7216" w:rsidRPr="00BE17DB" w:rsidRDefault="00DF7216">
            <w:pPr>
              <w:rPr>
                <w:rFonts w:ascii="Arial" w:hAnsi="Arial" w:cs="Arial"/>
              </w:rPr>
            </w:pPr>
          </w:p>
        </w:tc>
      </w:tr>
      <w:tr w:rsidR="004E59BD" w:rsidRPr="00BE17DB" w14:paraId="63C6D9D2" w14:textId="77777777" w:rsidTr="00E47744">
        <w:tc>
          <w:tcPr>
            <w:tcW w:w="2405" w:type="dxa"/>
            <w:gridSpan w:val="2"/>
          </w:tcPr>
          <w:p w14:paraId="03260B24" w14:textId="745FD1FF" w:rsidR="004E59BD" w:rsidRPr="003D12C5" w:rsidRDefault="004E59BD">
            <w:pPr>
              <w:rPr>
                <w:rFonts w:ascii="Arial" w:hAnsi="Arial" w:cs="Arial"/>
                <w:b/>
                <w:bCs/>
              </w:rPr>
            </w:pPr>
            <w:r w:rsidRPr="003D12C5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6611" w:type="dxa"/>
            <w:gridSpan w:val="7"/>
          </w:tcPr>
          <w:p w14:paraId="66F8D17B" w14:textId="77777777" w:rsidR="004E59BD" w:rsidRPr="003D12C5" w:rsidRDefault="004E59BD">
            <w:pPr>
              <w:rPr>
                <w:rFonts w:ascii="Arial" w:hAnsi="Arial" w:cs="Arial"/>
                <w:b/>
                <w:bCs/>
              </w:rPr>
            </w:pPr>
          </w:p>
          <w:p w14:paraId="65861454" w14:textId="54B96231" w:rsidR="000D181F" w:rsidRPr="003D12C5" w:rsidRDefault="000D18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201D" w:rsidRPr="00BE17DB" w14:paraId="3029571A" w14:textId="77777777" w:rsidTr="00E47744">
        <w:tc>
          <w:tcPr>
            <w:tcW w:w="2405" w:type="dxa"/>
            <w:gridSpan w:val="2"/>
          </w:tcPr>
          <w:p w14:paraId="6C900D71" w14:textId="583C0B48" w:rsidR="00DF7216" w:rsidRPr="003D12C5" w:rsidRDefault="003D12C5">
            <w:pPr>
              <w:rPr>
                <w:rFonts w:ascii="Arial" w:hAnsi="Arial" w:cs="Arial"/>
                <w:b/>
                <w:bCs/>
              </w:rPr>
            </w:pPr>
            <w:r w:rsidRPr="003D12C5">
              <w:rPr>
                <w:rFonts w:ascii="Arial" w:hAnsi="Arial" w:cs="Arial"/>
                <w:b/>
                <w:bCs/>
              </w:rPr>
              <w:t xml:space="preserve">Supporting </w:t>
            </w:r>
            <w:r w:rsidR="00DF7216" w:rsidRPr="003D12C5">
              <w:rPr>
                <w:rFonts w:ascii="Arial" w:hAnsi="Arial" w:cs="Arial"/>
                <w:b/>
                <w:bCs/>
              </w:rPr>
              <w:t>Committee Member:</w:t>
            </w:r>
          </w:p>
        </w:tc>
        <w:tc>
          <w:tcPr>
            <w:tcW w:w="2693" w:type="dxa"/>
            <w:gridSpan w:val="3"/>
          </w:tcPr>
          <w:p w14:paraId="1FBA4141" w14:textId="77777777" w:rsidR="00DF7216" w:rsidRPr="003D12C5" w:rsidRDefault="00DF72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2DAB4D1E" w14:textId="4CF5AF41" w:rsidR="00DF7216" w:rsidRPr="003D12C5" w:rsidRDefault="00DF7216">
            <w:pPr>
              <w:rPr>
                <w:rFonts w:ascii="Arial" w:hAnsi="Arial" w:cs="Arial"/>
                <w:b/>
                <w:bCs/>
              </w:rPr>
            </w:pPr>
            <w:r w:rsidRPr="003D12C5">
              <w:rPr>
                <w:rFonts w:ascii="Arial" w:hAnsi="Arial" w:cs="Arial"/>
                <w:b/>
                <w:bCs/>
              </w:rPr>
              <w:t>Amount Requested:</w:t>
            </w:r>
          </w:p>
        </w:tc>
        <w:tc>
          <w:tcPr>
            <w:tcW w:w="2217" w:type="dxa"/>
            <w:gridSpan w:val="2"/>
          </w:tcPr>
          <w:p w14:paraId="6D60A867" w14:textId="38266438" w:rsidR="00DF7216" w:rsidRPr="00DF7216" w:rsidRDefault="00DF7216">
            <w:pPr>
              <w:rPr>
                <w:rFonts w:ascii="Arial" w:hAnsi="Arial" w:cs="Arial"/>
                <w:b/>
                <w:bCs/>
              </w:rPr>
            </w:pPr>
            <w:r w:rsidRPr="00DF7216">
              <w:rPr>
                <w:rFonts w:ascii="Arial" w:hAnsi="Arial" w:cs="Arial"/>
                <w:b/>
                <w:bCs/>
              </w:rPr>
              <w:t>£</w:t>
            </w:r>
          </w:p>
        </w:tc>
      </w:tr>
      <w:tr w:rsidR="00AD201D" w:rsidRPr="00BE17DB" w14:paraId="7FCFE09A" w14:textId="77777777" w:rsidTr="00520B15">
        <w:tc>
          <w:tcPr>
            <w:tcW w:w="9016" w:type="dxa"/>
            <w:gridSpan w:val="9"/>
          </w:tcPr>
          <w:p w14:paraId="156932D5" w14:textId="414A4860" w:rsidR="00AD201D" w:rsidRPr="00BE17DB" w:rsidRDefault="00AD201D" w:rsidP="00B8194F">
            <w:pPr>
              <w:rPr>
                <w:rFonts w:ascii="Arial" w:hAnsi="Arial" w:cs="Arial"/>
              </w:rPr>
            </w:pPr>
            <w:r w:rsidRPr="003D12C5">
              <w:rPr>
                <w:rFonts w:ascii="Arial" w:hAnsi="Arial" w:cs="Arial"/>
                <w:b/>
                <w:bCs/>
              </w:rPr>
              <w:t>Reason for request</w:t>
            </w:r>
            <w:r>
              <w:rPr>
                <w:rFonts w:ascii="Arial" w:hAnsi="Arial" w:cs="Arial"/>
                <w:b/>
                <w:bCs/>
              </w:rPr>
              <w:t xml:space="preserve"> (please tick)</w:t>
            </w:r>
            <w:r w:rsidR="008552F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552F8" w:rsidRPr="00BE17DB" w14:paraId="196772E1" w14:textId="77777777" w:rsidTr="00E47744">
        <w:tc>
          <w:tcPr>
            <w:tcW w:w="1838" w:type="dxa"/>
          </w:tcPr>
          <w:p w14:paraId="28B617BA" w14:textId="77777777" w:rsidR="008552F8" w:rsidRDefault="008552F8" w:rsidP="0085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 / Uniform</w:t>
            </w:r>
          </w:p>
          <w:p w14:paraId="760B174A" w14:textId="77777777" w:rsidR="008552F8" w:rsidRPr="003D12C5" w:rsidRDefault="008552F8" w:rsidP="008552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10190640" w14:textId="34D54D81" w:rsidR="008552F8" w:rsidRPr="003D12C5" w:rsidRDefault="008552F8" w:rsidP="008552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11E3374" w14:textId="5E9E52B0" w:rsidR="008552F8" w:rsidRPr="003D12C5" w:rsidRDefault="008552F8" w:rsidP="008552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Club Fees</w:t>
            </w:r>
          </w:p>
        </w:tc>
        <w:tc>
          <w:tcPr>
            <w:tcW w:w="567" w:type="dxa"/>
          </w:tcPr>
          <w:p w14:paraId="78EBB3E9" w14:textId="5C721F0E" w:rsidR="008552F8" w:rsidRPr="003D12C5" w:rsidRDefault="008552F8" w:rsidP="008552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4BA430CE" w14:textId="5823A8CB" w:rsidR="008552F8" w:rsidRPr="003D12C5" w:rsidRDefault="008552F8" w:rsidP="008552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Affiliation</w:t>
            </w:r>
          </w:p>
        </w:tc>
        <w:tc>
          <w:tcPr>
            <w:tcW w:w="567" w:type="dxa"/>
          </w:tcPr>
          <w:p w14:paraId="0F909E5F" w14:textId="3607285C" w:rsidR="008552F8" w:rsidRPr="003D12C5" w:rsidRDefault="008552F8" w:rsidP="008552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71C8D6B" w14:textId="57D732A7" w:rsidR="008552F8" w:rsidRPr="003D12C5" w:rsidRDefault="008552F8" w:rsidP="008552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Courses</w:t>
            </w:r>
          </w:p>
        </w:tc>
        <w:tc>
          <w:tcPr>
            <w:tcW w:w="516" w:type="dxa"/>
          </w:tcPr>
          <w:p w14:paraId="3A1D8441" w14:textId="3A7CF700" w:rsidR="008552F8" w:rsidRPr="003D12C5" w:rsidRDefault="008552F8" w:rsidP="008552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13ECE" w:rsidRPr="00BE17DB" w14:paraId="283A7F27" w14:textId="77777777" w:rsidTr="00E47744">
        <w:tc>
          <w:tcPr>
            <w:tcW w:w="1838" w:type="dxa"/>
          </w:tcPr>
          <w:p w14:paraId="2D6011FD" w14:textId="21E02B54" w:rsidR="00B13ECE" w:rsidRDefault="00B13ECE" w:rsidP="0085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Coaching</w:t>
            </w:r>
          </w:p>
        </w:tc>
        <w:tc>
          <w:tcPr>
            <w:tcW w:w="567" w:type="dxa"/>
          </w:tcPr>
          <w:p w14:paraId="599EE822" w14:textId="77777777" w:rsidR="00B13ECE" w:rsidRPr="003D12C5" w:rsidRDefault="00B13ECE" w:rsidP="008552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03C364B" w14:textId="0868AD13" w:rsidR="00B13ECE" w:rsidRDefault="00B13ECE" w:rsidP="0085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Umpiring</w:t>
            </w:r>
          </w:p>
        </w:tc>
        <w:tc>
          <w:tcPr>
            <w:tcW w:w="567" w:type="dxa"/>
          </w:tcPr>
          <w:p w14:paraId="60FBC232" w14:textId="77777777" w:rsidR="00B13ECE" w:rsidRPr="003D12C5" w:rsidRDefault="00B13ECE" w:rsidP="008552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3555E808" w14:textId="4091425F" w:rsidR="00B13ECE" w:rsidRDefault="00B13ECE" w:rsidP="008552F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BB35C04" w14:textId="77777777" w:rsidR="00B13ECE" w:rsidRPr="003D12C5" w:rsidRDefault="00B13ECE" w:rsidP="008552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ADDC883" w14:textId="77777777" w:rsidR="00B13ECE" w:rsidRDefault="00B13ECE" w:rsidP="008552F8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962393B" w14:textId="77777777" w:rsidR="00B13ECE" w:rsidRPr="003D12C5" w:rsidRDefault="00B13ECE" w:rsidP="008552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552F8" w:rsidRPr="00BE17DB" w14:paraId="2AA73092" w14:textId="77777777" w:rsidTr="00E47744">
        <w:tc>
          <w:tcPr>
            <w:tcW w:w="2405" w:type="dxa"/>
            <w:gridSpan w:val="2"/>
          </w:tcPr>
          <w:p w14:paraId="72019B7C" w14:textId="6ED9D815" w:rsidR="008552F8" w:rsidRPr="003D12C5" w:rsidRDefault="008552F8" w:rsidP="008552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6611" w:type="dxa"/>
            <w:gridSpan w:val="7"/>
          </w:tcPr>
          <w:p w14:paraId="1C335D74" w14:textId="77777777" w:rsidR="008552F8" w:rsidRDefault="008552F8" w:rsidP="008552F8">
            <w:pPr>
              <w:rPr>
                <w:rFonts w:ascii="Arial" w:hAnsi="Arial" w:cs="Arial"/>
              </w:rPr>
            </w:pPr>
          </w:p>
          <w:p w14:paraId="7A8DBD61" w14:textId="3839CB27" w:rsidR="008552F8" w:rsidRPr="00BE17DB" w:rsidRDefault="008552F8" w:rsidP="008552F8">
            <w:pPr>
              <w:rPr>
                <w:rFonts w:ascii="Arial" w:hAnsi="Arial" w:cs="Arial"/>
              </w:rPr>
            </w:pPr>
          </w:p>
        </w:tc>
      </w:tr>
      <w:tr w:rsidR="00E47744" w:rsidRPr="00BE17DB" w14:paraId="5898AA06" w14:textId="77777777" w:rsidTr="00E47744">
        <w:trPr>
          <w:trHeight w:val="331"/>
        </w:trPr>
        <w:tc>
          <w:tcPr>
            <w:tcW w:w="2405" w:type="dxa"/>
            <w:gridSpan w:val="2"/>
          </w:tcPr>
          <w:p w14:paraId="44D017FD" w14:textId="3FFBC7E7" w:rsidR="00E47744" w:rsidRPr="003D12C5" w:rsidRDefault="00E47744" w:rsidP="00E477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Personal Statement:</w:t>
            </w:r>
          </w:p>
        </w:tc>
        <w:tc>
          <w:tcPr>
            <w:tcW w:w="6611" w:type="dxa"/>
            <w:gridSpan w:val="7"/>
            <w:vMerge w:val="restart"/>
          </w:tcPr>
          <w:p w14:paraId="56EA6418" w14:textId="77777777" w:rsidR="00E47744" w:rsidRDefault="00E47744" w:rsidP="008552F8">
            <w:pPr>
              <w:rPr>
                <w:rFonts w:ascii="Arial" w:hAnsi="Arial" w:cs="Arial"/>
              </w:rPr>
            </w:pPr>
          </w:p>
          <w:p w14:paraId="790EDA7C" w14:textId="77777777" w:rsidR="00E47744" w:rsidRDefault="00E47744" w:rsidP="008552F8">
            <w:pPr>
              <w:rPr>
                <w:rFonts w:ascii="Arial" w:hAnsi="Arial" w:cs="Arial"/>
              </w:rPr>
            </w:pPr>
          </w:p>
          <w:p w14:paraId="49E0CB38" w14:textId="77777777" w:rsidR="00E47744" w:rsidRDefault="00E47744" w:rsidP="008552F8">
            <w:pPr>
              <w:rPr>
                <w:rFonts w:ascii="Arial" w:hAnsi="Arial" w:cs="Arial"/>
              </w:rPr>
            </w:pPr>
          </w:p>
          <w:p w14:paraId="4FE10D11" w14:textId="77777777" w:rsidR="00E47744" w:rsidRDefault="00E47744" w:rsidP="008552F8">
            <w:pPr>
              <w:rPr>
                <w:rFonts w:ascii="Arial" w:hAnsi="Arial" w:cs="Arial"/>
              </w:rPr>
            </w:pPr>
          </w:p>
          <w:p w14:paraId="07BF2A55" w14:textId="77777777" w:rsidR="00E47744" w:rsidRDefault="00E47744" w:rsidP="008552F8">
            <w:pPr>
              <w:rPr>
                <w:rFonts w:ascii="Arial" w:hAnsi="Arial" w:cs="Arial"/>
              </w:rPr>
            </w:pPr>
          </w:p>
          <w:p w14:paraId="4BC7BA99" w14:textId="77777777" w:rsidR="00E47744" w:rsidRDefault="00E47744" w:rsidP="008552F8">
            <w:pPr>
              <w:rPr>
                <w:rFonts w:ascii="Arial" w:hAnsi="Arial" w:cs="Arial"/>
              </w:rPr>
            </w:pPr>
          </w:p>
          <w:p w14:paraId="484E5081" w14:textId="77777777" w:rsidR="00E47744" w:rsidRDefault="00E47744" w:rsidP="008552F8">
            <w:pPr>
              <w:rPr>
                <w:rFonts w:ascii="Arial" w:hAnsi="Arial" w:cs="Arial"/>
              </w:rPr>
            </w:pPr>
          </w:p>
          <w:p w14:paraId="7E3529FC" w14:textId="2B236B32" w:rsidR="00E47744" w:rsidRPr="00E47744" w:rsidRDefault="00E47744" w:rsidP="00855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744" w:rsidRPr="00BE17DB" w14:paraId="2FBEF758" w14:textId="77777777" w:rsidTr="00E47744">
        <w:tc>
          <w:tcPr>
            <w:tcW w:w="2405" w:type="dxa"/>
            <w:gridSpan w:val="2"/>
          </w:tcPr>
          <w:p w14:paraId="20EE2428" w14:textId="598B0D32" w:rsidR="00E47744" w:rsidRDefault="00E47744" w:rsidP="008552F8">
            <w:pPr>
              <w:rPr>
                <w:rFonts w:ascii="Arial" w:hAnsi="Arial" w:cs="Arial"/>
              </w:rPr>
            </w:pPr>
            <w:r w:rsidRPr="00E47744">
              <w:rPr>
                <w:rFonts w:ascii="Arial" w:hAnsi="Arial" w:cs="Arial"/>
              </w:rPr>
              <w:t>Please provide details as to why you are requesting financial support, including the benefit to both yourself and the county</w:t>
            </w:r>
            <w:r>
              <w:rPr>
                <w:rFonts w:ascii="Arial" w:hAnsi="Arial" w:cs="Arial"/>
              </w:rPr>
              <w:t>.</w:t>
            </w:r>
          </w:p>
          <w:p w14:paraId="0B291F43" w14:textId="3930D1D1" w:rsidR="00E47744" w:rsidRPr="00E47744" w:rsidRDefault="00E47744" w:rsidP="008552F8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  <w:gridSpan w:val="7"/>
            <w:vMerge/>
          </w:tcPr>
          <w:p w14:paraId="2EB34DDE" w14:textId="02537E72" w:rsidR="00E47744" w:rsidRPr="00BE17DB" w:rsidRDefault="00E47744" w:rsidP="008552F8">
            <w:pPr>
              <w:rPr>
                <w:rFonts w:ascii="Arial" w:hAnsi="Arial" w:cs="Arial"/>
              </w:rPr>
            </w:pPr>
          </w:p>
        </w:tc>
      </w:tr>
      <w:tr w:rsidR="00E47744" w:rsidRPr="00BE17DB" w14:paraId="676B3773" w14:textId="77777777" w:rsidTr="00E47744">
        <w:trPr>
          <w:trHeight w:val="365"/>
        </w:trPr>
        <w:tc>
          <w:tcPr>
            <w:tcW w:w="2405" w:type="dxa"/>
            <w:gridSpan w:val="2"/>
          </w:tcPr>
          <w:p w14:paraId="6ED4CE37" w14:textId="37B692BE" w:rsidR="00E47744" w:rsidRPr="003D12C5" w:rsidRDefault="00E47744" w:rsidP="00E477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Funding:</w:t>
            </w:r>
          </w:p>
        </w:tc>
        <w:tc>
          <w:tcPr>
            <w:tcW w:w="6611" w:type="dxa"/>
            <w:gridSpan w:val="7"/>
            <w:vMerge w:val="restart"/>
          </w:tcPr>
          <w:p w14:paraId="1950F86C" w14:textId="77777777" w:rsidR="00E47744" w:rsidRPr="00BE17DB" w:rsidRDefault="00E47744" w:rsidP="008552F8">
            <w:pPr>
              <w:rPr>
                <w:rFonts w:ascii="Arial" w:hAnsi="Arial" w:cs="Arial"/>
              </w:rPr>
            </w:pPr>
          </w:p>
          <w:p w14:paraId="74F7F47C" w14:textId="77B9431F" w:rsidR="00E47744" w:rsidRPr="00BE17DB" w:rsidRDefault="00E47744" w:rsidP="008552F8">
            <w:pPr>
              <w:rPr>
                <w:rFonts w:ascii="Arial" w:hAnsi="Arial" w:cs="Arial"/>
              </w:rPr>
            </w:pPr>
          </w:p>
        </w:tc>
      </w:tr>
      <w:tr w:rsidR="00E47744" w:rsidRPr="00BE17DB" w14:paraId="3B2595F3" w14:textId="77777777" w:rsidTr="00E47744">
        <w:trPr>
          <w:trHeight w:val="888"/>
        </w:trPr>
        <w:tc>
          <w:tcPr>
            <w:tcW w:w="2405" w:type="dxa"/>
            <w:gridSpan w:val="2"/>
          </w:tcPr>
          <w:p w14:paraId="395D37E9" w14:textId="75B91C99" w:rsidR="00E47744" w:rsidRPr="00E47744" w:rsidRDefault="00E47744" w:rsidP="00E47744">
            <w:pPr>
              <w:rPr>
                <w:rFonts w:ascii="Arial" w:hAnsi="Arial" w:cs="Arial"/>
              </w:rPr>
            </w:pPr>
            <w:r w:rsidRPr="00E47744">
              <w:rPr>
                <w:rFonts w:ascii="Arial" w:hAnsi="Arial" w:cs="Arial"/>
              </w:rPr>
              <w:t>Please list other organisations you have approached for support / details of any support received</w:t>
            </w:r>
            <w:r>
              <w:rPr>
                <w:rFonts w:ascii="Arial" w:hAnsi="Arial" w:cs="Arial"/>
              </w:rPr>
              <w:t>.</w:t>
            </w:r>
          </w:p>
          <w:p w14:paraId="1A50C38B" w14:textId="77777777" w:rsidR="00E47744" w:rsidRPr="00E47744" w:rsidRDefault="00E47744" w:rsidP="008552F8">
            <w:pPr>
              <w:rPr>
                <w:rFonts w:ascii="Arial" w:hAnsi="Arial" w:cs="Arial"/>
              </w:rPr>
            </w:pPr>
          </w:p>
        </w:tc>
        <w:tc>
          <w:tcPr>
            <w:tcW w:w="6611" w:type="dxa"/>
            <w:gridSpan w:val="7"/>
            <w:vMerge/>
          </w:tcPr>
          <w:p w14:paraId="276A7C0C" w14:textId="77777777" w:rsidR="00E47744" w:rsidRPr="00BE17DB" w:rsidRDefault="00E47744" w:rsidP="008552F8">
            <w:pPr>
              <w:rPr>
                <w:rFonts w:ascii="Arial" w:hAnsi="Arial" w:cs="Arial"/>
              </w:rPr>
            </w:pPr>
          </w:p>
        </w:tc>
      </w:tr>
    </w:tbl>
    <w:p w14:paraId="3688FB81" w14:textId="1921D08C" w:rsidR="000D181F" w:rsidRPr="00BE17DB" w:rsidRDefault="008C053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D181F" w:rsidRPr="00BE17DB">
        <w:rPr>
          <w:rFonts w:ascii="Arial" w:hAnsi="Arial" w:cs="Arial"/>
        </w:rPr>
        <w:t xml:space="preserve">I declare that the information I have provided is accurate and I consent to NCNA to using this information to process my request for </w:t>
      </w:r>
      <w:r w:rsidR="008552F8">
        <w:rPr>
          <w:rFonts w:ascii="Arial" w:hAnsi="Arial" w:cs="Arial"/>
        </w:rPr>
        <w:t xml:space="preserve">financial </w:t>
      </w:r>
      <w:r w:rsidR="000D181F" w:rsidRPr="00BE17DB">
        <w:rPr>
          <w:rFonts w:ascii="Arial" w:hAnsi="Arial" w:cs="Arial"/>
        </w:rPr>
        <w:t>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336"/>
        <w:gridCol w:w="2298"/>
      </w:tblGrid>
      <w:tr w:rsidR="00DF7216" w:rsidRPr="00BE17DB" w14:paraId="673F23BB" w14:textId="77777777" w:rsidTr="00DF7216">
        <w:tc>
          <w:tcPr>
            <w:tcW w:w="2122" w:type="dxa"/>
          </w:tcPr>
          <w:p w14:paraId="7BF71053" w14:textId="049D5663" w:rsidR="00DF7216" w:rsidRPr="003D12C5" w:rsidRDefault="00DF7216" w:rsidP="000D181F">
            <w:pPr>
              <w:rPr>
                <w:rFonts w:ascii="Arial" w:hAnsi="Arial" w:cs="Arial"/>
                <w:b/>
                <w:bCs/>
              </w:rPr>
            </w:pPr>
            <w:r w:rsidRPr="003D12C5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260" w:type="dxa"/>
          </w:tcPr>
          <w:p w14:paraId="0648B657" w14:textId="77777777" w:rsidR="00DF7216" w:rsidRDefault="00DF7216" w:rsidP="000D181F">
            <w:pPr>
              <w:rPr>
                <w:rFonts w:ascii="Arial" w:hAnsi="Arial" w:cs="Arial"/>
              </w:rPr>
            </w:pPr>
          </w:p>
          <w:p w14:paraId="131BD7E9" w14:textId="2E36C5A2" w:rsidR="00DF7216" w:rsidRDefault="00DF7216" w:rsidP="000D181F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10D694EC" w14:textId="5138A611" w:rsidR="00DF7216" w:rsidRPr="00DF7216" w:rsidRDefault="00DF7216" w:rsidP="000D181F">
            <w:pPr>
              <w:rPr>
                <w:rFonts w:ascii="Arial" w:hAnsi="Arial" w:cs="Arial"/>
                <w:b/>
                <w:bCs/>
              </w:rPr>
            </w:pPr>
            <w:r w:rsidRPr="00DF7216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2298" w:type="dxa"/>
          </w:tcPr>
          <w:p w14:paraId="503A4A3F" w14:textId="33E5C580" w:rsidR="00DF7216" w:rsidRPr="00BE17DB" w:rsidRDefault="00DF7216" w:rsidP="000D181F">
            <w:pPr>
              <w:rPr>
                <w:rFonts w:ascii="Arial" w:hAnsi="Arial" w:cs="Arial"/>
              </w:rPr>
            </w:pPr>
          </w:p>
        </w:tc>
      </w:tr>
      <w:tr w:rsidR="000D181F" w:rsidRPr="00BE17DB" w14:paraId="4094AC7E" w14:textId="77777777" w:rsidTr="00F15464">
        <w:tc>
          <w:tcPr>
            <w:tcW w:w="2122" w:type="dxa"/>
          </w:tcPr>
          <w:p w14:paraId="095553E7" w14:textId="0DFE37D0" w:rsidR="000D181F" w:rsidRPr="003D12C5" w:rsidRDefault="000D181F" w:rsidP="000D181F">
            <w:pPr>
              <w:rPr>
                <w:rFonts w:ascii="Arial" w:hAnsi="Arial" w:cs="Arial"/>
                <w:b/>
                <w:bCs/>
              </w:rPr>
            </w:pPr>
            <w:r w:rsidRPr="003D12C5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6894" w:type="dxa"/>
            <w:gridSpan w:val="3"/>
          </w:tcPr>
          <w:p w14:paraId="7656D96F" w14:textId="7CE07606" w:rsidR="00F15464" w:rsidRDefault="00F15464" w:rsidP="000D181F">
            <w:pPr>
              <w:rPr>
                <w:rFonts w:ascii="Arial" w:hAnsi="Arial" w:cs="Arial"/>
              </w:rPr>
            </w:pPr>
          </w:p>
          <w:p w14:paraId="41007DCF" w14:textId="77777777" w:rsidR="000D181F" w:rsidRDefault="000D181F" w:rsidP="000D181F">
            <w:pPr>
              <w:rPr>
                <w:rFonts w:ascii="Arial" w:hAnsi="Arial" w:cs="Arial"/>
              </w:rPr>
            </w:pPr>
          </w:p>
          <w:p w14:paraId="29807852" w14:textId="5B5402E9" w:rsidR="003D12C5" w:rsidRPr="00BE17DB" w:rsidRDefault="003D12C5" w:rsidP="000D181F">
            <w:pPr>
              <w:rPr>
                <w:rFonts w:ascii="Arial" w:hAnsi="Arial" w:cs="Arial"/>
              </w:rPr>
            </w:pPr>
          </w:p>
        </w:tc>
      </w:tr>
    </w:tbl>
    <w:p w14:paraId="0055C440" w14:textId="613C664F" w:rsidR="000D181F" w:rsidRPr="00BE17DB" w:rsidRDefault="000D181F" w:rsidP="008C0532">
      <w:pPr>
        <w:rPr>
          <w:rFonts w:ascii="Arial" w:hAnsi="Arial" w:cs="Arial"/>
        </w:rPr>
      </w:pPr>
    </w:p>
    <w:sectPr w:rsidR="000D181F" w:rsidRPr="00BE17DB" w:rsidSect="008552F8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9D3C" w14:textId="77777777" w:rsidR="00F15464" w:rsidRDefault="00F15464" w:rsidP="00F15464">
      <w:pPr>
        <w:spacing w:after="0" w:line="240" w:lineRule="auto"/>
      </w:pPr>
      <w:r>
        <w:separator/>
      </w:r>
    </w:p>
  </w:endnote>
  <w:endnote w:type="continuationSeparator" w:id="0">
    <w:p w14:paraId="5BED3FAB" w14:textId="77777777" w:rsidR="00F15464" w:rsidRDefault="00F15464" w:rsidP="00F1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FF16" w14:textId="77777777" w:rsidR="008C0532" w:rsidRDefault="008C0532" w:rsidP="008C0532">
    <w:pPr>
      <w:pStyle w:val="Footer"/>
      <w:rPr>
        <w:lang w:val="en-US"/>
      </w:rPr>
    </w:pPr>
    <w:r>
      <w:rPr>
        <w:lang w:val="en-US"/>
      </w:rPr>
      <w:t>County use only:</w:t>
    </w:r>
  </w:p>
  <w:p w14:paraId="20C5A877" w14:textId="63E5F291" w:rsidR="008C0532" w:rsidRDefault="008552F8" w:rsidP="008552F8">
    <w:pPr>
      <w:pStyle w:val="Footer"/>
      <w:tabs>
        <w:tab w:val="clear" w:pos="4513"/>
        <w:tab w:val="clear" w:pos="9026"/>
        <w:tab w:val="left" w:pos="2136"/>
      </w:tabs>
      <w:rPr>
        <w:lang w:val="en-US"/>
      </w:rPr>
    </w:pPr>
    <w:r>
      <w:rPr>
        <w:lang w:val="en-US"/>
      </w:rPr>
      <w:tab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432"/>
      <w:gridCol w:w="2194"/>
      <w:gridCol w:w="2195"/>
      <w:gridCol w:w="2195"/>
    </w:tblGrid>
    <w:tr w:rsidR="008C0532" w14:paraId="5D2866B0" w14:textId="77777777" w:rsidTr="00F043BE">
      <w:tc>
        <w:tcPr>
          <w:tcW w:w="2432" w:type="dxa"/>
        </w:tcPr>
        <w:p w14:paraId="59DC9CEB" w14:textId="77777777" w:rsidR="008C0532" w:rsidRDefault="008C0532" w:rsidP="008C0532">
          <w:pPr>
            <w:pStyle w:val="Footer"/>
            <w:rPr>
              <w:lang w:val="en-US"/>
            </w:rPr>
          </w:pPr>
          <w:r>
            <w:rPr>
              <w:lang w:val="en-US"/>
            </w:rPr>
            <w:t>Date request received:</w:t>
          </w:r>
        </w:p>
      </w:tc>
      <w:tc>
        <w:tcPr>
          <w:tcW w:w="2194" w:type="dxa"/>
        </w:tcPr>
        <w:p w14:paraId="7F7CCC58" w14:textId="77777777" w:rsidR="008C0532" w:rsidRDefault="008C0532" w:rsidP="008C0532">
          <w:pPr>
            <w:pStyle w:val="Footer"/>
            <w:rPr>
              <w:lang w:val="en-US"/>
            </w:rPr>
          </w:pPr>
        </w:p>
      </w:tc>
      <w:tc>
        <w:tcPr>
          <w:tcW w:w="2195" w:type="dxa"/>
        </w:tcPr>
        <w:p w14:paraId="71B8382A" w14:textId="77777777" w:rsidR="008C0532" w:rsidRDefault="008C0532" w:rsidP="008C0532">
          <w:pPr>
            <w:pStyle w:val="Footer"/>
            <w:rPr>
              <w:lang w:val="en-US"/>
            </w:rPr>
          </w:pPr>
          <w:r>
            <w:rPr>
              <w:lang w:val="en-US"/>
            </w:rPr>
            <w:t>Date sent to committee:</w:t>
          </w:r>
        </w:p>
      </w:tc>
      <w:tc>
        <w:tcPr>
          <w:tcW w:w="2195" w:type="dxa"/>
        </w:tcPr>
        <w:p w14:paraId="434F8830" w14:textId="77777777" w:rsidR="008C0532" w:rsidRDefault="008C0532" w:rsidP="008C0532">
          <w:pPr>
            <w:pStyle w:val="Footer"/>
            <w:rPr>
              <w:lang w:val="en-US"/>
            </w:rPr>
          </w:pPr>
        </w:p>
      </w:tc>
    </w:tr>
    <w:tr w:rsidR="008C0532" w14:paraId="1CE35359" w14:textId="77777777" w:rsidTr="00F043BE">
      <w:tc>
        <w:tcPr>
          <w:tcW w:w="2432" w:type="dxa"/>
        </w:tcPr>
        <w:p w14:paraId="71F85230" w14:textId="77777777" w:rsidR="008C0532" w:rsidRDefault="008C0532" w:rsidP="008C0532">
          <w:pPr>
            <w:pStyle w:val="Footer"/>
            <w:rPr>
              <w:lang w:val="en-US"/>
            </w:rPr>
          </w:pPr>
          <w:r>
            <w:rPr>
              <w:lang w:val="en-US"/>
            </w:rPr>
            <w:t>Outcome:</w:t>
          </w:r>
        </w:p>
      </w:tc>
      <w:tc>
        <w:tcPr>
          <w:tcW w:w="2194" w:type="dxa"/>
        </w:tcPr>
        <w:p w14:paraId="5E75FCFD" w14:textId="77777777" w:rsidR="008C0532" w:rsidRDefault="008C0532" w:rsidP="008C0532">
          <w:pPr>
            <w:pStyle w:val="Footer"/>
            <w:rPr>
              <w:lang w:val="en-US"/>
            </w:rPr>
          </w:pPr>
        </w:p>
      </w:tc>
      <w:tc>
        <w:tcPr>
          <w:tcW w:w="2195" w:type="dxa"/>
        </w:tcPr>
        <w:p w14:paraId="6F7751FF" w14:textId="77777777" w:rsidR="008C0532" w:rsidRDefault="008C0532" w:rsidP="008C0532">
          <w:pPr>
            <w:pStyle w:val="Footer"/>
            <w:rPr>
              <w:lang w:val="en-US"/>
            </w:rPr>
          </w:pPr>
          <w:r>
            <w:rPr>
              <w:lang w:val="en-US"/>
            </w:rPr>
            <w:t>Amount agreed:</w:t>
          </w:r>
        </w:p>
      </w:tc>
      <w:tc>
        <w:tcPr>
          <w:tcW w:w="2195" w:type="dxa"/>
        </w:tcPr>
        <w:p w14:paraId="4F91868B" w14:textId="77777777" w:rsidR="008C0532" w:rsidRDefault="008C0532" w:rsidP="008C0532">
          <w:pPr>
            <w:pStyle w:val="Footer"/>
            <w:rPr>
              <w:lang w:val="en-US"/>
            </w:rPr>
          </w:pPr>
        </w:p>
      </w:tc>
    </w:tr>
    <w:tr w:rsidR="008C0532" w14:paraId="3C2C3BD9" w14:textId="77777777" w:rsidTr="00F043BE">
      <w:tc>
        <w:tcPr>
          <w:tcW w:w="2432" w:type="dxa"/>
        </w:tcPr>
        <w:p w14:paraId="5801306F" w14:textId="77777777" w:rsidR="008C0532" w:rsidRDefault="008C0532" w:rsidP="008C0532">
          <w:pPr>
            <w:pStyle w:val="Footer"/>
            <w:rPr>
              <w:lang w:val="en-US"/>
            </w:rPr>
          </w:pPr>
          <w:r>
            <w:rPr>
              <w:lang w:val="en-US"/>
            </w:rPr>
            <w:t>Date paid:</w:t>
          </w:r>
        </w:p>
      </w:tc>
      <w:tc>
        <w:tcPr>
          <w:tcW w:w="2194" w:type="dxa"/>
        </w:tcPr>
        <w:p w14:paraId="40ABE785" w14:textId="77777777" w:rsidR="008C0532" w:rsidRDefault="008C0532" w:rsidP="008C0532">
          <w:pPr>
            <w:pStyle w:val="Footer"/>
            <w:rPr>
              <w:lang w:val="en-US"/>
            </w:rPr>
          </w:pPr>
        </w:p>
      </w:tc>
      <w:tc>
        <w:tcPr>
          <w:tcW w:w="2195" w:type="dxa"/>
        </w:tcPr>
        <w:p w14:paraId="1DDDA0F3" w14:textId="77777777" w:rsidR="008C0532" w:rsidRDefault="008C0532" w:rsidP="008C0532">
          <w:pPr>
            <w:pStyle w:val="Footer"/>
            <w:rPr>
              <w:lang w:val="en-US"/>
            </w:rPr>
          </w:pPr>
        </w:p>
      </w:tc>
      <w:tc>
        <w:tcPr>
          <w:tcW w:w="2195" w:type="dxa"/>
        </w:tcPr>
        <w:p w14:paraId="5A7456A1" w14:textId="77777777" w:rsidR="008C0532" w:rsidRDefault="008C0532" w:rsidP="008C0532">
          <w:pPr>
            <w:pStyle w:val="Footer"/>
            <w:rPr>
              <w:lang w:val="en-US"/>
            </w:rPr>
          </w:pPr>
        </w:p>
      </w:tc>
    </w:tr>
  </w:tbl>
  <w:p w14:paraId="0800DA1D" w14:textId="77777777" w:rsidR="008C0532" w:rsidRPr="00F15464" w:rsidRDefault="008C0532" w:rsidP="008C0532">
    <w:pPr>
      <w:pStyle w:val="Footer"/>
      <w:rPr>
        <w:lang w:val="en-US"/>
      </w:rPr>
    </w:pPr>
  </w:p>
  <w:p w14:paraId="22C2C248" w14:textId="77777777" w:rsidR="008C0532" w:rsidRDefault="008C0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A401" w14:textId="77777777" w:rsidR="00F15464" w:rsidRDefault="00F15464" w:rsidP="00F15464">
      <w:pPr>
        <w:spacing w:after="0" w:line="240" w:lineRule="auto"/>
      </w:pPr>
      <w:r>
        <w:separator/>
      </w:r>
    </w:p>
  </w:footnote>
  <w:footnote w:type="continuationSeparator" w:id="0">
    <w:p w14:paraId="0FA2C986" w14:textId="77777777" w:rsidR="00F15464" w:rsidRDefault="00F15464" w:rsidP="00F1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CEFB" w14:textId="6A122A12" w:rsidR="008C0532" w:rsidRDefault="002A2D14" w:rsidP="002A2D14">
    <w:pPr>
      <w:rPr>
        <w:rFonts w:ascii="Arial" w:hAnsi="Arial" w:cs="Arial"/>
        <w:b/>
        <w:sz w:val="28"/>
        <w:szCs w:val="28"/>
      </w:rPr>
    </w:pPr>
    <w:r>
      <w:rPr>
        <w:rFonts w:ascii="Palatino Linotype" w:hAnsi="Palatino Linotype"/>
        <w:b/>
        <w:noProof/>
        <w:sz w:val="32"/>
        <w:szCs w:val="32"/>
      </w:rPr>
      <w:drawing>
        <wp:anchor distT="0" distB="0" distL="114300" distR="114300" simplePos="0" relativeHeight="251666432" behindDoc="1" locked="0" layoutInCell="1" allowOverlap="1" wp14:anchorId="57D76F7D" wp14:editId="2E775010">
          <wp:simplePos x="0" y="0"/>
          <wp:positionH relativeFrom="column">
            <wp:posOffset>-304800</wp:posOffset>
          </wp:positionH>
          <wp:positionV relativeFrom="paragraph">
            <wp:posOffset>-183515</wp:posOffset>
          </wp:positionV>
          <wp:extent cx="1488440" cy="815340"/>
          <wp:effectExtent l="0" t="0" r="0" b="3810"/>
          <wp:wrapTight wrapText="bothSides">
            <wp:wrapPolygon edited="0">
              <wp:start x="0" y="0"/>
              <wp:lineTo x="0" y="21196"/>
              <wp:lineTo x="21287" y="21196"/>
              <wp:lineTo x="2128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53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1C57E0D4" wp14:editId="299CFE5D">
          <wp:simplePos x="0" y="0"/>
          <wp:positionH relativeFrom="column">
            <wp:posOffset>5364480</wp:posOffset>
          </wp:positionH>
          <wp:positionV relativeFrom="paragraph">
            <wp:posOffset>-15875</wp:posOffset>
          </wp:positionV>
          <wp:extent cx="622301" cy="74676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1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532" w:rsidRPr="008C0532">
      <w:rPr>
        <w:rFonts w:ascii="Arial" w:hAnsi="Arial" w:cs="Arial"/>
        <w:b/>
        <w:sz w:val="28"/>
        <w:szCs w:val="28"/>
      </w:rPr>
      <w:t>NORFOLK COUNTY NETBALL ASSOCIATION</w:t>
    </w:r>
  </w:p>
  <w:p w14:paraId="47E67BD3" w14:textId="5D008BEF" w:rsidR="00F15464" w:rsidRDefault="002A2D14" w:rsidP="002A2D14">
    <w:r>
      <w:rPr>
        <w:rFonts w:ascii="Arial" w:hAnsi="Arial" w:cs="Arial"/>
        <w:b/>
        <w:sz w:val="28"/>
        <w:szCs w:val="28"/>
      </w:rPr>
      <w:t xml:space="preserve">    </w:t>
    </w:r>
    <w:r w:rsidR="008C0532">
      <w:rPr>
        <w:rFonts w:ascii="Arial" w:hAnsi="Arial" w:cs="Arial"/>
        <w:b/>
        <w:sz w:val="28"/>
        <w:szCs w:val="28"/>
      </w:rPr>
      <w:t xml:space="preserve">Financial </w:t>
    </w:r>
    <w:r w:rsidR="00DC6EC2">
      <w:rPr>
        <w:rFonts w:ascii="Arial" w:hAnsi="Arial" w:cs="Arial"/>
        <w:b/>
        <w:sz w:val="28"/>
        <w:szCs w:val="28"/>
      </w:rPr>
      <w:t xml:space="preserve">Support </w:t>
    </w:r>
    <w:r w:rsidR="008C0532">
      <w:rPr>
        <w:rFonts w:ascii="Arial" w:hAnsi="Arial" w:cs="Arial"/>
        <w:b/>
        <w:sz w:val="28"/>
        <w:szCs w:val="28"/>
      </w:rPr>
      <w:t>Fund</w:t>
    </w:r>
    <w:r w:rsidR="00DF7216">
      <w:rPr>
        <w:rFonts w:ascii="Arial" w:hAnsi="Arial" w:cs="Arial"/>
        <w:b/>
        <w:sz w:val="28"/>
        <w:szCs w:val="28"/>
      </w:rPr>
      <w:t xml:space="preserve"> Application Form</w:t>
    </w:r>
    <w:r w:rsidR="008C053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30C8" w14:textId="454D346F" w:rsidR="00DC6EC2" w:rsidRDefault="002A2D14" w:rsidP="002A2D14">
    <w:pPr>
      <w:rPr>
        <w:rFonts w:ascii="Arial" w:hAnsi="Arial" w:cs="Arial"/>
        <w:b/>
        <w:sz w:val="28"/>
        <w:szCs w:val="28"/>
      </w:rPr>
    </w:pPr>
    <w:r>
      <w:rPr>
        <w:rFonts w:ascii="Palatino Linotype" w:hAnsi="Palatino Linotype"/>
        <w:b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7221E46E" wp14:editId="58D70B38">
          <wp:simplePos x="0" y="0"/>
          <wp:positionH relativeFrom="column">
            <wp:posOffset>-342900</wp:posOffset>
          </wp:positionH>
          <wp:positionV relativeFrom="paragraph">
            <wp:posOffset>-190500</wp:posOffset>
          </wp:positionV>
          <wp:extent cx="1488440" cy="815340"/>
          <wp:effectExtent l="0" t="0" r="0" b="3810"/>
          <wp:wrapTight wrapText="bothSides">
            <wp:wrapPolygon edited="0">
              <wp:start x="0" y="0"/>
              <wp:lineTo x="0" y="21196"/>
              <wp:lineTo x="21287" y="21196"/>
              <wp:lineTo x="212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53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34E4D15" wp14:editId="5BE79455">
          <wp:simplePos x="0" y="0"/>
          <wp:positionH relativeFrom="column">
            <wp:posOffset>5434330</wp:posOffset>
          </wp:positionH>
          <wp:positionV relativeFrom="paragraph">
            <wp:posOffset>-14605</wp:posOffset>
          </wp:positionV>
          <wp:extent cx="622301" cy="74676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1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EC2" w:rsidRPr="008C0532">
      <w:rPr>
        <w:rFonts w:ascii="Arial" w:hAnsi="Arial" w:cs="Arial"/>
        <w:b/>
        <w:sz w:val="28"/>
        <w:szCs w:val="28"/>
      </w:rPr>
      <w:t>NORFOLK COUNTY NETBALL ASSOCIATION</w:t>
    </w:r>
  </w:p>
  <w:p w14:paraId="3F42563A" w14:textId="012488ED" w:rsidR="00DC6EC2" w:rsidRDefault="00DC6EC2" w:rsidP="00DC6EC2">
    <w:pPr>
      <w:pStyle w:val="Header"/>
    </w:pPr>
    <w:r>
      <w:rPr>
        <w:rFonts w:ascii="Arial" w:hAnsi="Arial" w:cs="Arial"/>
        <w:b/>
        <w:sz w:val="28"/>
        <w:szCs w:val="28"/>
      </w:rPr>
      <w:tab/>
    </w:r>
    <w:r w:rsidR="002A2D14">
      <w:rPr>
        <w:rFonts w:ascii="Arial" w:hAnsi="Arial" w:cs="Arial"/>
        <w:b/>
        <w:sz w:val="28"/>
        <w:szCs w:val="28"/>
      </w:rPr>
      <w:t xml:space="preserve">          </w:t>
    </w:r>
    <w:r>
      <w:rPr>
        <w:rFonts w:ascii="Arial" w:hAnsi="Arial" w:cs="Arial"/>
        <w:b/>
        <w:sz w:val="28"/>
        <w:szCs w:val="28"/>
      </w:rPr>
      <w:t>Financial Support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7196"/>
    <w:multiLevelType w:val="multilevel"/>
    <w:tmpl w:val="BEFC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F6ADE"/>
    <w:multiLevelType w:val="multilevel"/>
    <w:tmpl w:val="26BE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D02AA"/>
    <w:multiLevelType w:val="multilevel"/>
    <w:tmpl w:val="EB34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12E91"/>
    <w:multiLevelType w:val="multilevel"/>
    <w:tmpl w:val="522C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61E90"/>
    <w:multiLevelType w:val="multilevel"/>
    <w:tmpl w:val="3D58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EA641D"/>
    <w:multiLevelType w:val="multilevel"/>
    <w:tmpl w:val="EB5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1560B"/>
    <w:multiLevelType w:val="multilevel"/>
    <w:tmpl w:val="5408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27426"/>
    <w:multiLevelType w:val="multilevel"/>
    <w:tmpl w:val="4C16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3781C"/>
    <w:multiLevelType w:val="hybridMultilevel"/>
    <w:tmpl w:val="1F624BD0"/>
    <w:lvl w:ilvl="0" w:tplc="2DE61D0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19765">
    <w:abstractNumId w:val="6"/>
  </w:num>
  <w:num w:numId="2" w16cid:durableId="1997607914">
    <w:abstractNumId w:val="0"/>
  </w:num>
  <w:num w:numId="3" w16cid:durableId="729306731">
    <w:abstractNumId w:val="2"/>
  </w:num>
  <w:num w:numId="4" w16cid:durableId="70465336">
    <w:abstractNumId w:val="4"/>
  </w:num>
  <w:num w:numId="5" w16cid:durableId="607471067">
    <w:abstractNumId w:val="3"/>
  </w:num>
  <w:num w:numId="6" w16cid:durableId="519469815">
    <w:abstractNumId w:val="7"/>
  </w:num>
  <w:num w:numId="7" w16cid:durableId="729574590">
    <w:abstractNumId w:val="1"/>
  </w:num>
  <w:num w:numId="8" w16cid:durableId="175268383">
    <w:abstractNumId w:val="5"/>
  </w:num>
  <w:num w:numId="9" w16cid:durableId="1892496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0A"/>
    <w:rsid w:val="000D181F"/>
    <w:rsid w:val="00243AC1"/>
    <w:rsid w:val="002A2D14"/>
    <w:rsid w:val="003049C5"/>
    <w:rsid w:val="003D12C5"/>
    <w:rsid w:val="004E59BD"/>
    <w:rsid w:val="00525110"/>
    <w:rsid w:val="005F3AE1"/>
    <w:rsid w:val="005F7EAA"/>
    <w:rsid w:val="00677945"/>
    <w:rsid w:val="006A557C"/>
    <w:rsid w:val="006E0D18"/>
    <w:rsid w:val="008552F8"/>
    <w:rsid w:val="008C0532"/>
    <w:rsid w:val="00AD201D"/>
    <w:rsid w:val="00B13ECE"/>
    <w:rsid w:val="00B8194F"/>
    <w:rsid w:val="00BE17DB"/>
    <w:rsid w:val="00DC6EC2"/>
    <w:rsid w:val="00DE4302"/>
    <w:rsid w:val="00DE4FA4"/>
    <w:rsid w:val="00DF7216"/>
    <w:rsid w:val="00E47744"/>
    <w:rsid w:val="00F15464"/>
    <w:rsid w:val="00FB7291"/>
    <w:rsid w:val="00FD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7DC4B8"/>
  <w15:chartTrackingRefBased/>
  <w15:docId w15:val="{7AEAE4BF-2FB8-4510-AAD5-1AC6E0F1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0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0E0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D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D0E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E0A"/>
    <w:pPr>
      <w:ind w:left="720"/>
      <w:contextualSpacing/>
    </w:pPr>
  </w:style>
  <w:style w:type="table" w:styleId="TableGrid">
    <w:name w:val="Table Grid"/>
    <w:basedOn w:val="TableNormal"/>
    <w:uiPriority w:val="39"/>
    <w:rsid w:val="004E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17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64"/>
  </w:style>
  <w:style w:type="paragraph" w:styleId="Footer">
    <w:name w:val="footer"/>
    <w:basedOn w:val="Normal"/>
    <w:link w:val="FooterChar"/>
    <w:uiPriority w:val="99"/>
    <w:unhideWhenUsed/>
    <w:rsid w:val="00F1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rfolkcountytreasurer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Bright</dc:creator>
  <cp:keywords/>
  <dc:description/>
  <cp:lastModifiedBy>Debbie Sutton</cp:lastModifiedBy>
  <cp:revision>3</cp:revision>
  <dcterms:created xsi:type="dcterms:W3CDTF">2022-10-12T17:21:00Z</dcterms:created>
  <dcterms:modified xsi:type="dcterms:W3CDTF">2022-10-17T16:40:00Z</dcterms:modified>
</cp:coreProperties>
</file>