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8171" w14:textId="14A654CC"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3D41EF">
        <w:rPr>
          <w:rFonts w:ascii="Arial" w:hAnsi="Arial" w:cs="Arial"/>
          <w:b/>
          <w:bCs/>
          <w:sz w:val="28"/>
          <w:szCs w:val="28"/>
        </w:rPr>
        <w:t>6</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46F7B285" w:rsidR="009D08F3" w:rsidRPr="007D3AED" w:rsidRDefault="009D08F3" w:rsidP="00706CD4">
      <w:pPr>
        <w:numPr>
          <w:ilvl w:val="0"/>
          <w:numId w:val="1"/>
        </w:numPr>
        <w:spacing w:before="120" w:after="120" w:line="360" w:lineRule="auto"/>
        <w:rPr>
          <w:rFonts w:ascii="Arial" w:hAnsi="Arial" w:cs="Arial"/>
          <w:sz w:val="22"/>
          <w:szCs w:val="22"/>
        </w:rPr>
      </w:pPr>
      <w:r w:rsidRPr="1AB5798C">
        <w:rPr>
          <w:rFonts w:ascii="Arial" w:hAnsi="Arial" w:cs="Arial"/>
          <w:sz w:val="22"/>
          <w:szCs w:val="22"/>
        </w:rPr>
        <w:t>recognising the benefits of baby and ch</w:t>
      </w:r>
      <w:r w:rsidR="003C7F5A" w:rsidRPr="1AB5798C">
        <w:rPr>
          <w:rFonts w:ascii="Arial" w:hAnsi="Arial" w:cs="Arial"/>
          <w:sz w:val="22"/>
          <w:szCs w:val="22"/>
        </w:rPr>
        <w:t xml:space="preserve">ild massage, </w:t>
      </w:r>
      <w:r w:rsidRPr="1AB5798C">
        <w:rPr>
          <w:rFonts w:ascii="Arial" w:hAnsi="Arial" w:cs="Arial"/>
          <w:sz w:val="22"/>
          <w:szCs w:val="22"/>
        </w:rPr>
        <w:t>by paren</w:t>
      </w:r>
      <w:r w:rsidR="003C7F5A" w:rsidRPr="1AB5798C">
        <w:rPr>
          <w:rFonts w:ascii="Arial" w:hAnsi="Arial" w:cs="Arial"/>
          <w:sz w:val="22"/>
          <w:szCs w:val="22"/>
        </w:rPr>
        <w:t>ts</w:t>
      </w:r>
      <w:r w:rsidR="6F1C5492" w:rsidRPr="1AB5798C">
        <w:rPr>
          <w:rFonts w:ascii="Arial" w:hAnsi="Arial" w:cs="Arial"/>
          <w:sz w:val="22"/>
          <w:szCs w:val="22"/>
        </w:rPr>
        <w:t>/carers</w:t>
      </w:r>
      <w:r w:rsidR="003C7F5A" w:rsidRPr="1AB5798C">
        <w:rPr>
          <w:rFonts w:ascii="Arial" w:hAnsi="Arial" w:cs="Arial"/>
          <w:sz w:val="22"/>
          <w:szCs w:val="22"/>
        </w:rPr>
        <w:t xml:space="preserve"> or</w:t>
      </w:r>
      <w:r w:rsidRPr="1AB5798C">
        <w:rPr>
          <w:rFonts w:ascii="Arial" w:hAnsi="Arial" w:cs="Arial"/>
          <w:sz w:val="22"/>
          <w:szCs w:val="22"/>
        </w:rPr>
        <w:t xml:space="preserve"> staff carrying out </w:t>
      </w:r>
      <w:r w:rsidR="003C7F5A" w:rsidRPr="1AB5798C">
        <w:rPr>
          <w:rFonts w:ascii="Arial" w:hAnsi="Arial" w:cs="Arial"/>
          <w:sz w:val="22"/>
          <w:szCs w:val="22"/>
        </w:rPr>
        <w:t xml:space="preserve">massage under </w:t>
      </w:r>
      <w:r w:rsidRPr="1AB5798C">
        <w:rPr>
          <w:rFonts w:ascii="Arial" w:hAnsi="Arial" w:cs="Arial"/>
          <w:sz w:val="22"/>
          <w:szCs w:val="22"/>
        </w:rPr>
        <w:t xml:space="preserve">conditions </w:t>
      </w:r>
      <w:r w:rsidR="003C7F5A" w:rsidRPr="1AB5798C">
        <w:rPr>
          <w:rFonts w:ascii="Arial" w:hAnsi="Arial" w:cs="Arial"/>
          <w:sz w:val="22"/>
          <w:szCs w:val="22"/>
        </w:rPr>
        <w:t xml:space="preserve">that maintain the </w:t>
      </w:r>
      <w:r w:rsidRPr="1AB5798C">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4E4679D6" w14:textId="77777777" w:rsidR="003D41EF" w:rsidRPr="00E57E07" w:rsidRDefault="003D41EF" w:rsidP="003D41EF">
      <w:pPr>
        <w:spacing w:before="120" w:after="120" w:line="360" w:lineRule="auto"/>
        <w:rPr>
          <w:rFonts w:ascii="Arial" w:hAnsi="Arial" w:cs="Arial"/>
          <w:b/>
          <w:bCs/>
          <w:sz w:val="28"/>
          <w:szCs w:val="28"/>
        </w:rPr>
      </w:pPr>
      <w:r w:rsidRPr="00E57E07">
        <w:rPr>
          <w:rFonts w:ascii="Arial" w:hAnsi="Arial" w:cs="Arial"/>
          <w:b/>
          <w:bCs/>
          <w:sz w:val="28"/>
          <w:szCs w:val="28"/>
        </w:rPr>
        <w:t>Accidents and emergency treatment</w:t>
      </w:r>
    </w:p>
    <w:p w14:paraId="00BCE1C9" w14:textId="77777777" w:rsidR="003D41EF" w:rsidRPr="008B09B0" w:rsidRDefault="003D41EF" w:rsidP="003D41EF">
      <w:pPr>
        <w:spacing w:before="120" w:after="120" w:line="360" w:lineRule="auto"/>
        <w:rPr>
          <w:rFonts w:ascii="Arial" w:hAnsi="Arial" w:cs="Arial"/>
          <w:b/>
          <w:bCs/>
          <w:sz w:val="22"/>
          <w:szCs w:val="22"/>
        </w:rPr>
      </w:pPr>
      <w:r w:rsidRPr="008A59E2">
        <w:rPr>
          <w:rFonts w:ascii="Arial" w:hAnsi="Arial" w:cs="Arial"/>
          <w:b/>
          <w:bCs/>
          <w:sz w:val="22"/>
          <w:szCs w:val="22"/>
        </w:rPr>
        <w:t xml:space="preserve">Person responsible for checking and stocking </w:t>
      </w:r>
      <w:r>
        <w:rPr>
          <w:rFonts w:ascii="Arial" w:hAnsi="Arial" w:cs="Arial"/>
          <w:b/>
          <w:bCs/>
          <w:sz w:val="22"/>
          <w:szCs w:val="22"/>
        </w:rPr>
        <w:t>f</w:t>
      </w:r>
      <w:r w:rsidRPr="008A59E2">
        <w:rPr>
          <w:rFonts w:ascii="Arial" w:hAnsi="Arial" w:cs="Arial"/>
          <w:b/>
          <w:bCs/>
          <w:sz w:val="22"/>
          <w:szCs w:val="22"/>
        </w:rPr>
        <w:t xml:space="preserve">irst </w:t>
      </w:r>
      <w:r>
        <w:rPr>
          <w:rFonts w:ascii="Arial" w:hAnsi="Arial" w:cs="Arial"/>
          <w:b/>
          <w:bCs/>
          <w:sz w:val="22"/>
          <w:szCs w:val="22"/>
        </w:rPr>
        <w:t>a</w:t>
      </w:r>
      <w:r w:rsidRPr="008A59E2">
        <w:rPr>
          <w:rFonts w:ascii="Arial" w:hAnsi="Arial" w:cs="Arial"/>
          <w:b/>
          <w:bCs/>
          <w:sz w:val="22"/>
          <w:szCs w:val="22"/>
        </w:rPr>
        <w:t xml:space="preserve">id </w:t>
      </w:r>
      <w:r>
        <w:rPr>
          <w:rFonts w:ascii="Arial" w:hAnsi="Arial" w:cs="Arial"/>
          <w:b/>
          <w:bCs/>
          <w:sz w:val="22"/>
          <w:szCs w:val="22"/>
        </w:rPr>
        <w:t>b</w:t>
      </w:r>
      <w:r w:rsidRPr="008A59E2">
        <w:rPr>
          <w:rFonts w:ascii="Arial" w:hAnsi="Arial" w:cs="Arial"/>
          <w:b/>
          <w:bCs/>
          <w:sz w:val="22"/>
          <w:szCs w:val="22"/>
        </w:rPr>
        <w:t xml:space="preserve">ox: </w:t>
      </w:r>
      <w:r>
        <w:rPr>
          <w:rFonts w:ascii="Arial" w:hAnsi="Arial" w:cs="Arial"/>
          <w:sz w:val="22"/>
          <w:szCs w:val="22"/>
        </w:rPr>
        <w:t xml:space="preserve">Setting Lead Assistant </w:t>
      </w:r>
    </w:p>
    <w:p w14:paraId="692E83BB" w14:textId="77777777" w:rsidR="003D41EF" w:rsidRDefault="003D41EF" w:rsidP="003D41EF">
      <w:pPr>
        <w:spacing w:before="120" w:after="120" w:line="360" w:lineRule="auto"/>
        <w:rPr>
          <w:rFonts w:ascii="Arial" w:hAnsi="Arial" w:cs="Arial"/>
          <w:bCs/>
          <w:sz w:val="22"/>
          <w:szCs w:val="22"/>
        </w:rPr>
      </w:pPr>
      <w:r w:rsidRPr="00A0055F">
        <w:rPr>
          <w:rFonts w:ascii="Arial" w:hAnsi="Arial" w:cs="Arial"/>
          <w:bCs/>
          <w:sz w:val="22"/>
          <w:szCs w:val="22"/>
        </w:rPr>
        <w:t xml:space="preserve">The setting provides care for children and promotes health by ensuring emergency and first aid treatment is given as required. </w:t>
      </w:r>
    </w:p>
    <w:p w14:paraId="3880811D" w14:textId="77777777" w:rsidR="003D41EF" w:rsidRPr="00DA205F" w:rsidRDefault="003D41EF" w:rsidP="003D41EF">
      <w:pPr>
        <w:spacing w:before="120" w:after="120" w:line="360" w:lineRule="auto"/>
        <w:rPr>
          <w:rFonts w:ascii="Arial" w:hAnsi="Arial" w:cs="Arial"/>
          <w:sz w:val="22"/>
          <w:szCs w:val="22"/>
        </w:rPr>
      </w:pPr>
      <w:r w:rsidRPr="64EBA1F2">
        <w:rPr>
          <w:rFonts w:ascii="Arial" w:hAnsi="Arial" w:cs="Arial"/>
          <w:sz w:val="22"/>
          <w:szCs w:val="22"/>
        </w:rPr>
        <w:t>Parents</w:t>
      </w:r>
      <w:r>
        <w:rPr>
          <w:rFonts w:ascii="Arial" w:hAnsi="Arial" w:cs="Arial"/>
          <w:sz w:val="22"/>
          <w:szCs w:val="22"/>
        </w:rPr>
        <w:t>/carers</w:t>
      </w:r>
      <w:r w:rsidRPr="64EBA1F2">
        <w:rPr>
          <w:rFonts w:ascii="Arial" w:hAnsi="Arial" w:cs="Arial"/>
          <w:sz w:val="22"/>
          <w:szCs w:val="22"/>
        </w:rPr>
        <w:t xml:space="preserve">' consent to emergency medical treatment consent on registration. </w:t>
      </w:r>
    </w:p>
    <w:p w14:paraId="34E61538" w14:textId="77777777" w:rsidR="003D41EF" w:rsidRPr="00831F93" w:rsidRDefault="003D41EF" w:rsidP="003D41EF">
      <w:pPr>
        <w:numPr>
          <w:ilvl w:val="0"/>
          <w:numId w:val="92"/>
        </w:numPr>
        <w:spacing w:before="120" w:after="120" w:line="360" w:lineRule="auto"/>
        <w:jc w:val="both"/>
        <w:rPr>
          <w:rFonts w:ascii="Arial" w:eastAsia="Arial" w:hAnsi="Arial" w:cs="Arial"/>
          <w:sz w:val="22"/>
          <w:szCs w:val="22"/>
        </w:rPr>
      </w:pPr>
      <w:r w:rsidRPr="3C113633">
        <w:rPr>
          <w:rFonts w:ascii="Arial" w:eastAsia="Arial" w:hAnsi="Arial" w:cs="Arial"/>
          <w:sz w:val="22"/>
          <w:szCs w:val="22"/>
        </w:rPr>
        <w:t xml:space="preserve">At least one person who has a current paediatric first aid (PFA) certificate </w:t>
      </w:r>
      <w:r w:rsidRPr="3C113633">
        <w:rPr>
          <w:rFonts w:ascii="Arial" w:eastAsia="Arial" w:hAnsi="Arial" w:cs="Arial"/>
          <w:b/>
          <w:bCs/>
          <w:sz w:val="22"/>
          <w:szCs w:val="22"/>
        </w:rPr>
        <w:t>must</w:t>
      </w:r>
      <w:r w:rsidRPr="3C113633">
        <w:rPr>
          <w:rFonts w:ascii="Arial" w:eastAsia="Arial" w:hAnsi="Arial" w:cs="Arial"/>
          <w:sz w:val="22"/>
          <w:szCs w:val="22"/>
        </w:rPr>
        <w:t xml:space="preserve"> always be on the premises and available</w:t>
      </w:r>
      <w:r w:rsidRPr="3C113633">
        <w:rPr>
          <w:rFonts w:ascii="Arial" w:eastAsia="Arial" w:hAnsi="Arial" w:cs="Arial"/>
          <w:color w:val="FF0000"/>
          <w:sz w:val="22"/>
          <w:szCs w:val="22"/>
        </w:rPr>
        <w:t xml:space="preserve"> when children are on the premises and must accompany children on outings</w:t>
      </w:r>
      <w:r w:rsidRPr="3C113633">
        <w:rPr>
          <w:rFonts w:ascii="Arial" w:eastAsia="Arial" w:hAnsi="Arial" w:cs="Arial"/>
          <w:sz w:val="22"/>
          <w:szCs w:val="22"/>
        </w:rPr>
        <w:t xml:space="preserve">, [or all staff are paediatric first aiders], who regularly update their training. </w:t>
      </w:r>
      <w:r w:rsidRPr="3C113633">
        <w:rPr>
          <w:rFonts w:ascii="Arial" w:eastAsia="Arial" w:hAnsi="Arial" w:cs="Arial"/>
          <w:color w:val="000000" w:themeColor="text1"/>
          <w:sz w:val="22"/>
          <w:szCs w:val="22"/>
        </w:rPr>
        <w:t xml:space="preserve">We </w:t>
      </w:r>
      <w:proofErr w:type="gramStart"/>
      <w:r w:rsidRPr="3C113633">
        <w:rPr>
          <w:rFonts w:ascii="Arial" w:eastAsia="Arial" w:hAnsi="Arial" w:cs="Arial"/>
          <w:color w:val="000000" w:themeColor="text1"/>
          <w:sz w:val="22"/>
          <w:szCs w:val="22"/>
        </w:rPr>
        <w:t xml:space="preserve">take </w:t>
      </w:r>
      <w:r w:rsidRPr="00BD211A">
        <w:rPr>
          <w:rFonts w:ascii="Arial" w:eastAsia="Arial" w:hAnsi="Arial" w:cs="Arial"/>
          <w:color w:val="FF0000"/>
          <w:sz w:val="22"/>
          <w:szCs w:val="22"/>
        </w:rPr>
        <w:t xml:space="preserve">into </w:t>
      </w:r>
      <w:r w:rsidRPr="3C113633">
        <w:rPr>
          <w:rFonts w:ascii="Arial" w:eastAsia="Arial" w:hAnsi="Arial" w:cs="Arial"/>
          <w:color w:val="000000" w:themeColor="text1"/>
          <w:sz w:val="22"/>
          <w:szCs w:val="22"/>
        </w:rPr>
        <w:t>account</w:t>
      </w:r>
      <w:proofErr w:type="gramEnd"/>
      <w:r w:rsidRPr="3C113633">
        <w:rPr>
          <w:rFonts w:ascii="Arial" w:eastAsia="Arial" w:hAnsi="Arial" w:cs="Arial"/>
          <w:color w:val="000000" w:themeColor="text1"/>
          <w:sz w:val="22"/>
          <w:szCs w:val="22"/>
        </w:rPr>
        <w:t xml:space="preserve"> the number </w:t>
      </w:r>
      <w:r w:rsidRPr="3C113633">
        <w:rPr>
          <w:rFonts w:ascii="Arial" w:eastAsia="Arial" w:hAnsi="Arial" w:cs="Arial"/>
          <w:color w:val="000000" w:themeColor="text1"/>
          <w:sz w:val="22"/>
          <w:szCs w:val="22"/>
        </w:rPr>
        <w:lastRenderedPageBreak/>
        <w:t xml:space="preserve">of children, staff, staff breaks and the layout of our setting to ensure that a paediatric first aider is always available and can respond to emergencies. </w:t>
      </w:r>
    </w:p>
    <w:p w14:paraId="79C8DD75" w14:textId="77777777" w:rsidR="003D41EF" w:rsidRPr="00831F93" w:rsidRDefault="003D41EF" w:rsidP="003D41EF">
      <w:pPr>
        <w:numPr>
          <w:ilvl w:val="0"/>
          <w:numId w:val="92"/>
        </w:numPr>
        <w:spacing w:before="120" w:after="120" w:line="360" w:lineRule="auto"/>
        <w:jc w:val="both"/>
        <w:rPr>
          <w:rFonts w:ascii="Arial" w:eastAsia="Arial" w:hAnsi="Arial" w:cs="Arial"/>
          <w:sz w:val="22"/>
          <w:szCs w:val="22"/>
        </w:rPr>
      </w:pPr>
      <w:r w:rsidRPr="3C113633">
        <w:rPr>
          <w:rFonts w:ascii="Arial" w:eastAsia="Arial" w:hAnsi="Arial" w:cs="Arial"/>
          <w:sz w:val="22"/>
          <w:szCs w:val="22"/>
        </w:rPr>
        <w:t xml:space="preserve">First Aid certificates are renewed at least every three years. In line with the EYFS, </w:t>
      </w:r>
      <w:r w:rsidRPr="3C113633">
        <w:rPr>
          <w:rFonts w:ascii="Arial" w:eastAsia="Arial" w:hAnsi="Arial" w:cs="Arial"/>
          <w:color w:val="000000" w:themeColor="text1"/>
          <w:sz w:val="22"/>
          <w:szCs w:val="22"/>
        </w:rPr>
        <w:t xml:space="preserve">all staff who obtained a level 2 and/or level 3 qualification since 30 June 2016 must obtain a PFA qualification within three months of starting work to be counted in ratios. </w:t>
      </w:r>
    </w:p>
    <w:p w14:paraId="29E4C2B9" w14:textId="77777777" w:rsidR="003D41EF" w:rsidRPr="00883742" w:rsidRDefault="003D41EF" w:rsidP="003D41EF">
      <w:pPr>
        <w:numPr>
          <w:ilvl w:val="0"/>
          <w:numId w:val="92"/>
        </w:numPr>
        <w:spacing w:before="120" w:after="120" w:line="360" w:lineRule="auto"/>
        <w:jc w:val="both"/>
        <w:rPr>
          <w:rFonts w:ascii="Arial" w:hAnsi="Arial" w:cs="Arial"/>
          <w:sz w:val="22"/>
          <w:szCs w:val="22"/>
        </w:rPr>
      </w:pPr>
      <w:r w:rsidRPr="64EBA1F2">
        <w:rPr>
          <w:rFonts w:ascii="Arial" w:hAnsi="Arial" w:cs="Arial"/>
          <w:sz w:val="22"/>
          <w:szCs w:val="22"/>
        </w:rPr>
        <w:t>All members of staff know the location of First Aid boxes, the contents of which are in line with St John’s Ambulance recommendations as follows:</w:t>
      </w:r>
    </w:p>
    <w:p w14:paraId="480EF85E" w14:textId="77777777" w:rsidR="003D41EF" w:rsidRPr="00883742" w:rsidRDefault="003D41EF" w:rsidP="003D41EF">
      <w:pPr>
        <w:numPr>
          <w:ilvl w:val="0"/>
          <w:numId w:val="90"/>
        </w:numPr>
        <w:spacing w:before="120" w:after="120" w:line="360" w:lineRule="auto"/>
        <w:jc w:val="both"/>
      </w:pPr>
      <w:r w:rsidRPr="00883742">
        <w:rPr>
          <w:rFonts w:ascii="Arial" w:hAnsi="Arial" w:cs="Arial"/>
          <w:sz w:val="22"/>
          <w:szCs w:val="22"/>
        </w:rPr>
        <w:t>20 individually wrapped sterile plasters (assorted sizes)</w:t>
      </w:r>
    </w:p>
    <w:p w14:paraId="015AFABB" w14:textId="77777777" w:rsidR="003D41EF" w:rsidRPr="00883742" w:rsidRDefault="003D41EF" w:rsidP="003D41EF">
      <w:pPr>
        <w:numPr>
          <w:ilvl w:val="0"/>
          <w:numId w:val="90"/>
        </w:numPr>
        <w:spacing w:before="120" w:after="120" w:line="360" w:lineRule="auto"/>
        <w:jc w:val="both"/>
      </w:pPr>
      <w:r w:rsidRPr="00883742">
        <w:rPr>
          <w:rFonts w:ascii="Arial" w:hAnsi="Arial" w:cs="Arial"/>
          <w:sz w:val="22"/>
          <w:szCs w:val="22"/>
        </w:rPr>
        <w:t>2 sterile eye pads</w:t>
      </w:r>
    </w:p>
    <w:p w14:paraId="1A517D7A" w14:textId="77777777" w:rsidR="003D41EF" w:rsidRPr="00883742" w:rsidRDefault="003D41EF" w:rsidP="003D41EF">
      <w:pPr>
        <w:numPr>
          <w:ilvl w:val="0"/>
          <w:numId w:val="90"/>
        </w:numPr>
        <w:spacing w:before="120" w:after="120" w:line="360" w:lineRule="auto"/>
        <w:jc w:val="both"/>
      </w:pPr>
      <w:r w:rsidRPr="00883742">
        <w:rPr>
          <w:rFonts w:ascii="Arial" w:hAnsi="Arial" w:cs="Arial"/>
          <w:sz w:val="22"/>
          <w:szCs w:val="22"/>
        </w:rPr>
        <w:t>4 individually wrapped triangular bandages (preferably sterile)</w:t>
      </w:r>
    </w:p>
    <w:p w14:paraId="434764DF" w14:textId="77777777" w:rsidR="003D41EF" w:rsidRPr="00883742" w:rsidRDefault="003D41EF" w:rsidP="003D41EF">
      <w:pPr>
        <w:numPr>
          <w:ilvl w:val="0"/>
          <w:numId w:val="90"/>
        </w:numPr>
        <w:spacing w:before="120" w:after="120" w:line="360" w:lineRule="auto"/>
        <w:jc w:val="both"/>
      </w:pPr>
      <w:r w:rsidRPr="00883742">
        <w:rPr>
          <w:rFonts w:ascii="Arial" w:hAnsi="Arial" w:cs="Arial"/>
          <w:sz w:val="22"/>
          <w:szCs w:val="22"/>
        </w:rPr>
        <w:t>6 safety pins</w:t>
      </w:r>
    </w:p>
    <w:p w14:paraId="24F5A328" w14:textId="77777777" w:rsidR="003D41EF" w:rsidRPr="00883742" w:rsidRDefault="003D41EF" w:rsidP="003D41EF">
      <w:pPr>
        <w:numPr>
          <w:ilvl w:val="0"/>
          <w:numId w:val="90"/>
        </w:numPr>
        <w:spacing w:before="120" w:after="120" w:line="360" w:lineRule="auto"/>
        <w:jc w:val="both"/>
      </w:pPr>
      <w:r w:rsidRPr="00883742">
        <w:rPr>
          <w:rFonts w:ascii="Arial" w:hAnsi="Arial" w:cs="Arial"/>
          <w:sz w:val="22"/>
          <w:szCs w:val="22"/>
        </w:rPr>
        <w:t xml:space="preserve"> 2 large, individually wrapped, sterile, un-medicated wound dressings</w:t>
      </w:r>
    </w:p>
    <w:p w14:paraId="7E80F31E" w14:textId="77777777" w:rsidR="003D41EF" w:rsidRPr="00883742" w:rsidRDefault="003D41EF" w:rsidP="003D41EF">
      <w:pPr>
        <w:numPr>
          <w:ilvl w:val="0"/>
          <w:numId w:val="90"/>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un-medicated wound dressings</w:t>
      </w:r>
    </w:p>
    <w:p w14:paraId="33FBD1F1" w14:textId="77777777" w:rsidR="003D41EF" w:rsidRDefault="003D41EF" w:rsidP="003D41EF">
      <w:pPr>
        <w:numPr>
          <w:ilvl w:val="0"/>
          <w:numId w:val="90"/>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5EB1D0C2" w14:textId="77777777" w:rsidR="003D41EF" w:rsidRDefault="003D41EF" w:rsidP="003D41EF">
      <w:pPr>
        <w:numPr>
          <w:ilvl w:val="0"/>
          <w:numId w:val="90"/>
        </w:numPr>
        <w:spacing w:before="120" w:after="120" w:line="360" w:lineRule="auto"/>
        <w:jc w:val="both"/>
        <w:rPr>
          <w:rFonts w:ascii="Arial" w:hAnsi="Arial" w:cs="Arial"/>
          <w:sz w:val="22"/>
          <w:szCs w:val="22"/>
        </w:rPr>
      </w:pPr>
      <w:r>
        <w:rPr>
          <w:rFonts w:ascii="Arial" w:hAnsi="Arial" w:cs="Arial"/>
          <w:sz w:val="22"/>
          <w:szCs w:val="22"/>
        </w:rPr>
        <w:t>adhesive tape</w:t>
      </w:r>
    </w:p>
    <w:p w14:paraId="66A283E2" w14:textId="77777777" w:rsidR="003D41EF" w:rsidRPr="00883742" w:rsidRDefault="003D41EF" w:rsidP="003D41EF">
      <w:pPr>
        <w:numPr>
          <w:ilvl w:val="0"/>
          <w:numId w:val="90"/>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3AA540A" w14:textId="77777777" w:rsidR="003D41EF" w:rsidRPr="00883742" w:rsidRDefault="003D41EF" w:rsidP="003D41EF">
      <w:pPr>
        <w:numPr>
          <w:ilvl w:val="0"/>
          <w:numId w:val="91"/>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3866BC6E" w14:textId="77777777" w:rsidR="003D41EF" w:rsidRPr="00883742" w:rsidRDefault="003D41EF" w:rsidP="003D41EF">
      <w:pPr>
        <w:numPr>
          <w:ilvl w:val="0"/>
          <w:numId w:val="91"/>
        </w:numPr>
        <w:spacing w:before="120" w:after="120" w:line="360" w:lineRule="auto"/>
        <w:jc w:val="both"/>
        <w:rPr>
          <w:rFonts w:ascii="Arial" w:hAnsi="Arial" w:cs="Arial"/>
          <w:sz w:val="22"/>
          <w:szCs w:val="22"/>
        </w:rPr>
      </w:pPr>
      <w:r w:rsidRPr="00883742">
        <w:rPr>
          <w:rFonts w:ascii="Arial" w:hAnsi="Arial" w:cs="Arial"/>
          <w:sz w:val="22"/>
          <w:szCs w:val="22"/>
        </w:rPr>
        <w:t>Vinyl single use gloves are also kept near to (not in) the box</w:t>
      </w:r>
      <w:r>
        <w:rPr>
          <w:rFonts w:ascii="Arial" w:hAnsi="Arial" w:cs="Arial"/>
          <w:sz w:val="22"/>
          <w:szCs w:val="22"/>
        </w:rPr>
        <w:t>,</w:t>
      </w:r>
      <w:r w:rsidRPr="00883742">
        <w:rPr>
          <w:rFonts w:ascii="Arial" w:hAnsi="Arial" w:cs="Arial"/>
          <w:sz w:val="22"/>
          <w:szCs w:val="22"/>
        </w:rPr>
        <w:t xml:space="preserve"> as well as </w:t>
      </w:r>
      <w:r>
        <w:rPr>
          <w:rFonts w:ascii="Arial" w:hAnsi="Arial" w:cs="Arial"/>
          <w:sz w:val="22"/>
          <w:szCs w:val="22"/>
        </w:rPr>
        <w:t xml:space="preserve">a </w:t>
      </w:r>
      <w:r w:rsidRPr="00883742">
        <w:rPr>
          <w:rFonts w:ascii="Arial" w:hAnsi="Arial" w:cs="Arial"/>
          <w:sz w:val="22"/>
          <w:szCs w:val="22"/>
        </w:rPr>
        <w:t>thermometer</w:t>
      </w:r>
      <w:r>
        <w:rPr>
          <w:rFonts w:ascii="Arial" w:hAnsi="Arial" w:cs="Arial"/>
          <w:sz w:val="22"/>
          <w:szCs w:val="22"/>
        </w:rPr>
        <w:t>.</w:t>
      </w:r>
    </w:p>
    <w:p w14:paraId="585795A9" w14:textId="77777777" w:rsidR="003D41EF" w:rsidRPr="00883742" w:rsidRDefault="003D41EF" w:rsidP="003D41EF">
      <w:pPr>
        <w:numPr>
          <w:ilvl w:val="0"/>
          <w:numId w:val="91"/>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33155C19" w14:textId="77777777" w:rsidR="003D41EF" w:rsidRPr="00883742" w:rsidRDefault="003D41EF" w:rsidP="003D41EF">
      <w:pPr>
        <w:numPr>
          <w:ilvl w:val="0"/>
          <w:numId w:val="91"/>
        </w:numPr>
        <w:spacing w:before="120" w:after="120" w:line="360" w:lineRule="auto"/>
        <w:jc w:val="both"/>
        <w:rPr>
          <w:rFonts w:ascii="Arial" w:hAnsi="Arial" w:cs="Arial"/>
          <w:sz w:val="22"/>
          <w:szCs w:val="22"/>
        </w:rPr>
      </w:pPr>
      <w:r w:rsidRPr="00883742">
        <w:rPr>
          <w:rFonts w:ascii="Arial" w:hAnsi="Arial" w:cs="Arial"/>
          <w:sz w:val="22"/>
          <w:szCs w:val="22"/>
        </w:rPr>
        <w:t xml:space="preserve">A supply of </w:t>
      </w:r>
      <w:r>
        <w:rPr>
          <w:rFonts w:ascii="Arial" w:hAnsi="Arial" w:cs="Arial"/>
          <w:sz w:val="22"/>
          <w:szCs w:val="22"/>
        </w:rPr>
        <w:t xml:space="preserve">cold packs </w:t>
      </w:r>
      <w:proofErr w:type="gramStart"/>
      <w:r>
        <w:rPr>
          <w:rFonts w:ascii="Arial" w:hAnsi="Arial" w:cs="Arial"/>
          <w:sz w:val="22"/>
          <w:szCs w:val="22"/>
        </w:rPr>
        <w:t>are</w:t>
      </w:r>
      <w:proofErr w:type="gramEnd"/>
      <w:r w:rsidRPr="00883742">
        <w:rPr>
          <w:rFonts w:ascii="Arial" w:hAnsi="Arial" w:cs="Arial"/>
          <w:sz w:val="22"/>
          <w:szCs w:val="22"/>
        </w:rPr>
        <w:t xml:space="preserve"> kept in the </w:t>
      </w:r>
      <w:r>
        <w:rPr>
          <w:rFonts w:ascii="Arial" w:hAnsi="Arial" w:cs="Arial"/>
          <w:sz w:val="22"/>
          <w:szCs w:val="22"/>
        </w:rPr>
        <w:t>fridge.</w:t>
      </w:r>
    </w:p>
    <w:p w14:paraId="557AED8B" w14:textId="77777777" w:rsidR="003D41EF" w:rsidRPr="00883742" w:rsidRDefault="003D41EF" w:rsidP="003D41EF">
      <w:pPr>
        <w:numPr>
          <w:ilvl w:val="0"/>
          <w:numId w:val="91"/>
        </w:numPr>
        <w:spacing w:before="120" w:after="120" w:line="360" w:lineRule="auto"/>
        <w:jc w:val="both"/>
        <w:rPr>
          <w:rFonts w:ascii="Arial" w:hAnsi="Arial" w:cs="Arial"/>
          <w:sz w:val="22"/>
          <w:szCs w:val="22"/>
        </w:rPr>
      </w:pPr>
      <w:r w:rsidRPr="00883742">
        <w:rPr>
          <w:rFonts w:ascii="Arial" w:hAnsi="Arial" w:cs="Arial"/>
          <w:sz w:val="22"/>
          <w:szCs w:val="22"/>
        </w:rPr>
        <w:t xml:space="preserve">For minor injuries and accidents, First Aid treatment is given by a qualified first aider; the event is recorded in the setting’s </w:t>
      </w:r>
      <w:r>
        <w:rPr>
          <w:rFonts w:ascii="Arial" w:hAnsi="Arial" w:cs="Arial"/>
          <w:sz w:val="22"/>
          <w:szCs w:val="22"/>
        </w:rPr>
        <w:t>A</w:t>
      </w:r>
      <w:r w:rsidRPr="0083472A">
        <w:rPr>
          <w:rFonts w:ascii="Arial" w:hAnsi="Arial" w:cs="Arial"/>
          <w:sz w:val="22"/>
          <w:szCs w:val="22"/>
        </w:rPr>
        <w:t>ccident</w:t>
      </w:r>
      <w:r>
        <w:rPr>
          <w:rFonts w:ascii="Arial" w:hAnsi="Arial" w:cs="Arial"/>
          <w:sz w:val="22"/>
          <w:szCs w:val="22"/>
        </w:rPr>
        <w:t xml:space="preserve"> Record</w:t>
      </w:r>
      <w:r w:rsidRPr="0083472A">
        <w:rPr>
          <w:rFonts w:ascii="Arial" w:hAnsi="Arial" w:cs="Arial"/>
          <w:sz w:val="22"/>
          <w:szCs w:val="22"/>
        </w:rPr>
        <w:t xml:space="preserve"> book</w:t>
      </w:r>
      <w:r>
        <w:rPr>
          <w:rFonts w:ascii="Arial" w:hAnsi="Arial" w:cs="Arial"/>
          <w:sz w:val="22"/>
          <w:szCs w:val="22"/>
        </w:rPr>
        <w:t xml:space="preserve"> or digital recording system</w:t>
      </w:r>
      <w:r w:rsidRPr="00883742">
        <w:rPr>
          <w:rFonts w:ascii="Arial" w:hAnsi="Arial" w:cs="Arial"/>
          <w:sz w:val="22"/>
          <w:szCs w:val="22"/>
        </w:rPr>
        <w:t>. Parents</w:t>
      </w:r>
      <w:r>
        <w:rPr>
          <w:rFonts w:ascii="Arial" w:hAnsi="Arial" w:cs="Arial"/>
          <w:sz w:val="22"/>
          <w:szCs w:val="22"/>
        </w:rPr>
        <w:t>/carers</w:t>
      </w:r>
      <w:r w:rsidRPr="00883742">
        <w:rPr>
          <w:rFonts w:ascii="Arial" w:hAnsi="Arial" w:cs="Arial"/>
          <w:sz w:val="22"/>
          <w:szCs w:val="22"/>
        </w:rPr>
        <w:t xml:space="preserve"> may have a </w:t>
      </w:r>
      <w:proofErr w:type="gramStart"/>
      <w:r w:rsidRPr="00883742">
        <w:rPr>
          <w:rFonts w:ascii="Arial" w:hAnsi="Arial" w:cs="Arial"/>
          <w:sz w:val="22"/>
          <w:szCs w:val="22"/>
        </w:rPr>
        <w:t>photo-copy</w:t>
      </w:r>
      <w:proofErr w:type="gramEnd"/>
      <w:r w:rsidRPr="00883742">
        <w:rPr>
          <w:rFonts w:ascii="Arial" w:hAnsi="Arial" w:cs="Arial"/>
          <w:sz w:val="22"/>
          <w:szCs w:val="22"/>
        </w:rPr>
        <w:t xml:space="preserve"> of the accident form </w:t>
      </w:r>
      <w:r>
        <w:rPr>
          <w:rFonts w:ascii="Arial" w:hAnsi="Arial" w:cs="Arial"/>
          <w:sz w:val="22"/>
          <w:szCs w:val="22"/>
        </w:rPr>
        <w:t>on</w:t>
      </w:r>
      <w:r w:rsidRPr="00883742">
        <w:rPr>
          <w:rFonts w:ascii="Arial" w:hAnsi="Arial" w:cs="Arial"/>
          <w:sz w:val="22"/>
          <w:szCs w:val="22"/>
        </w:rPr>
        <w:t xml:space="preserve"> request</w:t>
      </w:r>
      <w:r>
        <w:rPr>
          <w:rFonts w:ascii="Arial" w:hAnsi="Arial" w:cs="Arial"/>
          <w:sz w:val="22"/>
          <w:szCs w:val="22"/>
        </w:rPr>
        <w:t>.</w:t>
      </w:r>
    </w:p>
    <w:p w14:paraId="67F7CBC1" w14:textId="77777777" w:rsidR="003D41EF" w:rsidRPr="00883742" w:rsidRDefault="003D41EF" w:rsidP="003D41EF">
      <w:pPr>
        <w:numPr>
          <w:ilvl w:val="0"/>
          <w:numId w:val="91"/>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 or accidents</w:t>
      </w:r>
      <w:r>
        <w:rPr>
          <w:rFonts w:ascii="Arial" w:hAnsi="Arial" w:cs="Arial"/>
          <w:sz w:val="22"/>
          <w:szCs w:val="22"/>
        </w:rPr>
        <w:t>,</w:t>
      </w:r>
      <w:r w:rsidRPr="00883742">
        <w:rPr>
          <w:rFonts w:ascii="Arial" w:hAnsi="Arial" w:cs="Arial"/>
          <w:sz w:val="22"/>
          <w:szCs w:val="22"/>
        </w:rPr>
        <w:t xml:space="preserve"> parents</w:t>
      </w:r>
      <w:r>
        <w:rPr>
          <w:rFonts w:ascii="Arial" w:hAnsi="Arial" w:cs="Arial"/>
          <w:sz w:val="22"/>
          <w:szCs w:val="22"/>
        </w:rPr>
        <w:t>/carers</w:t>
      </w:r>
      <w:r w:rsidRPr="00883742">
        <w:rPr>
          <w:rFonts w:ascii="Arial" w:hAnsi="Arial" w:cs="Arial"/>
          <w:sz w:val="22"/>
          <w:szCs w:val="22"/>
        </w:rPr>
        <w:t xml:space="preserve"> are normally informed when they collect their child, unless the child is unduly upset, or members of staff have any concerns about the injury. In which case they will contact the parent for clarification of what they would like to do, i.e. collect the child or take them home and seek further advice from NHS 111. </w:t>
      </w:r>
    </w:p>
    <w:p w14:paraId="28509849" w14:textId="77777777" w:rsidR="003D41EF" w:rsidRPr="00883742" w:rsidRDefault="003D41EF" w:rsidP="003D41EF">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36EEF4F3" w14:textId="77777777" w:rsidR="003D41EF" w:rsidRPr="00883742" w:rsidRDefault="003D41EF" w:rsidP="003D41EF">
      <w:pPr>
        <w:numPr>
          <w:ilvl w:val="0"/>
          <w:numId w:val="93"/>
        </w:numPr>
        <w:spacing w:before="120" w:after="120" w:line="360" w:lineRule="auto"/>
        <w:jc w:val="both"/>
        <w:rPr>
          <w:rFonts w:ascii="Arial" w:hAnsi="Arial" w:cs="Arial"/>
          <w:sz w:val="22"/>
          <w:szCs w:val="22"/>
        </w:rPr>
      </w:pPr>
      <w:r w:rsidRPr="00883742">
        <w:rPr>
          <w:rFonts w:ascii="Arial" w:hAnsi="Arial" w:cs="Arial"/>
          <w:sz w:val="22"/>
          <w:szCs w:val="22"/>
        </w:rPr>
        <w:lastRenderedPageBreak/>
        <w:t>An ambulance is called for children requiring emergency treatment.</w:t>
      </w:r>
    </w:p>
    <w:p w14:paraId="0837CC3F" w14:textId="77777777" w:rsidR="003D41EF" w:rsidRPr="00883742" w:rsidRDefault="003D41EF" w:rsidP="003D41EF">
      <w:pPr>
        <w:numPr>
          <w:ilvl w:val="0"/>
          <w:numId w:val="93"/>
        </w:numPr>
        <w:spacing w:before="120" w:after="120" w:line="360" w:lineRule="auto"/>
        <w:jc w:val="both"/>
        <w:rPr>
          <w:sz w:val="22"/>
          <w:szCs w:val="22"/>
        </w:rPr>
      </w:pPr>
      <w:r w:rsidRPr="435BF063">
        <w:rPr>
          <w:rFonts w:ascii="Arial" w:hAnsi="Arial" w:cs="Arial"/>
          <w:sz w:val="22"/>
          <w:szCs w:val="22"/>
        </w:rPr>
        <w:t xml:space="preserve">First aid is given until the ambulance arrives on scene. </w:t>
      </w:r>
    </w:p>
    <w:p w14:paraId="5FA348AE" w14:textId="77777777" w:rsidR="003D41EF" w:rsidRPr="00B45B50" w:rsidRDefault="003D41EF" w:rsidP="003D41EF">
      <w:pPr>
        <w:numPr>
          <w:ilvl w:val="0"/>
          <w:numId w:val="93"/>
        </w:numPr>
        <w:spacing w:before="120" w:after="120" w:line="360" w:lineRule="auto"/>
        <w:jc w:val="both"/>
        <w:rPr>
          <w:rFonts w:ascii="Arial" w:hAnsi="Arial" w:cs="Arial"/>
          <w:b/>
          <w:bCs/>
          <w:sz w:val="22"/>
          <w:szCs w:val="22"/>
        </w:rPr>
      </w:pPr>
      <w:r w:rsidRPr="5568A309">
        <w:rPr>
          <w:rFonts w:ascii="Arial" w:hAnsi="Arial" w:cs="Arial"/>
          <w:sz w:val="22"/>
          <w:szCs w:val="22"/>
        </w:rPr>
        <w:t>Parents</w:t>
      </w:r>
      <w:r>
        <w:rPr>
          <w:rFonts w:ascii="Arial" w:hAnsi="Arial" w:cs="Arial"/>
          <w:sz w:val="22"/>
          <w:szCs w:val="22"/>
        </w:rPr>
        <w:t>/</w:t>
      </w:r>
      <w:r w:rsidRPr="5568A309">
        <w:rPr>
          <w:rFonts w:ascii="Arial" w:hAnsi="Arial" w:cs="Arial"/>
          <w:sz w:val="22"/>
          <w:szCs w:val="22"/>
        </w:rPr>
        <w:t xml:space="preserve">carers are contacted and informed of what has happened and where their child is being taken to. </w:t>
      </w:r>
    </w:p>
    <w:p w14:paraId="1628131B" w14:textId="77777777" w:rsidR="003D41EF" w:rsidRPr="00DF5059" w:rsidRDefault="003D41EF" w:rsidP="003D41EF">
      <w:pPr>
        <w:numPr>
          <w:ilvl w:val="0"/>
          <w:numId w:val="93"/>
        </w:numPr>
        <w:spacing w:before="120" w:after="120" w:line="360" w:lineRule="auto"/>
        <w:jc w:val="both"/>
        <w:rPr>
          <w:rFonts w:ascii="Arial" w:hAnsi="Arial" w:cs="Arial"/>
          <w:b/>
          <w:sz w:val="22"/>
          <w:szCs w:val="22"/>
        </w:rPr>
      </w:pPr>
      <w:r>
        <w:rPr>
          <w:rFonts w:ascii="Arial" w:hAnsi="Arial" w:cs="Arial"/>
          <w:sz w:val="22"/>
          <w:szCs w:val="22"/>
        </w:rPr>
        <w:t>The setting m</w:t>
      </w:r>
      <w:r w:rsidRPr="00DF5059">
        <w:rPr>
          <w:rFonts w:ascii="Arial" w:hAnsi="Arial" w:cs="Arial"/>
          <w:sz w:val="22"/>
          <w:szCs w:val="22"/>
        </w:rPr>
        <w:t>anager arrange</w:t>
      </w:r>
      <w:r>
        <w:rPr>
          <w:rFonts w:ascii="Arial" w:hAnsi="Arial" w:cs="Arial"/>
          <w:sz w:val="22"/>
          <w:szCs w:val="22"/>
        </w:rPr>
        <w:t>s</w:t>
      </w:r>
      <w:r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Pr="00DF5059">
        <w:rPr>
          <w:rFonts w:ascii="Arial" w:hAnsi="Arial" w:cs="Arial"/>
          <w:sz w:val="22"/>
          <w:szCs w:val="22"/>
        </w:rPr>
        <w:t xml:space="preserve"> if deemed to be necessary.</w:t>
      </w:r>
    </w:p>
    <w:p w14:paraId="1A71A8C2" w14:textId="77777777" w:rsidR="003D41EF" w:rsidRPr="000F6CFB" w:rsidRDefault="003D41EF" w:rsidP="003D41EF">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1563EBED" w14:textId="77777777" w:rsidR="003D41EF" w:rsidRPr="00500AD2" w:rsidRDefault="003D41EF" w:rsidP="003D41EF">
      <w:pPr>
        <w:numPr>
          <w:ilvl w:val="0"/>
          <w:numId w:val="94"/>
        </w:numPr>
        <w:spacing w:before="120" w:after="120" w:line="360" w:lineRule="auto"/>
        <w:jc w:val="both"/>
        <w:rPr>
          <w:rFonts w:ascii="Arial" w:hAnsi="Arial" w:cs="Arial"/>
          <w:sz w:val="22"/>
          <w:szCs w:val="22"/>
          <w:u w:val="single"/>
        </w:rPr>
      </w:pPr>
      <w:r w:rsidRPr="5568A309">
        <w:rPr>
          <w:rFonts w:ascii="Arial" w:hAnsi="Arial" w:cs="Arial"/>
          <w:sz w:val="22"/>
          <w:szCs w:val="22"/>
        </w:rPr>
        <w:t>In</w:t>
      </w:r>
      <w:r>
        <w:rPr>
          <w:rFonts w:ascii="Arial" w:hAnsi="Arial" w:cs="Arial"/>
          <w:sz w:val="22"/>
          <w:szCs w:val="22"/>
        </w:rPr>
        <w:t xml:space="preserve"> </w:t>
      </w:r>
      <w:r w:rsidRPr="5568A309">
        <w:rPr>
          <w:rFonts w:ascii="Arial" w:hAnsi="Arial" w:cs="Arial"/>
          <w:sz w:val="22"/>
          <w:szCs w:val="22"/>
        </w:rPr>
        <w:t xml:space="preserve">the event of a serious accident, injury, or serious illness, the </w:t>
      </w:r>
      <w:r>
        <w:rPr>
          <w:rFonts w:ascii="Arial" w:hAnsi="Arial" w:cs="Arial"/>
          <w:sz w:val="22"/>
          <w:szCs w:val="22"/>
        </w:rPr>
        <w:t xml:space="preserve">setting lead </w:t>
      </w:r>
      <w:r w:rsidRPr="5568A309">
        <w:rPr>
          <w:rFonts w:ascii="Arial" w:hAnsi="Arial" w:cs="Arial"/>
          <w:sz w:val="22"/>
          <w:szCs w:val="22"/>
        </w:rPr>
        <w:t>notifies the</w:t>
      </w:r>
      <w:r>
        <w:rPr>
          <w:rFonts w:ascii="Arial" w:hAnsi="Arial" w:cs="Arial"/>
          <w:sz w:val="22"/>
          <w:szCs w:val="22"/>
        </w:rPr>
        <w:t xml:space="preserve"> Directors as soon as possible.</w:t>
      </w:r>
    </w:p>
    <w:p w14:paraId="355EA795" w14:textId="77777777" w:rsidR="003D41EF" w:rsidRPr="00A65DA9" w:rsidRDefault="003D41EF" w:rsidP="003D41EF">
      <w:pPr>
        <w:numPr>
          <w:ilvl w:val="0"/>
          <w:numId w:val="94"/>
        </w:numPr>
        <w:spacing w:before="120" w:after="120" w:line="360" w:lineRule="auto"/>
        <w:jc w:val="both"/>
        <w:rPr>
          <w:rFonts w:ascii="Arial" w:hAnsi="Arial" w:cs="Arial"/>
          <w:sz w:val="22"/>
          <w:szCs w:val="22"/>
        </w:rPr>
      </w:pPr>
      <w:r w:rsidRPr="5568A309">
        <w:rPr>
          <w:rFonts w:ascii="Arial" w:hAnsi="Arial" w:cs="Arial"/>
          <w:sz w:val="22"/>
          <w:szCs w:val="22"/>
        </w:rPr>
        <w:t>If required, a RIDDOR form is completed</w:t>
      </w:r>
      <w:r>
        <w:rPr>
          <w:rFonts w:ascii="Arial" w:hAnsi="Arial" w:cs="Arial"/>
          <w:sz w:val="22"/>
          <w:szCs w:val="22"/>
        </w:rPr>
        <w:t>;</w:t>
      </w:r>
      <w:r w:rsidRPr="5568A309">
        <w:rPr>
          <w:rFonts w:ascii="Arial" w:hAnsi="Arial" w:cs="Arial"/>
          <w:sz w:val="22"/>
          <w:szCs w:val="22"/>
        </w:rPr>
        <w:t xml:space="preserve"> one copy is sent to the parent</w:t>
      </w:r>
      <w:r>
        <w:rPr>
          <w:rFonts w:ascii="Arial" w:hAnsi="Arial" w:cs="Arial"/>
          <w:sz w:val="22"/>
          <w:szCs w:val="22"/>
        </w:rPr>
        <w:t>/carer</w:t>
      </w:r>
      <w:r w:rsidRPr="5568A309">
        <w:rPr>
          <w:rFonts w:ascii="Arial" w:hAnsi="Arial" w:cs="Arial"/>
          <w:sz w:val="22"/>
          <w:szCs w:val="22"/>
        </w:rPr>
        <w:t xml:space="preserve">, one for the child’s file and one for the </w:t>
      </w:r>
      <w:r>
        <w:rPr>
          <w:rFonts w:ascii="Arial" w:hAnsi="Arial" w:cs="Arial"/>
          <w:sz w:val="22"/>
          <w:szCs w:val="22"/>
        </w:rPr>
        <w:t>l</w:t>
      </w:r>
      <w:r w:rsidRPr="5568A309">
        <w:rPr>
          <w:rFonts w:ascii="Arial" w:hAnsi="Arial" w:cs="Arial"/>
          <w:sz w:val="22"/>
          <w:szCs w:val="22"/>
        </w:rPr>
        <w:t xml:space="preserve">ocal </w:t>
      </w:r>
      <w:r>
        <w:rPr>
          <w:rFonts w:ascii="Arial" w:hAnsi="Arial" w:cs="Arial"/>
          <w:sz w:val="22"/>
          <w:szCs w:val="22"/>
        </w:rPr>
        <w:t>a</w:t>
      </w:r>
      <w:r w:rsidRPr="5568A309">
        <w:rPr>
          <w:rFonts w:ascii="Arial" w:hAnsi="Arial" w:cs="Arial"/>
          <w:sz w:val="22"/>
          <w:szCs w:val="22"/>
        </w:rPr>
        <w:t>uthority Health and Safety Officer.</w:t>
      </w:r>
    </w:p>
    <w:p w14:paraId="0B4FD9B9" w14:textId="77777777" w:rsidR="003D41EF" w:rsidRPr="008B09B0" w:rsidRDefault="003D41EF" w:rsidP="003D41EF">
      <w:pPr>
        <w:numPr>
          <w:ilvl w:val="0"/>
          <w:numId w:val="94"/>
        </w:numPr>
        <w:spacing w:before="120" w:after="120" w:line="360" w:lineRule="auto"/>
        <w:jc w:val="both"/>
        <w:rPr>
          <w:rFonts w:ascii="Arial" w:hAnsi="Arial" w:cs="Arial"/>
          <w:sz w:val="22"/>
          <w:szCs w:val="22"/>
        </w:rPr>
      </w:pPr>
      <w:r w:rsidRPr="008B09B0">
        <w:rPr>
          <w:rFonts w:ascii="Arial" w:hAnsi="Arial" w:cs="Arial"/>
          <w:sz w:val="22"/>
          <w:szCs w:val="22"/>
        </w:rPr>
        <w:t xml:space="preserve">The directors are notified by the setting manager of any serious accident or injury to, or serious illness of, or the death of, any child whilst in their care to be able to notify OFSTED and any advice given will be acted upon. Notification to Ofsted is made as soon as is reasonably practicable and always within 14 days of the incident occurring. </w:t>
      </w:r>
    </w:p>
    <w:p w14:paraId="49D07244" w14:textId="721B9CC4" w:rsidR="003D41EF" w:rsidRPr="003D41EF" w:rsidRDefault="003D41EF" w:rsidP="003D41EF">
      <w:pPr>
        <w:tabs>
          <w:tab w:val="left" w:pos="1440"/>
        </w:tabs>
        <w:spacing w:before="120" w:after="120" w:line="360" w:lineRule="auto"/>
        <w:ind w:left="2160" w:hanging="2160"/>
        <w:rPr>
          <w:rFonts w:ascii="Arial" w:hAnsi="Arial" w:cs="Arial"/>
          <w:b/>
          <w:sz w:val="28"/>
          <w:szCs w:val="28"/>
        </w:rPr>
      </w:pPr>
      <w:r w:rsidRPr="003D41EF">
        <w:rPr>
          <w:rFonts w:ascii="Arial" w:hAnsi="Arial" w:cs="Arial"/>
          <w:b/>
          <w:sz w:val="28"/>
          <w:szCs w:val="28"/>
        </w:rPr>
        <w:t xml:space="preserve">Oral health </w:t>
      </w:r>
    </w:p>
    <w:p w14:paraId="5CBC66FB" w14:textId="1E7AA8E0" w:rsidR="003D41EF" w:rsidRPr="003D41EF" w:rsidRDefault="003D41EF" w:rsidP="003D41EF">
      <w:pPr>
        <w:tabs>
          <w:tab w:val="left" w:pos="1440"/>
        </w:tabs>
        <w:spacing w:before="120" w:after="120" w:line="360" w:lineRule="auto"/>
        <w:ind w:left="2160" w:hanging="2160"/>
        <w:rPr>
          <w:rFonts w:ascii="Arial" w:hAnsi="Arial" w:cs="Arial"/>
          <w:bCs/>
          <w:sz w:val="22"/>
          <w:szCs w:val="22"/>
        </w:rPr>
      </w:pPr>
      <w:r w:rsidRPr="003D41EF">
        <w:rPr>
          <w:rFonts w:ascii="Arial" w:hAnsi="Arial" w:cs="Arial"/>
          <w:bCs/>
          <w:sz w:val="22"/>
          <w:szCs w:val="22"/>
        </w:rPr>
        <w:t>The setting provides care for children and promotes health through promoting oral health and hygiene,</w:t>
      </w:r>
      <w:r>
        <w:rPr>
          <w:rFonts w:ascii="Arial" w:hAnsi="Arial" w:cs="Arial"/>
          <w:bCs/>
          <w:sz w:val="22"/>
          <w:szCs w:val="22"/>
        </w:rPr>
        <w:t xml:space="preserve"> </w:t>
      </w:r>
      <w:r w:rsidRPr="003D41EF">
        <w:rPr>
          <w:rFonts w:ascii="Arial" w:hAnsi="Arial" w:cs="Arial"/>
          <w:bCs/>
          <w:sz w:val="22"/>
          <w:szCs w:val="22"/>
        </w:rPr>
        <w:t>encouraging healthy eating, healthy snacks and tooth brushing.</w:t>
      </w:r>
    </w:p>
    <w:p w14:paraId="42C78193" w14:textId="77777777" w:rsidR="003D41EF" w:rsidRPr="003D41EF" w:rsidRDefault="003D41EF" w:rsidP="003D41EF">
      <w:pPr>
        <w:numPr>
          <w:ilvl w:val="0"/>
          <w:numId w:val="95"/>
        </w:numPr>
        <w:tabs>
          <w:tab w:val="left" w:pos="1440"/>
        </w:tabs>
        <w:spacing w:before="120" w:after="120" w:line="360" w:lineRule="auto"/>
        <w:rPr>
          <w:rFonts w:ascii="Arial" w:hAnsi="Arial" w:cs="Arial"/>
          <w:sz w:val="22"/>
          <w:szCs w:val="22"/>
        </w:rPr>
      </w:pPr>
      <w:r w:rsidRPr="003D41EF">
        <w:rPr>
          <w:rFonts w:ascii="Arial" w:hAnsi="Arial" w:cs="Arial"/>
          <w:sz w:val="22"/>
          <w:szCs w:val="22"/>
        </w:rPr>
        <w:t>Fresh drinking water is always available and easily accessible.</w:t>
      </w:r>
    </w:p>
    <w:p w14:paraId="7AC2CECC" w14:textId="77777777" w:rsidR="003D41EF" w:rsidRPr="003D41EF" w:rsidRDefault="003D41EF" w:rsidP="003D41EF">
      <w:pPr>
        <w:numPr>
          <w:ilvl w:val="0"/>
          <w:numId w:val="95"/>
        </w:numPr>
        <w:tabs>
          <w:tab w:val="left" w:pos="1440"/>
        </w:tabs>
        <w:spacing w:before="120" w:after="120" w:line="360" w:lineRule="auto"/>
        <w:rPr>
          <w:rFonts w:ascii="Arial" w:hAnsi="Arial" w:cs="Arial"/>
          <w:sz w:val="22"/>
          <w:szCs w:val="22"/>
        </w:rPr>
      </w:pPr>
      <w:r w:rsidRPr="003D41EF">
        <w:rPr>
          <w:rFonts w:ascii="Arial" w:hAnsi="Arial" w:cs="Arial"/>
          <w:sz w:val="22"/>
          <w:szCs w:val="22"/>
        </w:rPr>
        <w:t>Sugary drinks are not served.</w:t>
      </w:r>
    </w:p>
    <w:p w14:paraId="583B1B77" w14:textId="77777777" w:rsidR="003D41EF" w:rsidRPr="003D41EF" w:rsidRDefault="003D41EF" w:rsidP="003D41EF">
      <w:pPr>
        <w:numPr>
          <w:ilvl w:val="0"/>
          <w:numId w:val="95"/>
        </w:numPr>
        <w:tabs>
          <w:tab w:val="left" w:pos="1440"/>
        </w:tabs>
        <w:spacing w:before="120" w:after="120" w:line="360" w:lineRule="auto"/>
        <w:rPr>
          <w:rFonts w:ascii="Arial" w:hAnsi="Arial" w:cs="Arial"/>
          <w:sz w:val="22"/>
          <w:szCs w:val="22"/>
        </w:rPr>
      </w:pPr>
      <w:r w:rsidRPr="003D41EF">
        <w:rPr>
          <w:rFonts w:ascii="Arial" w:hAnsi="Arial" w:cs="Arial"/>
          <w:sz w:val="22"/>
          <w:szCs w:val="22"/>
        </w:rPr>
        <w:t>Only water and milk are served with morning and afternoon snacks.</w:t>
      </w:r>
    </w:p>
    <w:p w14:paraId="6E997F7E" w14:textId="77777777" w:rsidR="003D41EF" w:rsidRPr="003D41EF" w:rsidRDefault="003D41EF" w:rsidP="003D41EF">
      <w:pPr>
        <w:numPr>
          <w:ilvl w:val="0"/>
          <w:numId w:val="95"/>
        </w:numPr>
        <w:tabs>
          <w:tab w:val="left" w:pos="1440"/>
        </w:tabs>
        <w:spacing w:before="120" w:after="120" w:line="360" w:lineRule="auto"/>
        <w:rPr>
          <w:rFonts w:ascii="Arial" w:hAnsi="Arial" w:cs="Arial"/>
          <w:sz w:val="22"/>
          <w:szCs w:val="22"/>
        </w:rPr>
      </w:pPr>
      <w:r w:rsidRPr="003D41EF">
        <w:rPr>
          <w:rFonts w:ascii="Arial" w:hAnsi="Arial" w:cs="Arial"/>
          <w:sz w:val="22"/>
          <w:szCs w:val="22"/>
        </w:rPr>
        <w:t>Children are offered healthy nutritious snacks with no added sugar.</w:t>
      </w:r>
    </w:p>
    <w:p w14:paraId="11BCE7C2" w14:textId="77777777" w:rsidR="003D41EF" w:rsidRPr="003D41EF" w:rsidRDefault="003D41EF" w:rsidP="003D41EF">
      <w:pPr>
        <w:numPr>
          <w:ilvl w:val="0"/>
          <w:numId w:val="95"/>
        </w:numPr>
        <w:tabs>
          <w:tab w:val="left" w:pos="1440"/>
        </w:tabs>
        <w:spacing w:before="120" w:after="120" w:line="360" w:lineRule="auto"/>
        <w:rPr>
          <w:rFonts w:ascii="Arial" w:hAnsi="Arial" w:cs="Arial"/>
          <w:sz w:val="22"/>
          <w:szCs w:val="22"/>
        </w:rPr>
      </w:pPr>
      <w:r w:rsidRPr="003D41EF">
        <w:rPr>
          <w:rFonts w:ascii="Arial" w:hAnsi="Arial" w:cs="Arial"/>
          <w:sz w:val="22"/>
          <w:szCs w:val="22"/>
        </w:rPr>
        <w:t>Parents/carers are discouraged from sending in confectionary as a snack or treat.</w:t>
      </w:r>
    </w:p>
    <w:p w14:paraId="24F5D775" w14:textId="77777777" w:rsidR="003D41EF" w:rsidRPr="003D41EF" w:rsidRDefault="003D41EF" w:rsidP="003D41EF">
      <w:pPr>
        <w:tabs>
          <w:tab w:val="left" w:pos="1440"/>
        </w:tabs>
        <w:spacing w:before="120" w:after="120" w:line="360" w:lineRule="auto"/>
        <w:ind w:left="2160" w:hanging="2160"/>
        <w:rPr>
          <w:rFonts w:ascii="Arial" w:hAnsi="Arial" w:cs="Arial"/>
          <w:b/>
          <w:sz w:val="22"/>
          <w:szCs w:val="22"/>
        </w:rPr>
      </w:pPr>
      <w:r w:rsidRPr="003D41EF">
        <w:rPr>
          <w:rFonts w:ascii="Arial" w:hAnsi="Arial" w:cs="Arial"/>
          <w:b/>
          <w:sz w:val="22"/>
          <w:szCs w:val="22"/>
        </w:rPr>
        <w:t>Pacifiers/dummies</w:t>
      </w:r>
    </w:p>
    <w:p w14:paraId="065770C2" w14:textId="77777777" w:rsidR="003D41EF" w:rsidRPr="003D41EF" w:rsidRDefault="003D41EF" w:rsidP="003D41EF">
      <w:pPr>
        <w:numPr>
          <w:ilvl w:val="0"/>
          <w:numId w:val="96"/>
        </w:numPr>
        <w:tabs>
          <w:tab w:val="left" w:pos="1440"/>
        </w:tabs>
        <w:spacing w:before="120" w:after="120" w:line="360" w:lineRule="auto"/>
        <w:rPr>
          <w:rFonts w:ascii="Arial" w:hAnsi="Arial" w:cs="Arial"/>
          <w:sz w:val="22"/>
          <w:szCs w:val="22"/>
        </w:rPr>
      </w:pPr>
      <w:r w:rsidRPr="003D41EF">
        <w:rPr>
          <w:rFonts w:ascii="Arial" w:hAnsi="Arial" w:cs="Arial"/>
          <w:sz w:val="22"/>
          <w:szCs w:val="22"/>
        </w:rPr>
        <w:t xml:space="preserve">Parents/carers are </w:t>
      </w:r>
      <w:r w:rsidRPr="003D41EF">
        <w:rPr>
          <w:rFonts w:ascii="Arial" w:hAnsi="Arial" w:cs="Arial"/>
          <w:i/>
          <w:iCs/>
          <w:sz w:val="22"/>
          <w:szCs w:val="22"/>
        </w:rPr>
        <w:t>advised</w:t>
      </w:r>
      <w:r w:rsidRPr="003D41EF">
        <w:rPr>
          <w:rFonts w:ascii="Arial" w:hAnsi="Arial" w:cs="Arial"/>
          <w:sz w:val="22"/>
          <w:szCs w:val="22"/>
        </w:rPr>
        <w:t xml:space="preserve"> to stop using dummies/pacifiers once their child is 12 months old. </w:t>
      </w:r>
    </w:p>
    <w:p w14:paraId="3E95DCEC" w14:textId="638D805E" w:rsidR="009D08F3" w:rsidRDefault="003D41EF" w:rsidP="003D41EF">
      <w:pPr>
        <w:tabs>
          <w:tab w:val="left" w:pos="1440"/>
        </w:tabs>
        <w:spacing w:before="120" w:after="120" w:line="360" w:lineRule="auto"/>
        <w:ind w:left="2160" w:hanging="2160"/>
        <w:rPr>
          <w:rFonts w:ascii="Arial" w:hAnsi="Arial" w:cs="Arial"/>
          <w:sz w:val="22"/>
          <w:szCs w:val="22"/>
        </w:rPr>
      </w:pPr>
      <w:r w:rsidRPr="003D41EF">
        <w:rPr>
          <w:rFonts w:ascii="Arial" w:hAnsi="Arial" w:cs="Arial"/>
          <w:sz w:val="22"/>
          <w:szCs w:val="22"/>
        </w:rPr>
        <w:t>Dummies that are damaged are disposed of and parents/carers are told that this has happened</w:t>
      </w:r>
    </w:p>
    <w:p w14:paraId="042D651D" w14:textId="77777777" w:rsidR="00C53F89" w:rsidRDefault="00C53F89" w:rsidP="003D41EF">
      <w:pPr>
        <w:tabs>
          <w:tab w:val="left" w:pos="1440"/>
        </w:tabs>
        <w:spacing w:before="120" w:after="120" w:line="360" w:lineRule="auto"/>
        <w:ind w:left="2160" w:hanging="2160"/>
        <w:rPr>
          <w:rFonts w:ascii="Arial" w:hAnsi="Arial" w:cs="Arial"/>
          <w:sz w:val="22"/>
          <w:szCs w:val="22"/>
        </w:rPr>
      </w:pPr>
    </w:p>
    <w:p w14:paraId="4FAAD2F6" w14:textId="19721D9F" w:rsidR="00C53F89" w:rsidRDefault="00C53F89" w:rsidP="00C53F89">
      <w:pPr>
        <w:tabs>
          <w:tab w:val="left" w:pos="1440"/>
        </w:tabs>
        <w:spacing w:before="120" w:after="120" w:line="360" w:lineRule="auto"/>
        <w:ind w:left="2160" w:hanging="2160"/>
        <w:rPr>
          <w:rFonts w:ascii="Arial" w:hAnsi="Arial" w:cs="Arial"/>
          <w:b/>
          <w:bCs/>
          <w:sz w:val="22"/>
          <w:szCs w:val="22"/>
          <w:u w:val="single"/>
        </w:rPr>
      </w:pPr>
      <w:r>
        <w:rPr>
          <w:rFonts w:ascii="Arial" w:hAnsi="Arial" w:cs="Arial"/>
          <w:b/>
          <w:bCs/>
          <w:sz w:val="22"/>
          <w:szCs w:val="22"/>
          <w:u w:val="single"/>
        </w:rPr>
        <w:t xml:space="preserve">Sun </w:t>
      </w:r>
      <w:r w:rsidRPr="00C53F89">
        <w:rPr>
          <w:rFonts w:ascii="Arial" w:hAnsi="Arial" w:cs="Arial"/>
          <w:b/>
          <w:bCs/>
          <w:sz w:val="22"/>
          <w:szCs w:val="22"/>
          <w:u w:val="single"/>
        </w:rPr>
        <w:t xml:space="preserve">Protection </w:t>
      </w:r>
    </w:p>
    <w:p w14:paraId="418638E6" w14:textId="77777777" w:rsidR="00C53F89" w:rsidRPr="00C53F89" w:rsidRDefault="00C53F89" w:rsidP="00C53F89">
      <w:pPr>
        <w:tabs>
          <w:tab w:val="left" w:pos="1440"/>
        </w:tabs>
        <w:spacing w:before="120" w:after="120" w:line="360" w:lineRule="auto"/>
        <w:ind w:left="2160" w:hanging="2160"/>
        <w:rPr>
          <w:rFonts w:ascii="Arial" w:hAnsi="Arial" w:cs="Arial"/>
          <w:b/>
          <w:bCs/>
          <w:sz w:val="22"/>
          <w:szCs w:val="22"/>
        </w:rPr>
      </w:pPr>
    </w:p>
    <w:p w14:paraId="676BF9F0" w14:textId="02ECE8D7" w:rsidR="00C53F89" w:rsidRPr="00C53F89" w:rsidRDefault="00C53F89" w:rsidP="00C53F89">
      <w:pPr>
        <w:tabs>
          <w:tab w:val="left" w:pos="1440"/>
        </w:tabs>
        <w:spacing w:before="120" w:after="120" w:line="360" w:lineRule="auto"/>
        <w:ind w:left="2160" w:hanging="2160"/>
        <w:rPr>
          <w:rFonts w:ascii="Arial" w:hAnsi="Arial" w:cs="Arial"/>
          <w:sz w:val="22"/>
          <w:szCs w:val="22"/>
        </w:rPr>
      </w:pPr>
      <w:r w:rsidRPr="00C53F89">
        <w:rPr>
          <w:rFonts w:ascii="Arial" w:hAnsi="Arial" w:cs="Arial"/>
          <w:sz w:val="22"/>
          <w:szCs w:val="22"/>
        </w:rPr>
        <w:lastRenderedPageBreak/>
        <w:t>At pre-school we want the staff and children to enjoy the sun safely. We will work with staff and parents to</w:t>
      </w:r>
      <w:r>
        <w:rPr>
          <w:rFonts w:ascii="Arial" w:hAnsi="Arial" w:cs="Arial"/>
          <w:sz w:val="22"/>
          <w:szCs w:val="22"/>
        </w:rPr>
        <w:t xml:space="preserve"> </w:t>
      </w:r>
      <w:r w:rsidRPr="00C53F89">
        <w:rPr>
          <w:rFonts w:ascii="Arial" w:hAnsi="Arial" w:cs="Arial"/>
          <w:sz w:val="22"/>
          <w:szCs w:val="22"/>
        </w:rPr>
        <w:t>achieve this.</w:t>
      </w:r>
    </w:p>
    <w:p w14:paraId="34604C79" w14:textId="55AD30E2" w:rsidR="00C53F89" w:rsidRPr="00C53F89" w:rsidRDefault="00C53F89" w:rsidP="00C53F89">
      <w:pPr>
        <w:tabs>
          <w:tab w:val="left" w:pos="1440"/>
        </w:tabs>
        <w:spacing w:before="120" w:after="120" w:line="360" w:lineRule="auto"/>
        <w:ind w:left="2160" w:hanging="2160"/>
        <w:rPr>
          <w:rFonts w:ascii="Arial" w:hAnsi="Arial" w:cs="Arial"/>
          <w:sz w:val="22"/>
          <w:szCs w:val="22"/>
        </w:rPr>
      </w:pPr>
      <w:r w:rsidRPr="00C53F89">
        <w:rPr>
          <w:rFonts w:ascii="Arial" w:hAnsi="Arial" w:cs="Arial"/>
          <w:sz w:val="22"/>
          <w:szCs w:val="22"/>
        </w:rPr>
        <w:t xml:space="preserve">It is the responsibility of each parent/carer to apply </w:t>
      </w:r>
      <w:proofErr w:type="gramStart"/>
      <w:r w:rsidRPr="00C53F89">
        <w:rPr>
          <w:rFonts w:ascii="Arial" w:hAnsi="Arial" w:cs="Arial"/>
          <w:sz w:val="22"/>
          <w:szCs w:val="22"/>
        </w:rPr>
        <w:t>sun screen</w:t>
      </w:r>
      <w:proofErr w:type="gramEnd"/>
      <w:r w:rsidRPr="00C53F89">
        <w:rPr>
          <w:rFonts w:ascii="Arial" w:hAnsi="Arial" w:cs="Arial"/>
          <w:sz w:val="22"/>
          <w:szCs w:val="22"/>
        </w:rPr>
        <w:t xml:space="preserve"> to their child before bringing them to pre-school. We will have a high factor sensitive sun cream available in pre-school to be reapplied throughout the day. Parents must sign to consent to their child using our sun cream.</w:t>
      </w:r>
    </w:p>
    <w:p w14:paraId="6D628117" w14:textId="77777777" w:rsidR="00C53F89" w:rsidRPr="00C53F89" w:rsidRDefault="00C53F89" w:rsidP="00C53F89">
      <w:pPr>
        <w:tabs>
          <w:tab w:val="left" w:pos="1440"/>
        </w:tabs>
        <w:spacing w:before="120" w:after="120" w:line="360" w:lineRule="auto"/>
        <w:ind w:left="2160" w:hanging="2160"/>
        <w:rPr>
          <w:rFonts w:ascii="Arial" w:hAnsi="Arial" w:cs="Arial"/>
          <w:sz w:val="22"/>
          <w:szCs w:val="22"/>
        </w:rPr>
      </w:pPr>
      <w:r w:rsidRPr="00C53F89">
        <w:rPr>
          <w:rFonts w:ascii="Arial" w:hAnsi="Arial" w:cs="Arial"/>
          <w:sz w:val="22"/>
          <w:szCs w:val="22"/>
        </w:rPr>
        <w:t>We will actively encourage all children to wear a sun hat when playing outside. We have a canopy to provide shelter and shade across a small part of the play area.</w:t>
      </w:r>
    </w:p>
    <w:p w14:paraId="76FF45F7" w14:textId="70393175" w:rsidR="00C53F89" w:rsidRPr="00C53F89" w:rsidRDefault="00C53F89" w:rsidP="00C53F89">
      <w:pPr>
        <w:tabs>
          <w:tab w:val="left" w:pos="1440"/>
        </w:tabs>
        <w:spacing w:before="120" w:after="120" w:line="360" w:lineRule="auto"/>
        <w:ind w:left="2160" w:hanging="2160"/>
        <w:rPr>
          <w:rFonts w:ascii="Arial" w:hAnsi="Arial" w:cs="Arial"/>
          <w:sz w:val="22"/>
          <w:szCs w:val="22"/>
        </w:rPr>
      </w:pPr>
      <w:r w:rsidRPr="00C53F89">
        <w:rPr>
          <w:rFonts w:ascii="Arial" w:hAnsi="Arial" w:cs="Arial"/>
          <w:sz w:val="22"/>
          <w:szCs w:val="22"/>
        </w:rPr>
        <w:t>We will talk about the sun and its effects on us on a regular basis.</w:t>
      </w:r>
    </w:p>
    <w:p w14:paraId="1D981523" w14:textId="77777777" w:rsidR="00C53F89" w:rsidRDefault="00C53F89" w:rsidP="003D41EF">
      <w:pPr>
        <w:tabs>
          <w:tab w:val="left" w:pos="1440"/>
        </w:tabs>
        <w:spacing w:before="120" w:after="120" w:line="360" w:lineRule="auto"/>
        <w:ind w:left="2160" w:hanging="2160"/>
        <w:rPr>
          <w:rFonts w:ascii="Arial" w:hAnsi="Arial" w:cs="Arial"/>
          <w:sz w:val="22"/>
          <w:szCs w:val="22"/>
        </w:rPr>
      </w:pPr>
    </w:p>
    <w:sectPr w:rsidR="00C53F89" w:rsidSect="000E6FD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24FB8" w14:textId="77777777" w:rsidR="002E3936" w:rsidRDefault="002E3936" w:rsidP="00E07382">
      <w:r>
        <w:separator/>
      </w:r>
    </w:p>
  </w:endnote>
  <w:endnote w:type="continuationSeparator" w:id="0">
    <w:p w14:paraId="308143D8" w14:textId="77777777" w:rsidR="002E3936" w:rsidRDefault="002E3936" w:rsidP="00E07382">
      <w:r>
        <w:continuationSeparator/>
      </w:r>
    </w:p>
  </w:endnote>
  <w:endnote w:type="continuationNotice" w:id="1">
    <w:p w14:paraId="31604028" w14:textId="77777777" w:rsidR="002E3936" w:rsidRDefault="002E3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FF2D3" w14:textId="77777777" w:rsidR="002E3936" w:rsidRDefault="002E3936" w:rsidP="00E07382">
      <w:r>
        <w:separator/>
      </w:r>
    </w:p>
  </w:footnote>
  <w:footnote w:type="continuationSeparator" w:id="0">
    <w:p w14:paraId="06803B04" w14:textId="77777777" w:rsidR="002E3936" w:rsidRDefault="002E3936" w:rsidP="00E07382">
      <w:r>
        <w:continuationSeparator/>
      </w:r>
    </w:p>
  </w:footnote>
  <w:footnote w:type="continuationNotice" w:id="1">
    <w:p w14:paraId="3170E351" w14:textId="77777777" w:rsidR="002E3936" w:rsidRDefault="002E3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757B" w14:textId="4DAF63B3" w:rsidR="003D41EF" w:rsidRDefault="003D41EF" w:rsidP="003D41EF">
    <w:pPr>
      <w:pStyle w:val="Header"/>
      <w:jc w:val="right"/>
    </w:pPr>
    <w:r>
      <w:rPr>
        <w:noProof/>
      </w:rPr>
      <w:drawing>
        <wp:inline distT="0" distB="0" distL="0" distR="0" wp14:anchorId="5C90BB64" wp14:editId="72D7503C">
          <wp:extent cx="1510300" cy="952500"/>
          <wp:effectExtent l="0" t="0" r="0" b="0"/>
          <wp:docPr id="91064898" name="Picture 1" descr="A bird with wings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4898" name="Picture 1" descr="A bird with wings and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3874" cy="954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7"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8"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66"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8"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5"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9"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6"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0"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91"/>
  </w:num>
  <w:num w:numId="2" w16cid:durableId="1575431437">
    <w:abstractNumId w:val="46"/>
  </w:num>
  <w:num w:numId="3" w16cid:durableId="367220976">
    <w:abstractNumId w:val="81"/>
  </w:num>
  <w:num w:numId="4" w16cid:durableId="435098578">
    <w:abstractNumId w:val="80"/>
  </w:num>
  <w:num w:numId="5" w16cid:durableId="372732809">
    <w:abstractNumId w:val="70"/>
  </w:num>
  <w:num w:numId="6" w16cid:durableId="1257863691">
    <w:abstractNumId w:val="30"/>
  </w:num>
  <w:num w:numId="7" w16cid:durableId="1667590901">
    <w:abstractNumId w:val="71"/>
  </w:num>
  <w:num w:numId="8" w16cid:durableId="1415933476">
    <w:abstractNumId w:val="90"/>
  </w:num>
  <w:num w:numId="9" w16cid:durableId="2101024985">
    <w:abstractNumId w:val="38"/>
  </w:num>
  <w:num w:numId="10" w16cid:durableId="187372513">
    <w:abstractNumId w:val="39"/>
  </w:num>
  <w:num w:numId="11" w16cid:durableId="2112314004">
    <w:abstractNumId w:val="87"/>
  </w:num>
  <w:num w:numId="12" w16cid:durableId="1173686529">
    <w:abstractNumId w:val="34"/>
  </w:num>
  <w:num w:numId="13" w16cid:durableId="734857023">
    <w:abstractNumId w:val="18"/>
  </w:num>
  <w:num w:numId="14" w16cid:durableId="1688360581">
    <w:abstractNumId w:val="51"/>
  </w:num>
  <w:num w:numId="15" w16cid:durableId="1021665280">
    <w:abstractNumId w:val="74"/>
  </w:num>
  <w:num w:numId="16" w16cid:durableId="1740250637">
    <w:abstractNumId w:val="73"/>
  </w:num>
  <w:num w:numId="17" w16cid:durableId="67463407">
    <w:abstractNumId w:val="47"/>
  </w:num>
  <w:num w:numId="18" w16cid:durableId="1627395223">
    <w:abstractNumId w:val="42"/>
  </w:num>
  <w:num w:numId="19" w16cid:durableId="1929649917">
    <w:abstractNumId w:val="16"/>
  </w:num>
  <w:num w:numId="20" w16cid:durableId="682905215">
    <w:abstractNumId w:val="25"/>
  </w:num>
  <w:num w:numId="21" w16cid:durableId="1462576899">
    <w:abstractNumId w:val="49"/>
  </w:num>
  <w:num w:numId="22" w16cid:durableId="2107262944">
    <w:abstractNumId w:val="72"/>
  </w:num>
  <w:num w:numId="23" w16cid:durableId="794638726">
    <w:abstractNumId w:val="26"/>
  </w:num>
  <w:num w:numId="24" w16cid:durableId="1183476577">
    <w:abstractNumId w:val="36"/>
  </w:num>
  <w:num w:numId="25" w16cid:durableId="502479896">
    <w:abstractNumId w:val="17"/>
  </w:num>
  <w:num w:numId="26" w16cid:durableId="1586260279">
    <w:abstractNumId w:val="35"/>
  </w:num>
  <w:num w:numId="27" w16cid:durableId="301277110">
    <w:abstractNumId w:val="1"/>
  </w:num>
  <w:num w:numId="28" w16cid:durableId="1320421102">
    <w:abstractNumId w:val="77"/>
  </w:num>
  <w:num w:numId="29" w16cid:durableId="23100213">
    <w:abstractNumId w:val="58"/>
  </w:num>
  <w:num w:numId="30" w16cid:durableId="500660585">
    <w:abstractNumId w:val="83"/>
  </w:num>
  <w:num w:numId="31" w16cid:durableId="1497333350">
    <w:abstractNumId w:val="7"/>
  </w:num>
  <w:num w:numId="32" w16cid:durableId="1068965044">
    <w:abstractNumId w:val="4"/>
  </w:num>
  <w:num w:numId="33" w16cid:durableId="1911961352">
    <w:abstractNumId w:val="33"/>
  </w:num>
  <w:num w:numId="34" w16cid:durableId="1899974346">
    <w:abstractNumId w:val="14"/>
  </w:num>
  <w:num w:numId="35" w16cid:durableId="1512378375">
    <w:abstractNumId w:val="66"/>
  </w:num>
  <w:num w:numId="36" w16cid:durableId="982077970">
    <w:abstractNumId w:val="19"/>
  </w:num>
  <w:num w:numId="37" w16cid:durableId="1389721201">
    <w:abstractNumId w:val="52"/>
  </w:num>
  <w:num w:numId="38" w16cid:durableId="932982008">
    <w:abstractNumId w:val="78"/>
  </w:num>
  <w:num w:numId="39" w16cid:durableId="1600528013">
    <w:abstractNumId w:val="10"/>
  </w:num>
  <w:num w:numId="40" w16cid:durableId="1848860461">
    <w:abstractNumId w:val="2"/>
  </w:num>
  <w:num w:numId="41" w16cid:durableId="1320159822">
    <w:abstractNumId w:val="15"/>
  </w:num>
  <w:num w:numId="42" w16cid:durableId="1695686933">
    <w:abstractNumId w:val="43"/>
  </w:num>
  <w:num w:numId="43" w16cid:durableId="2041202986">
    <w:abstractNumId w:val="85"/>
  </w:num>
  <w:num w:numId="44" w16cid:durableId="1656370761">
    <w:abstractNumId w:val="61"/>
  </w:num>
  <w:num w:numId="45" w16cid:durableId="605969535">
    <w:abstractNumId w:val="20"/>
  </w:num>
  <w:num w:numId="46" w16cid:durableId="657420858">
    <w:abstractNumId w:val="53"/>
  </w:num>
  <w:num w:numId="47" w16cid:durableId="1798644066">
    <w:abstractNumId w:val="27"/>
  </w:num>
  <w:num w:numId="48" w16cid:durableId="1831361623">
    <w:abstractNumId w:val="41"/>
  </w:num>
  <w:num w:numId="49" w16cid:durableId="392896391">
    <w:abstractNumId w:val="93"/>
  </w:num>
  <w:num w:numId="50" w16cid:durableId="803350765">
    <w:abstractNumId w:val="22"/>
  </w:num>
  <w:num w:numId="51" w16cid:durableId="942954086">
    <w:abstractNumId w:val="54"/>
  </w:num>
  <w:num w:numId="52" w16cid:durableId="1041638245">
    <w:abstractNumId w:val="69"/>
  </w:num>
  <w:num w:numId="53" w16cid:durableId="1064183358">
    <w:abstractNumId w:val="24"/>
  </w:num>
  <w:num w:numId="54" w16cid:durableId="597449390">
    <w:abstractNumId w:val="0"/>
  </w:num>
  <w:num w:numId="55" w16cid:durableId="2094740240">
    <w:abstractNumId w:val="76"/>
  </w:num>
  <w:num w:numId="56" w16cid:durableId="1727408225">
    <w:abstractNumId w:val="6"/>
  </w:num>
  <w:num w:numId="57" w16cid:durableId="1477331143">
    <w:abstractNumId w:val="44"/>
  </w:num>
  <w:num w:numId="58" w16cid:durableId="1453667432">
    <w:abstractNumId w:val="28"/>
  </w:num>
  <w:num w:numId="59" w16cid:durableId="49351539">
    <w:abstractNumId w:val="3"/>
  </w:num>
  <w:num w:numId="60" w16cid:durableId="1329484377">
    <w:abstractNumId w:val="23"/>
  </w:num>
  <w:num w:numId="61" w16cid:durableId="746001818">
    <w:abstractNumId w:val="84"/>
  </w:num>
  <w:num w:numId="62" w16cid:durableId="1992171612">
    <w:abstractNumId w:val="37"/>
  </w:num>
  <w:num w:numId="63" w16cid:durableId="1648434176">
    <w:abstractNumId w:val="9"/>
  </w:num>
  <w:num w:numId="64" w16cid:durableId="1845245677">
    <w:abstractNumId w:val="50"/>
  </w:num>
  <w:num w:numId="65" w16cid:durableId="967667682">
    <w:abstractNumId w:val="59"/>
  </w:num>
  <w:num w:numId="66" w16cid:durableId="1541480438">
    <w:abstractNumId w:val="8"/>
  </w:num>
  <w:num w:numId="67" w16cid:durableId="2080395806">
    <w:abstractNumId w:val="88"/>
  </w:num>
  <w:num w:numId="68" w16cid:durableId="1734961232">
    <w:abstractNumId w:val="68"/>
  </w:num>
  <w:num w:numId="69" w16cid:durableId="1727298372">
    <w:abstractNumId w:val="31"/>
  </w:num>
  <w:num w:numId="70" w16cid:durableId="1000888581">
    <w:abstractNumId w:val="5"/>
  </w:num>
  <w:num w:numId="71" w16cid:durableId="105001575">
    <w:abstractNumId w:val="94"/>
  </w:num>
  <w:num w:numId="72" w16cid:durableId="1322734452">
    <w:abstractNumId w:val="32"/>
  </w:num>
  <w:num w:numId="73" w16cid:durableId="1189830623">
    <w:abstractNumId w:val="92"/>
  </w:num>
  <w:num w:numId="74" w16cid:durableId="1454519015">
    <w:abstractNumId w:val="40"/>
  </w:num>
  <w:num w:numId="75" w16cid:durableId="1945646033">
    <w:abstractNumId w:val="89"/>
  </w:num>
  <w:num w:numId="76" w16cid:durableId="631596929">
    <w:abstractNumId w:val="86"/>
  </w:num>
  <w:num w:numId="77" w16cid:durableId="896553280">
    <w:abstractNumId w:val="57"/>
  </w:num>
  <w:num w:numId="78" w16cid:durableId="946933605">
    <w:abstractNumId w:val="79"/>
  </w:num>
  <w:num w:numId="79" w16cid:durableId="1575431279">
    <w:abstractNumId w:val="45"/>
  </w:num>
  <w:num w:numId="80" w16cid:durableId="196623753">
    <w:abstractNumId w:val="21"/>
  </w:num>
  <w:num w:numId="81" w16cid:durableId="1180314990">
    <w:abstractNumId w:val="64"/>
  </w:num>
  <w:num w:numId="82" w16cid:durableId="1507864195">
    <w:abstractNumId w:val="75"/>
  </w:num>
  <w:num w:numId="83" w16cid:durableId="458186614">
    <w:abstractNumId w:val="13"/>
  </w:num>
  <w:num w:numId="84" w16cid:durableId="377239203">
    <w:abstractNumId w:val="11"/>
  </w:num>
  <w:num w:numId="85" w16cid:durableId="258832584">
    <w:abstractNumId w:val="67"/>
  </w:num>
  <w:num w:numId="86" w16cid:durableId="662854625">
    <w:abstractNumId w:val="12"/>
  </w:num>
  <w:num w:numId="87" w16cid:durableId="669021402">
    <w:abstractNumId w:val="60"/>
  </w:num>
  <w:num w:numId="88" w16cid:durableId="221603100">
    <w:abstractNumId w:val="62"/>
  </w:num>
  <w:num w:numId="89" w16cid:durableId="1147239509">
    <w:abstractNumId w:val="87"/>
  </w:num>
  <w:num w:numId="90" w16cid:durableId="263005355">
    <w:abstractNumId w:val="56"/>
  </w:num>
  <w:num w:numId="91" w16cid:durableId="763309181">
    <w:abstractNumId w:val="65"/>
  </w:num>
  <w:num w:numId="92" w16cid:durableId="744302582">
    <w:abstractNumId w:val="29"/>
  </w:num>
  <w:num w:numId="93" w16cid:durableId="1485507002">
    <w:abstractNumId w:val="48"/>
  </w:num>
  <w:num w:numId="94" w16cid:durableId="369915009">
    <w:abstractNumId w:val="82"/>
  </w:num>
  <w:num w:numId="95" w16cid:durableId="1357461882">
    <w:abstractNumId w:val="63"/>
    <w:lvlOverride w:ilvl="0"/>
    <w:lvlOverride w:ilvl="1"/>
    <w:lvlOverride w:ilvl="2"/>
    <w:lvlOverride w:ilvl="3"/>
    <w:lvlOverride w:ilvl="4"/>
    <w:lvlOverride w:ilvl="5"/>
    <w:lvlOverride w:ilvl="6"/>
    <w:lvlOverride w:ilvl="7"/>
    <w:lvlOverride w:ilvl="8"/>
  </w:num>
  <w:num w:numId="96" w16cid:durableId="1382286010">
    <w:abstractNumId w:val="55"/>
    <w:lvlOverride w:ilvl="0"/>
    <w:lvlOverride w:ilvl="1"/>
    <w:lvlOverride w:ilvl="2"/>
    <w:lvlOverride w:ilvl="3"/>
    <w:lvlOverride w:ilvl="4"/>
    <w:lvlOverride w:ilvl="5"/>
    <w:lvlOverride w:ilvl="6"/>
    <w:lvlOverride w:ilvl="7"/>
    <w:lvlOverride w:ilv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65DE"/>
    <w:rsid w:val="000A71DD"/>
    <w:rsid w:val="000B0234"/>
    <w:rsid w:val="000C2C3F"/>
    <w:rsid w:val="000C5208"/>
    <w:rsid w:val="000C5E9F"/>
    <w:rsid w:val="000C7227"/>
    <w:rsid w:val="000D51F7"/>
    <w:rsid w:val="000D749B"/>
    <w:rsid w:val="000E1E13"/>
    <w:rsid w:val="000E341B"/>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BA1"/>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936"/>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66F42"/>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41E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163A1"/>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3F89"/>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1AB5798C"/>
    <w:rsid w:val="3582F041"/>
    <w:rsid w:val="4CD60275"/>
    <w:rsid w:val="544CA0AA"/>
    <w:rsid w:val="6F122838"/>
    <w:rsid w:val="6F1C54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0011">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604921218">
      <w:bodyDiv w:val="1"/>
      <w:marLeft w:val="0"/>
      <w:marRight w:val="0"/>
      <w:marTop w:val="0"/>
      <w:marBottom w:val="0"/>
      <w:divBdr>
        <w:top w:val="none" w:sz="0" w:space="0" w:color="auto"/>
        <w:left w:val="none" w:sz="0" w:space="0" w:color="auto"/>
        <w:bottom w:val="none" w:sz="0" w:space="0" w:color="auto"/>
        <w:right w:val="none" w:sz="0" w:space="0" w:color="auto"/>
      </w:divBdr>
    </w:div>
    <w:div w:id="771557008">
      <w:bodyDiv w:val="1"/>
      <w:marLeft w:val="0"/>
      <w:marRight w:val="0"/>
      <w:marTop w:val="0"/>
      <w:marBottom w:val="0"/>
      <w:divBdr>
        <w:top w:val="none" w:sz="0" w:space="0" w:color="auto"/>
        <w:left w:val="none" w:sz="0" w:space="0" w:color="auto"/>
        <w:bottom w:val="none" w:sz="0" w:space="0" w:color="auto"/>
        <w:right w:val="none" w:sz="0" w:space="0" w:color="auto"/>
      </w:divBdr>
    </w:div>
    <w:div w:id="912276487">
      <w:bodyDiv w:val="1"/>
      <w:marLeft w:val="0"/>
      <w:marRight w:val="0"/>
      <w:marTop w:val="0"/>
      <w:marBottom w:val="0"/>
      <w:divBdr>
        <w:top w:val="none" w:sz="0" w:space="0" w:color="auto"/>
        <w:left w:val="none" w:sz="0" w:space="0" w:color="auto"/>
        <w:bottom w:val="none" w:sz="0" w:space="0" w:color="auto"/>
        <w:right w:val="none" w:sz="0" w:space="0" w:color="auto"/>
      </w:divBdr>
    </w:div>
    <w:div w:id="1048067466">
      <w:bodyDiv w:val="1"/>
      <w:marLeft w:val="0"/>
      <w:marRight w:val="0"/>
      <w:marTop w:val="0"/>
      <w:marBottom w:val="0"/>
      <w:divBdr>
        <w:top w:val="none" w:sz="0" w:space="0" w:color="auto"/>
        <w:left w:val="none" w:sz="0" w:space="0" w:color="auto"/>
        <w:bottom w:val="none" w:sz="0" w:space="0" w:color="auto"/>
        <w:right w:val="none" w:sz="0" w:space="0" w:color="auto"/>
      </w:divBdr>
    </w:div>
    <w:div w:id="1062601406">
      <w:bodyDiv w:val="1"/>
      <w:marLeft w:val="0"/>
      <w:marRight w:val="0"/>
      <w:marTop w:val="0"/>
      <w:marBottom w:val="0"/>
      <w:divBdr>
        <w:top w:val="none" w:sz="0" w:space="0" w:color="auto"/>
        <w:left w:val="none" w:sz="0" w:space="0" w:color="auto"/>
        <w:bottom w:val="none" w:sz="0" w:space="0" w:color="auto"/>
        <w:right w:val="none" w:sz="0" w:space="0" w:color="auto"/>
      </w:divBdr>
    </w:div>
    <w:div w:id="1149517019">
      <w:bodyDiv w:val="1"/>
      <w:marLeft w:val="0"/>
      <w:marRight w:val="0"/>
      <w:marTop w:val="0"/>
      <w:marBottom w:val="0"/>
      <w:divBdr>
        <w:top w:val="none" w:sz="0" w:space="0" w:color="auto"/>
        <w:left w:val="none" w:sz="0" w:space="0" w:color="auto"/>
        <w:bottom w:val="none" w:sz="0" w:space="0" w:color="auto"/>
        <w:right w:val="none" w:sz="0" w:space="0" w:color="auto"/>
      </w:divBdr>
    </w:div>
    <w:div w:id="148284671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CA814-9A4F-45FD-AA54-B60658F49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917</Words>
  <Characters>5231</Characters>
  <Application>Microsoft Office Word</Application>
  <DocSecurity>0</DocSecurity>
  <Lines>43</Lines>
  <Paragraphs>12</Paragraphs>
  <ScaleCrop>false</ScaleCrop>
  <Company>Hewlett-Packard Company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 Josephs Preschool</cp:lastModifiedBy>
  <cp:revision>3</cp:revision>
  <cp:lastPrinted>2011-11-21T12:20:00Z</cp:lastPrinted>
  <dcterms:created xsi:type="dcterms:W3CDTF">2024-12-11T10:47:00Z</dcterms:created>
  <dcterms:modified xsi:type="dcterms:W3CDTF">2024-12-11T10:49:00Z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