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75E2E" w:rsidRDefault="00510B29">
      <w:pPr>
        <w:shd w:val="clear" w:color="auto" w:fill="FFFFFF"/>
        <w:spacing w:after="0" w:line="240" w:lineRule="auto"/>
        <w:rPr>
          <w:b/>
          <w:color w:val="444444"/>
          <w:sz w:val="28"/>
          <w:szCs w:val="28"/>
        </w:rPr>
      </w:pPr>
      <w:r>
        <w:rPr>
          <w:b/>
          <w:color w:val="444444"/>
          <w:sz w:val="28"/>
          <w:szCs w:val="28"/>
        </w:rPr>
        <w:t xml:space="preserve">Marijuana Anonymous World Phone Meetings Business Meeting Minutes: </w:t>
      </w:r>
    </w:p>
    <w:p w14:paraId="00000002" w14:textId="77777777" w:rsidR="00F75E2E" w:rsidRDefault="00510B29">
      <w:pPr>
        <w:shd w:val="clear" w:color="auto" w:fill="FFFFFF"/>
        <w:spacing w:after="0" w:line="240" w:lineRule="auto"/>
        <w:rPr>
          <w:b/>
          <w:color w:val="444444"/>
          <w:sz w:val="28"/>
          <w:szCs w:val="28"/>
        </w:rPr>
      </w:pPr>
      <w:r>
        <w:rPr>
          <w:b/>
          <w:color w:val="444444"/>
          <w:sz w:val="28"/>
          <w:szCs w:val="28"/>
        </w:rPr>
        <w:t>[</w:t>
      </w:r>
      <w:proofErr w:type="gramStart"/>
      <w:r>
        <w:rPr>
          <w:b/>
          <w:color w:val="444444"/>
          <w:sz w:val="28"/>
          <w:szCs w:val="28"/>
        </w:rPr>
        <w:t>August,</w:t>
      </w:r>
      <w:proofErr w:type="gramEnd"/>
      <w:r>
        <w:rPr>
          <w:b/>
          <w:color w:val="444444"/>
          <w:sz w:val="28"/>
          <w:szCs w:val="28"/>
        </w:rPr>
        <w:t xml:space="preserve"> 9 2020 1:10pm EST]</w:t>
      </w:r>
    </w:p>
    <w:p w14:paraId="00000003" w14:textId="77777777" w:rsidR="00F75E2E" w:rsidRDefault="00F75E2E">
      <w:pPr>
        <w:shd w:val="clear" w:color="auto" w:fill="FFFFFF"/>
        <w:spacing w:after="0" w:line="240" w:lineRule="auto"/>
        <w:rPr>
          <w:rFonts w:ascii="Arial" w:eastAsia="Arial" w:hAnsi="Arial" w:cs="Arial"/>
        </w:rPr>
      </w:pPr>
    </w:p>
    <w:p w14:paraId="00000004" w14:textId="77777777" w:rsidR="00F75E2E" w:rsidRDefault="00510B29">
      <w:pPr>
        <w:shd w:val="clear" w:color="auto" w:fill="FFFFFF"/>
        <w:spacing w:after="0" w:line="240" w:lineRule="auto"/>
        <w:rPr>
          <w:b/>
          <w:color w:val="5E5E5E"/>
          <w:sz w:val="28"/>
          <w:szCs w:val="28"/>
        </w:rPr>
      </w:pPr>
      <w:r>
        <w:rPr>
          <w:b/>
          <w:color w:val="5E5E5E"/>
          <w:sz w:val="28"/>
          <w:szCs w:val="28"/>
        </w:rPr>
        <w:t xml:space="preserve">Serenity Prayer </w:t>
      </w:r>
    </w:p>
    <w:p w14:paraId="00000005" w14:textId="77777777" w:rsidR="00F75E2E" w:rsidRDefault="00510B29">
      <w:pPr>
        <w:shd w:val="clear" w:color="auto" w:fill="FFFFFF"/>
        <w:spacing w:after="0" w:line="240" w:lineRule="auto"/>
        <w:rPr>
          <w:color w:val="5E5E5E"/>
          <w:sz w:val="28"/>
          <w:szCs w:val="28"/>
        </w:rPr>
      </w:pPr>
      <w:r>
        <w:rPr>
          <w:b/>
          <w:color w:val="5E5E5E"/>
          <w:sz w:val="28"/>
          <w:szCs w:val="28"/>
        </w:rPr>
        <w:t>Read </w:t>
      </w:r>
      <w:hyperlink r:id="rId6">
        <w:r>
          <w:rPr>
            <w:b/>
            <w:color w:val="0581A1"/>
            <w:sz w:val="28"/>
            <w:szCs w:val="28"/>
            <w:u w:val="single"/>
          </w:rPr>
          <w:t>12 Traditions</w:t>
        </w:r>
      </w:hyperlink>
    </w:p>
    <w:p w14:paraId="00000006" w14:textId="77777777" w:rsidR="00F75E2E" w:rsidRDefault="00510B29">
      <w:pPr>
        <w:shd w:val="clear" w:color="auto" w:fill="FFFFFF"/>
        <w:spacing w:after="0" w:line="240" w:lineRule="auto"/>
        <w:rPr>
          <w:color w:val="5E5E5E"/>
          <w:sz w:val="28"/>
          <w:szCs w:val="28"/>
        </w:rPr>
      </w:pPr>
      <w:hyperlink r:id="rId7" w:anchor="1fbe0845-8005-48e7-8b16-8153852b8322">
        <w:r>
          <w:rPr>
            <w:b/>
            <w:color w:val="0581A1"/>
            <w:sz w:val="28"/>
            <w:szCs w:val="28"/>
            <w:u w:val="single"/>
          </w:rPr>
          <w:t>Reconciliation Prayer</w:t>
        </w:r>
      </w:hyperlink>
    </w:p>
    <w:p w14:paraId="00000007" w14:textId="77777777" w:rsidR="00F75E2E" w:rsidRDefault="00F75E2E">
      <w:pPr>
        <w:shd w:val="clear" w:color="auto" w:fill="FFFFFF"/>
        <w:spacing w:after="0" w:line="240" w:lineRule="auto"/>
        <w:rPr>
          <w:color w:val="5E5E5E"/>
          <w:sz w:val="28"/>
          <w:szCs w:val="28"/>
        </w:rPr>
      </w:pPr>
    </w:p>
    <w:p w14:paraId="00000008" w14:textId="77777777" w:rsidR="00F75E2E" w:rsidRDefault="00510B29">
      <w:pPr>
        <w:shd w:val="clear" w:color="auto" w:fill="FFFFFF"/>
        <w:spacing w:after="0" w:line="240" w:lineRule="auto"/>
        <w:rPr>
          <w:color w:val="5E5E5E"/>
          <w:sz w:val="28"/>
          <w:szCs w:val="28"/>
        </w:rPr>
      </w:pPr>
      <w:r>
        <w:rPr>
          <w:b/>
          <w:color w:val="5E5E5E"/>
          <w:sz w:val="28"/>
          <w:szCs w:val="28"/>
        </w:rPr>
        <w:t>Roll Call: #18</w:t>
      </w:r>
    </w:p>
    <w:p w14:paraId="00000009" w14:textId="77777777" w:rsidR="00F75E2E" w:rsidRDefault="00510B29">
      <w:pPr>
        <w:shd w:val="clear" w:color="auto" w:fill="FFFFFF"/>
        <w:spacing w:after="0" w:line="240" w:lineRule="auto"/>
        <w:rPr>
          <w:sz w:val="28"/>
          <w:szCs w:val="28"/>
        </w:rPr>
      </w:pPr>
      <w:r>
        <w:rPr>
          <w:sz w:val="28"/>
          <w:szCs w:val="28"/>
        </w:rPr>
        <w:t> </w:t>
      </w:r>
    </w:p>
    <w:p w14:paraId="0000000A" w14:textId="77777777" w:rsidR="00F75E2E" w:rsidRDefault="00510B29">
      <w:pPr>
        <w:shd w:val="clear" w:color="auto" w:fill="FFFFFF"/>
        <w:spacing w:after="0" w:line="240" w:lineRule="auto"/>
        <w:rPr>
          <w:color w:val="5E5E5E"/>
          <w:sz w:val="28"/>
          <w:szCs w:val="28"/>
        </w:rPr>
      </w:pPr>
      <w:hyperlink r:id="rId8" w:anchor="679a3c8d-0704-4c80-910e-36de1d64de75">
        <w:r>
          <w:rPr>
            <w:b/>
            <w:color w:val="0581A1"/>
            <w:sz w:val="28"/>
            <w:szCs w:val="28"/>
            <w:u w:val="single"/>
          </w:rPr>
          <w:t>Minutes from Last Busine</w:t>
        </w:r>
        <w:r>
          <w:rPr>
            <w:b/>
            <w:color w:val="0581A1"/>
            <w:sz w:val="28"/>
            <w:szCs w:val="28"/>
            <w:u w:val="single"/>
          </w:rPr>
          <w:t>ss Meeting</w:t>
        </w:r>
      </w:hyperlink>
      <w:r>
        <w:rPr>
          <w:color w:val="5E5E5E"/>
          <w:sz w:val="28"/>
          <w:szCs w:val="28"/>
        </w:rPr>
        <w:t xml:space="preserve"> </w:t>
      </w:r>
    </w:p>
    <w:p w14:paraId="0000000B" w14:textId="77777777" w:rsidR="00F75E2E" w:rsidRDefault="00F75E2E">
      <w:pPr>
        <w:shd w:val="clear" w:color="auto" w:fill="FFFFFF"/>
        <w:spacing w:after="0" w:line="240" w:lineRule="auto"/>
        <w:rPr>
          <w:color w:val="5E5E5E"/>
          <w:sz w:val="28"/>
          <w:szCs w:val="28"/>
        </w:rPr>
      </w:pPr>
    </w:p>
    <w:p w14:paraId="0000000C" w14:textId="77777777" w:rsidR="00F75E2E" w:rsidRDefault="00510B29">
      <w:pPr>
        <w:shd w:val="clear" w:color="auto" w:fill="FFFFFF"/>
        <w:spacing w:after="0" w:line="240" w:lineRule="auto"/>
        <w:rPr>
          <w:sz w:val="28"/>
          <w:szCs w:val="28"/>
        </w:rPr>
      </w:pPr>
      <w:r>
        <w:rPr>
          <w:b/>
          <w:sz w:val="28"/>
          <w:szCs w:val="28"/>
        </w:rPr>
        <w:t>Summary from last meeting:</w:t>
      </w:r>
    </w:p>
    <w:p w14:paraId="0000000D" w14:textId="77777777" w:rsidR="00F75E2E" w:rsidRDefault="00510B29">
      <w:pPr>
        <w:numPr>
          <w:ilvl w:val="0"/>
          <w:numId w:val="14"/>
        </w:numPr>
        <w:shd w:val="clear" w:color="auto" w:fill="FFFFFF"/>
        <w:spacing w:after="0" w:line="240" w:lineRule="auto"/>
      </w:pPr>
      <w:r>
        <w:rPr>
          <w:b/>
          <w:sz w:val="28"/>
          <w:szCs w:val="28"/>
        </w:rPr>
        <w:t>MOTIONS PASSED</w:t>
      </w:r>
      <w:r>
        <w:rPr>
          <w:sz w:val="28"/>
          <w:szCs w:val="28"/>
        </w:rPr>
        <w:t>:</w:t>
      </w:r>
    </w:p>
    <w:p w14:paraId="0000000E" w14:textId="77777777" w:rsidR="00F75E2E" w:rsidRDefault="00510B29">
      <w:pPr>
        <w:numPr>
          <w:ilvl w:val="0"/>
          <w:numId w:val="16"/>
        </w:numPr>
        <w:spacing w:after="0" w:line="276" w:lineRule="auto"/>
        <w:rPr>
          <w:rFonts w:ascii="Arial" w:eastAsia="Arial" w:hAnsi="Arial" w:cs="Arial"/>
        </w:rPr>
      </w:pPr>
      <w:r>
        <w:rPr>
          <w:rFonts w:ascii="Arial" w:eastAsia="Arial" w:hAnsi="Arial" w:cs="Arial"/>
          <w:b/>
        </w:rPr>
        <w:t>That Rick and Mike are instated as new Chairperson Co-Coordinators</w:t>
      </w:r>
      <w:r>
        <w:rPr>
          <w:rFonts w:ascii="Arial" w:eastAsia="Arial" w:hAnsi="Arial" w:cs="Arial"/>
        </w:rPr>
        <w:t>.</w:t>
      </w:r>
    </w:p>
    <w:p w14:paraId="0000000F" w14:textId="77777777" w:rsidR="00F75E2E" w:rsidRDefault="00510B29">
      <w:pPr>
        <w:numPr>
          <w:ilvl w:val="0"/>
          <w:numId w:val="16"/>
        </w:numPr>
        <w:spacing w:after="0" w:line="276" w:lineRule="auto"/>
        <w:rPr>
          <w:rFonts w:ascii="Arial" w:eastAsia="Arial" w:hAnsi="Arial" w:cs="Arial"/>
        </w:rPr>
      </w:pPr>
      <w:r>
        <w:rPr>
          <w:rFonts w:ascii="Arial" w:eastAsia="Arial" w:hAnsi="Arial" w:cs="Arial"/>
          <w:b/>
        </w:rPr>
        <w:t>That the internet subcommittee guidelines be adopted as posted</w:t>
      </w:r>
      <w:r>
        <w:rPr>
          <w:rFonts w:ascii="Arial" w:eastAsia="Arial" w:hAnsi="Arial" w:cs="Arial"/>
        </w:rPr>
        <w:t xml:space="preserve">. </w:t>
      </w:r>
    </w:p>
    <w:p w14:paraId="00000010" w14:textId="77777777" w:rsidR="00F75E2E" w:rsidRDefault="00510B29">
      <w:pPr>
        <w:numPr>
          <w:ilvl w:val="0"/>
          <w:numId w:val="16"/>
        </w:numPr>
        <w:spacing w:after="0" w:line="276" w:lineRule="auto"/>
        <w:rPr>
          <w:rFonts w:ascii="Arial" w:eastAsia="Arial" w:hAnsi="Arial" w:cs="Arial"/>
        </w:rPr>
      </w:pPr>
      <w:r>
        <w:rPr>
          <w:rFonts w:ascii="Arial" w:eastAsia="Arial" w:hAnsi="Arial" w:cs="Arial"/>
          <w:b/>
        </w:rPr>
        <w:t>To put Daily Reflection submission announcement back into our MAWPM script.</w:t>
      </w:r>
      <w:r>
        <w:rPr>
          <w:rFonts w:ascii="Arial" w:eastAsia="Arial" w:hAnsi="Arial" w:cs="Arial"/>
        </w:rPr>
        <w:t xml:space="preserve"> </w:t>
      </w:r>
    </w:p>
    <w:p w14:paraId="00000011" w14:textId="77777777" w:rsidR="00F75E2E" w:rsidRDefault="00510B29">
      <w:pPr>
        <w:numPr>
          <w:ilvl w:val="0"/>
          <w:numId w:val="16"/>
        </w:numPr>
        <w:spacing w:after="0" w:line="276" w:lineRule="auto"/>
        <w:rPr>
          <w:rFonts w:ascii="Arial" w:eastAsia="Arial" w:hAnsi="Arial" w:cs="Arial"/>
          <w:b/>
        </w:rPr>
      </w:pPr>
      <w:r>
        <w:rPr>
          <w:rFonts w:ascii="Arial" w:eastAsia="Arial" w:hAnsi="Arial" w:cs="Arial"/>
          <w:b/>
        </w:rPr>
        <w:t>To replace the “About Marijuana” page of the website with a Newcomers Page, replacing “Placeholder for newcomer link” with additional information available on the newcomers page o</w:t>
      </w:r>
      <w:r>
        <w:rPr>
          <w:rFonts w:ascii="Arial" w:eastAsia="Arial" w:hAnsi="Arial" w:cs="Arial"/>
          <w:b/>
        </w:rPr>
        <w:t xml:space="preserve">f the ma-phone.org website and to add “How to Participate in MA World Phone Meeting” page under the meetings and contact drop down menu. </w:t>
      </w:r>
    </w:p>
    <w:p w14:paraId="00000012" w14:textId="77777777" w:rsidR="00F75E2E" w:rsidRDefault="00510B29">
      <w:pPr>
        <w:numPr>
          <w:ilvl w:val="0"/>
          <w:numId w:val="16"/>
        </w:numPr>
        <w:spacing w:after="0" w:line="276" w:lineRule="auto"/>
        <w:rPr>
          <w:rFonts w:ascii="Arial" w:eastAsia="Arial" w:hAnsi="Arial" w:cs="Arial"/>
        </w:rPr>
      </w:pPr>
      <w:r>
        <w:rPr>
          <w:rFonts w:ascii="Arial" w:eastAsia="Arial" w:hAnsi="Arial" w:cs="Arial"/>
          <w:b/>
        </w:rPr>
        <w:t>To use the free Anchor podcast platform to share approved speaker tapes and make available on the website.</w:t>
      </w:r>
      <w:r>
        <w:rPr>
          <w:rFonts w:ascii="Arial" w:eastAsia="Arial" w:hAnsi="Arial" w:cs="Arial"/>
        </w:rPr>
        <w:t xml:space="preserve"> </w:t>
      </w:r>
    </w:p>
    <w:p w14:paraId="00000013" w14:textId="77777777" w:rsidR="00F75E2E" w:rsidRDefault="00510B29">
      <w:pPr>
        <w:numPr>
          <w:ilvl w:val="0"/>
          <w:numId w:val="16"/>
        </w:numPr>
        <w:spacing w:after="0" w:line="276" w:lineRule="auto"/>
        <w:rPr>
          <w:rFonts w:ascii="Arial" w:eastAsia="Arial" w:hAnsi="Arial" w:cs="Arial"/>
          <w:b/>
        </w:rPr>
      </w:pPr>
      <w:r>
        <w:rPr>
          <w:rFonts w:ascii="Arial" w:eastAsia="Arial" w:hAnsi="Arial" w:cs="Arial"/>
          <w:b/>
        </w:rPr>
        <w:t>To make Se</w:t>
      </w:r>
      <w:r>
        <w:rPr>
          <w:rFonts w:ascii="Arial" w:eastAsia="Arial" w:hAnsi="Arial" w:cs="Arial"/>
          <w:b/>
        </w:rPr>
        <w:t>an the first Podcast Administrator.</w:t>
      </w:r>
    </w:p>
    <w:p w14:paraId="00000014" w14:textId="4ED9960B" w:rsidR="00F75E2E" w:rsidRDefault="00510B29">
      <w:pPr>
        <w:numPr>
          <w:ilvl w:val="0"/>
          <w:numId w:val="16"/>
        </w:numPr>
        <w:spacing w:after="0" w:line="276" w:lineRule="auto"/>
        <w:rPr>
          <w:rFonts w:ascii="Arial" w:eastAsia="Arial" w:hAnsi="Arial" w:cs="Arial"/>
        </w:rPr>
      </w:pPr>
      <w:r>
        <w:rPr>
          <w:rFonts w:ascii="Arial" w:eastAsia="Arial" w:hAnsi="Arial" w:cs="Arial"/>
          <w:b/>
        </w:rPr>
        <w:t xml:space="preserve">To accept podcast administrator service position description </w:t>
      </w:r>
      <w:r>
        <w:rPr>
          <w:rFonts w:ascii="Arial" w:eastAsia="Arial" w:hAnsi="Arial" w:cs="Arial"/>
          <w:b/>
        </w:rPr>
        <w:t>as amended during the business meeting discussion</w:t>
      </w:r>
      <w:r>
        <w:rPr>
          <w:rFonts w:ascii="Arial" w:eastAsia="Arial" w:hAnsi="Arial" w:cs="Arial"/>
        </w:rPr>
        <w:t>.</w:t>
      </w:r>
    </w:p>
    <w:p w14:paraId="00000015" w14:textId="77777777" w:rsidR="00F75E2E" w:rsidRDefault="00510B29">
      <w:pPr>
        <w:numPr>
          <w:ilvl w:val="0"/>
          <w:numId w:val="14"/>
        </w:numPr>
        <w:shd w:val="clear" w:color="auto" w:fill="FFFFFF"/>
        <w:spacing w:after="0" w:line="240" w:lineRule="auto"/>
        <w:rPr>
          <w:b/>
        </w:rPr>
      </w:pPr>
      <w:r>
        <w:rPr>
          <w:b/>
          <w:sz w:val="28"/>
          <w:szCs w:val="28"/>
        </w:rPr>
        <w:t>MOTIONS FAILED:</w:t>
      </w:r>
    </w:p>
    <w:p w14:paraId="00000016" w14:textId="77777777" w:rsidR="00F75E2E" w:rsidRDefault="00510B29">
      <w:pPr>
        <w:numPr>
          <w:ilvl w:val="0"/>
          <w:numId w:val="14"/>
        </w:numPr>
        <w:shd w:val="clear" w:color="auto" w:fill="FFFFFF"/>
        <w:spacing w:after="0" w:line="240" w:lineRule="auto"/>
        <w:rPr>
          <w:b/>
        </w:rPr>
      </w:pPr>
      <w:r>
        <w:rPr>
          <w:b/>
          <w:sz w:val="28"/>
          <w:szCs w:val="28"/>
        </w:rPr>
        <w:t>MOTIONS TABLED:</w:t>
      </w:r>
      <w:r>
        <w:rPr>
          <w:b/>
          <w:color w:val="444444"/>
          <w:sz w:val="28"/>
          <w:szCs w:val="28"/>
        </w:rPr>
        <w:t xml:space="preserve"> </w:t>
      </w:r>
      <w:r>
        <w:rPr>
          <w:rFonts w:ascii="Arial" w:eastAsia="Arial" w:hAnsi="Arial" w:cs="Arial"/>
        </w:rPr>
        <w:t xml:space="preserve"> </w:t>
      </w:r>
    </w:p>
    <w:p w14:paraId="00000017" w14:textId="77777777" w:rsidR="00F75E2E" w:rsidRDefault="00F75E2E">
      <w:pPr>
        <w:shd w:val="clear" w:color="auto" w:fill="FFFFFF"/>
        <w:spacing w:after="0" w:line="240" w:lineRule="auto"/>
        <w:rPr>
          <w:color w:val="5E5E5E"/>
          <w:sz w:val="28"/>
          <w:szCs w:val="28"/>
        </w:rPr>
      </w:pPr>
    </w:p>
    <w:p w14:paraId="00000018" w14:textId="77777777" w:rsidR="00F75E2E" w:rsidRDefault="00F75E2E">
      <w:pPr>
        <w:shd w:val="clear" w:color="auto" w:fill="FFFFFF"/>
        <w:spacing w:after="0" w:line="240" w:lineRule="auto"/>
        <w:rPr>
          <w:rFonts w:ascii="Arial" w:eastAsia="Arial" w:hAnsi="Arial" w:cs="Arial"/>
          <w:sz w:val="20"/>
          <w:szCs w:val="20"/>
        </w:rPr>
      </w:pPr>
    </w:p>
    <w:p w14:paraId="00000019" w14:textId="77777777" w:rsidR="00F75E2E" w:rsidRDefault="00510B29">
      <w:pPr>
        <w:shd w:val="clear" w:color="auto" w:fill="FFFFFF"/>
        <w:spacing w:after="0" w:line="240" w:lineRule="auto"/>
        <w:rPr>
          <w:sz w:val="28"/>
          <w:szCs w:val="28"/>
        </w:rPr>
      </w:pPr>
      <w:r>
        <w:rPr>
          <w:b/>
          <w:sz w:val="28"/>
          <w:szCs w:val="28"/>
        </w:rPr>
        <w:t>Subcommittee and Service Reports:</w:t>
      </w:r>
    </w:p>
    <w:p w14:paraId="0000001A" w14:textId="77777777" w:rsidR="00F75E2E" w:rsidRDefault="00510B29">
      <w:pPr>
        <w:shd w:val="clear" w:color="auto" w:fill="FFFFFF"/>
        <w:spacing w:after="0" w:line="240" w:lineRule="auto"/>
        <w:rPr>
          <w:color w:val="5E5E5E"/>
          <w:sz w:val="28"/>
          <w:szCs w:val="28"/>
        </w:rPr>
      </w:pPr>
      <w:r>
        <w:rPr>
          <w:color w:val="5E5E5E"/>
          <w:sz w:val="28"/>
          <w:szCs w:val="28"/>
        </w:rPr>
        <w:t xml:space="preserve">- </w:t>
      </w:r>
      <w:r>
        <w:rPr>
          <w:sz w:val="28"/>
          <w:szCs w:val="28"/>
          <w:u w:val="single"/>
        </w:rPr>
        <w:t>Web Administrator and Internet Subcommittee</w:t>
      </w:r>
      <w:r>
        <w:rPr>
          <w:color w:val="5E5E5E"/>
          <w:sz w:val="28"/>
          <w:szCs w:val="28"/>
        </w:rPr>
        <w:t xml:space="preserve">: </w:t>
      </w:r>
    </w:p>
    <w:p w14:paraId="0000001B" w14:textId="77777777" w:rsidR="00F75E2E" w:rsidRDefault="00F75E2E">
      <w:pPr>
        <w:shd w:val="clear" w:color="auto" w:fill="FFFFFF"/>
        <w:spacing w:after="0" w:line="240" w:lineRule="auto"/>
        <w:rPr>
          <w:color w:val="5E5E5E"/>
          <w:sz w:val="28"/>
          <w:szCs w:val="28"/>
        </w:rPr>
      </w:pPr>
    </w:p>
    <w:p w14:paraId="0000001C" w14:textId="77777777" w:rsidR="00F75E2E" w:rsidRDefault="00510B29">
      <w:pPr>
        <w:shd w:val="clear" w:color="auto" w:fill="FFFFFF"/>
        <w:spacing w:after="0" w:line="240" w:lineRule="auto"/>
        <w:rPr>
          <w:sz w:val="20"/>
          <w:szCs w:val="20"/>
        </w:rPr>
      </w:pPr>
      <w:r>
        <w:rPr>
          <w:sz w:val="20"/>
          <w:szCs w:val="20"/>
        </w:rPr>
        <w:t xml:space="preserve">Changes to the website: Changes to the announcements and script that were voted in at the last group conscience </w:t>
      </w:r>
      <w:proofErr w:type="gramStart"/>
      <w:r>
        <w:rPr>
          <w:sz w:val="20"/>
          <w:szCs w:val="20"/>
        </w:rPr>
        <w:t>with the exception of</w:t>
      </w:r>
      <w:proofErr w:type="gramEnd"/>
      <w:r>
        <w:rPr>
          <w:sz w:val="20"/>
          <w:szCs w:val="20"/>
        </w:rPr>
        <w:t xml:space="preserve"> adding, “please listen if you like” after the speaker tapes announcement. </w:t>
      </w:r>
    </w:p>
    <w:p w14:paraId="0000001D" w14:textId="77777777" w:rsidR="00F75E2E" w:rsidRDefault="00F75E2E">
      <w:pPr>
        <w:shd w:val="clear" w:color="auto" w:fill="FFFFFF"/>
        <w:spacing w:after="0" w:line="240" w:lineRule="auto"/>
        <w:rPr>
          <w:sz w:val="20"/>
          <w:szCs w:val="20"/>
        </w:rPr>
      </w:pPr>
    </w:p>
    <w:p w14:paraId="0000001E" w14:textId="77777777" w:rsidR="00F75E2E" w:rsidRDefault="00510B29">
      <w:pPr>
        <w:shd w:val="clear" w:color="auto" w:fill="FFFFFF"/>
        <w:spacing w:after="0" w:line="240" w:lineRule="auto"/>
        <w:rPr>
          <w:sz w:val="20"/>
          <w:szCs w:val="20"/>
        </w:rPr>
      </w:pPr>
      <w:r>
        <w:rPr>
          <w:sz w:val="20"/>
          <w:szCs w:val="20"/>
        </w:rPr>
        <w:t>Contacted Mar-anon representative.  Mar-anon is the program for loved ones of marijuana addicts.  Confirmed with rep that that group is still active, and that has been in the website announcements for some time.  They currently offer a chat weekly and the</w:t>
      </w:r>
      <w:r>
        <w:rPr>
          <w:sz w:val="20"/>
          <w:szCs w:val="20"/>
        </w:rPr>
        <w:t>n they have an email support group so that is still active.</w:t>
      </w:r>
    </w:p>
    <w:p w14:paraId="0000001F" w14:textId="77777777" w:rsidR="00F75E2E" w:rsidRDefault="00F75E2E">
      <w:pPr>
        <w:shd w:val="clear" w:color="auto" w:fill="FFFFFF"/>
        <w:spacing w:after="0" w:line="240" w:lineRule="auto"/>
        <w:rPr>
          <w:sz w:val="20"/>
          <w:szCs w:val="20"/>
        </w:rPr>
      </w:pPr>
    </w:p>
    <w:p w14:paraId="00000020" w14:textId="77777777" w:rsidR="00F75E2E" w:rsidRDefault="00510B29">
      <w:pPr>
        <w:shd w:val="clear" w:color="auto" w:fill="FFFFFF"/>
        <w:spacing w:after="0" w:line="240" w:lineRule="auto"/>
        <w:rPr>
          <w:sz w:val="20"/>
          <w:szCs w:val="20"/>
        </w:rPr>
      </w:pPr>
      <w:r>
        <w:rPr>
          <w:sz w:val="20"/>
          <w:szCs w:val="20"/>
        </w:rPr>
        <w:t>Tested the new meeting finder for the MA website and worked with MAWS webmaster and internet trustee to troubleshoot some programming issues on their end that were causing the meeting listings to</w:t>
      </w:r>
      <w:r>
        <w:rPr>
          <w:sz w:val="20"/>
          <w:szCs w:val="20"/>
        </w:rPr>
        <w:t xml:space="preserve"> display incorrectly.  </w:t>
      </w:r>
      <w:r>
        <w:rPr>
          <w:sz w:val="20"/>
          <w:szCs w:val="20"/>
        </w:rPr>
        <w:lastRenderedPageBreak/>
        <w:t>Requested that the listed descriptions for each of the phone meetings include a phone number to the meeting listing so that people can, when they look up the results on the meeting finder, click the number and it will open in their p</w:t>
      </w:r>
      <w:r>
        <w:rPr>
          <w:sz w:val="20"/>
          <w:szCs w:val="20"/>
        </w:rPr>
        <w:t>hone dialer.</w:t>
      </w:r>
    </w:p>
    <w:p w14:paraId="00000021" w14:textId="77777777" w:rsidR="00F75E2E" w:rsidRDefault="00F75E2E">
      <w:pPr>
        <w:shd w:val="clear" w:color="auto" w:fill="FFFFFF"/>
        <w:spacing w:after="0" w:line="240" w:lineRule="auto"/>
        <w:rPr>
          <w:sz w:val="20"/>
          <w:szCs w:val="20"/>
        </w:rPr>
      </w:pPr>
    </w:p>
    <w:p w14:paraId="00000022" w14:textId="77777777" w:rsidR="00F75E2E" w:rsidRDefault="00510B29">
      <w:pPr>
        <w:shd w:val="clear" w:color="auto" w:fill="FFFFFF"/>
        <w:spacing w:after="0" w:line="240" w:lineRule="auto"/>
        <w:rPr>
          <w:sz w:val="20"/>
          <w:szCs w:val="20"/>
        </w:rPr>
      </w:pPr>
      <w:r>
        <w:rPr>
          <w:sz w:val="20"/>
          <w:szCs w:val="20"/>
        </w:rPr>
        <w:t xml:space="preserve"> Very grateful that we voted in last month to bring Leigh on as assistant web administrator. She's already been trained and has been super helpful to me in getting some things done. </w:t>
      </w:r>
    </w:p>
    <w:p w14:paraId="00000023" w14:textId="77777777" w:rsidR="00F75E2E" w:rsidRDefault="00F75E2E">
      <w:pPr>
        <w:shd w:val="clear" w:color="auto" w:fill="FFFFFF"/>
        <w:spacing w:after="0" w:line="240" w:lineRule="auto"/>
        <w:rPr>
          <w:sz w:val="20"/>
          <w:szCs w:val="20"/>
        </w:rPr>
      </w:pPr>
    </w:p>
    <w:p w14:paraId="00000024" w14:textId="77777777" w:rsidR="00F75E2E" w:rsidRDefault="00510B29">
      <w:pPr>
        <w:shd w:val="clear" w:color="auto" w:fill="FFFFFF"/>
        <w:spacing w:after="0" w:line="240" w:lineRule="auto"/>
        <w:rPr>
          <w:sz w:val="20"/>
          <w:szCs w:val="20"/>
        </w:rPr>
      </w:pPr>
      <w:r>
        <w:rPr>
          <w:sz w:val="20"/>
          <w:szCs w:val="20"/>
        </w:rPr>
        <w:t xml:space="preserve">Found that we could </w:t>
      </w:r>
      <w:r>
        <w:rPr>
          <w:b/>
          <w:sz w:val="20"/>
          <w:szCs w:val="20"/>
        </w:rPr>
        <w:t>not clone the website to a new account</w:t>
      </w:r>
      <w:r>
        <w:rPr>
          <w:sz w:val="20"/>
          <w:szCs w:val="20"/>
        </w:rPr>
        <w:t>.  Therefore, Davy O was removed from the current account so he has removed his separate website from the account, and everything has been updated in Laura’s name and I have added Marijuana Anonymous World Phone Meeting as the organization name and this el</w:t>
      </w:r>
      <w:r>
        <w:rPr>
          <w:sz w:val="20"/>
          <w:szCs w:val="20"/>
        </w:rPr>
        <w:t>iminated the additional $60 cloning fee.  As per the service position descriptions, Leigh who is the assistant web administrator is now the second trusted servant holder of the login information for the website. Also put in a request to have the domain reg</w:t>
      </w:r>
      <w:r>
        <w:rPr>
          <w:sz w:val="20"/>
          <w:szCs w:val="20"/>
        </w:rPr>
        <w:t xml:space="preserve">istration transferred to my name under Marijuana Anonymous World Phone Meetings and that change is pending. </w:t>
      </w:r>
    </w:p>
    <w:p w14:paraId="00000025" w14:textId="77777777" w:rsidR="00F75E2E" w:rsidRDefault="00F75E2E">
      <w:pPr>
        <w:shd w:val="clear" w:color="auto" w:fill="FFFFFF"/>
        <w:spacing w:after="0" w:line="240" w:lineRule="auto"/>
        <w:rPr>
          <w:sz w:val="20"/>
          <w:szCs w:val="20"/>
        </w:rPr>
      </w:pPr>
    </w:p>
    <w:p w14:paraId="00000026" w14:textId="77777777" w:rsidR="00F75E2E" w:rsidRDefault="00510B29">
      <w:pPr>
        <w:shd w:val="clear" w:color="auto" w:fill="FFFFFF"/>
        <w:spacing w:after="0" w:line="240" w:lineRule="auto"/>
        <w:rPr>
          <w:sz w:val="20"/>
          <w:szCs w:val="20"/>
        </w:rPr>
      </w:pPr>
      <w:r>
        <w:rPr>
          <w:sz w:val="20"/>
          <w:szCs w:val="20"/>
        </w:rPr>
        <w:t>Paid for the annual renewal for the website for MAWPM’s five email accounts and for an online storage for our documents and that total was $193.75</w:t>
      </w:r>
      <w:r>
        <w:rPr>
          <w:sz w:val="20"/>
          <w:szCs w:val="20"/>
        </w:rPr>
        <w:t xml:space="preserve">.  I have sent documentation of these transactions and the change in ownership to the members of the internet subcommittee the chair of the seventh Tradition </w:t>
      </w:r>
      <w:proofErr w:type="spellStart"/>
      <w:r>
        <w:rPr>
          <w:sz w:val="20"/>
          <w:szCs w:val="20"/>
        </w:rPr>
        <w:t>sub committee</w:t>
      </w:r>
      <w:proofErr w:type="spellEnd"/>
      <w:r>
        <w:rPr>
          <w:sz w:val="20"/>
          <w:szCs w:val="20"/>
        </w:rPr>
        <w:t xml:space="preserve"> and the person who had the 7th tradition funds and I have already been reimbursed th</w:t>
      </w:r>
      <w:r>
        <w:rPr>
          <w:sz w:val="20"/>
          <w:szCs w:val="20"/>
        </w:rPr>
        <w:t xml:space="preserve">e $193.75 </w:t>
      </w:r>
    </w:p>
    <w:p w14:paraId="00000027" w14:textId="77777777" w:rsidR="00F75E2E" w:rsidRDefault="00F75E2E">
      <w:pPr>
        <w:shd w:val="clear" w:color="auto" w:fill="FFFFFF"/>
        <w:spacing w:after="0" w:line="240" w:lineRule="auto"/>
        <w:rPr>
          <w:sz w:val="20"/>
          <w:szCs w:val="20"/>
        </w:rPr>
      </w:pPr>
    </w:p>
    <w:p w14:paraId="00000028" w14:textId="77777777" w:rsidR="00F75E2E" w:rsidRDefault="00510B29">
      <w:pPr>
        <w:shd w:val="clear" w:color="auto" w:fill="FFFFFF"/>
        <w:spacing w:after="0" w:line="240" w:lineRule="auto"/>
        <w:rPr>
          <w:sz w:val="20"/>
          <w:szCs w:val="20"/>
        </w:rPr>
      </w:pPr>
      <w:r>
        <w:rPr>
          <w:sz w:val="20"/>
          <w:szCs w:val="20"/>
        </w:rPr>
        <w:t xml:space="preserve">Future projects for the internet subcommittee may include things like doing search engine optimization and Google analytics.  We currently don’t use cookies on our website, but that is the next step.  </w:t>
      </w:r>
    </w:p>
    <w:p w14:paraId="00000029" w14:textId="77777777" w:rsidR="00F75E2E" w:rsidRDefault="00F75E2E">
      <w:pPr>
        <w:shd w:val="clear" w:color="auto" w:fill="FFFFFF"/>
        <w:spacing w:after="0" w:line="240" w:lineRule="auto"/>
        <w:rPr>
          <w:sz w:val="20"/>
          <w:szCs w:val="20"/>
        </w:rPr>
      </w:pPr>
    </w:p>
    <w:p w14:paraId="0000002A" w14:textId="77777777" w:rsidR="00F75E2E" w:rsidRDefault="00510B29">
      <w:pPr>
        <w:shd w:val="clear" w:color="auto" w:fill="FFFFFF"/>
        <w:spacing w:after="0" w:line="240" w:lineRule="auto"/>
        <w:rPr>
          <w:sz w:val="20"/>
          <w:szCs w:val="20"/>
        </w:rPr>
      </w:pPr>
      <w:r>
        <w:rPr>
          <w:sz w:val="20"/>
          <w:szCs w:val="20"/>
        </w:rPr>
        <w:t>Thank you to all who’ve faithfully served on this committee we have met numerous times each month for almost the last year and those people include Anna, Christine and Davy O.  We have done a lot of work, and pending the passage of today’s agenda items, we</w:t>
      </w:r>
      <w:r>
        <w:rPr>
          <w:sz w:val="20"/>
          <w:szCs w:val="20"/>
        </w:rPr>
        <w:t xml:space="preserve"> will be taking a month off.</w:t>
      </w:r>
    </w:p>
    <w:p w14:paraId="0000002B" w14:textId="77777777" w:rsidR="00F75E2E" w:rsidRDefault="00F75E2E">
      <w:pPr>
        <w:shd w:val="clear" w:color="auto" w:fill="FFFFFF"/>
        <w:spacing w:after="0" w:line="240" w:lineRule="auto"/>
        <w:rPr>
          <w:color w:val="5E5E5E"/>
          <w:sz w:val="28"/>
          <w:szCs w:val="28"/>
        </w:rPr>
      </w:pPr>
    </w:p>
    <w:p w14:paraId="0000002C" w14:textId="77777777" w:rsidR="00F75E2E" w:rsidRDefault="00F75E2E">
      <w:pPr>
        <w:shd w:val="clear" w:color="auto" w:fill="FFFFFF"/>
        <w:spacing w:after="0" w:line="240" w:lineRule="auto"/>
        <w:rPr>
          <w:color w:val="5E5E5E"/>
        </w:rPr>
      </w:pPr>
    </w:p>
    <w:p w14:paraId="0000002D" w14:textId="77777777" w:rsidR="00F75E2E" w:rsidRDefault="00510B29">
      <w:pPr>
        <w:shd w:val="clear" w:color="auto" w:fill="FFFFFF"/>
        <w:spacing w:after="0" w:line="240" w:lineRule="auto"/>
        <w:rPr>
          <w:sz w:val="20"/>
          <w:szCs w:val="20"/>
        </w:rPr>
      </w:pPr>
      <w:r>
        <w:rPr>
          <w:color w:val="5E5E5E"/>
          <w:sz w:val="28"/>
          <w:szCs w:val="28"/>
        </w:rPr>
        <w:t xml:space="preserve">- </w:t>
      </w:r>
      <w:r>
        <w:rPr>
          <w:sz w:val="28"/>
          <w:szCs w:val="28"/>
          <w:u w:val="single"/>
        </w:rPr>
        <w:t>Script Subcommittee</w:t>
      </w:r>
      <w:r>
        <w:rPr>
          <w:sz w:val="28"/>
          <w:szCs w:val="28"/>
        </w:rPr>
        <w:t xml:space="preserve">: </w:t>
      </w:r>
      <w:r>
        <w:rPr>
          <w:sz w:val="20"/>
          <w:szCs w:val="20"/>
        </w:rPr>
        <w:t>No report.</w:t>
      </w:r>
    </w:p>
    <w:p w14:paraId="0000002E" w14:textId="77777777" w:rsidR="00F75E2E" w:rsidRDefault="00F75E2E">
      <w:pPr>
        <w:shd w:val="clear" w:color="auto" w:fill="FFFFFF"/>
        <w:spacing w:after="0" w:line="240" w:lineRule="auto"/>
        <w:rPr>
          <w:sz w:val="20"/>
          <w:szCs w:val="20"/>
        </w:rPr>
      </w:pPr>
    </w:p>
    <w:p w14:paraId="0000002F" w14:textId="77777777" w:rsidR="00F75E2E" w:rsidRDefault="00F75E2E">
      <w:pPr>
        <w:shd w:val="clear" w:color="auto" w:fill="FFFFFF"/>
        <w:spacing w:after="0" w:line="240" w:lineRule="auto"/>
        <w:rPr>
          <w:color w:val="5E5E5E"/>
          <w:sz w:val="28"/>
          <w:szCs w:val="28"/>
        </w:rPr>
      </w:pPr>
    </w:p>
    <w:p w14:paraId="00000030" w14:textId="77777777" w:rsidR="00F75E2E" w:rsidRDefault="00510B29">
      <w:pPr>
        <w:shd w:val="clear" w:color="auto" w:fill="FFFFFF"/>
        <w:spacing w:after="0" w:line="240" w:lineRule="auto"/>
        <w:rPr>
          <w:sz w:val="28"/>
          <w:szCs w:val="28"/>
        </w:rPr>
      </w:pPr>
      <w:r>
        <w:rPr>
          <w:color w:val="5E5E5E"/>
          <w:sz w:val="28"/>
          <w:szCs w:val="28"/>
        </w:rPr>
        <w:t xml:space="preserve">- </w:t>
      </w:r>
      <w:r>
        <w:rPr>
          <w:sz w:val="28"/>
          <w:szCs w:val="28"/>
          <w:u w:val="single"/>
        </w:rPr>
        <w:t>Chairperson Coordinator</w:t>
      </w:r>
      <w:r>
        <w:rPr>
          <w:sz w:val="28"/>
          <w:szCs w:val="28"/>
        </w:rPr>
        <w:t xml:space="preserve">: </w:t>
      </w:r>
    </w:p>
    <w:p w14:paraId="00000031" w14:textId="77777777" w:rsidR="00F75E2E" w:rsidRDefault="00F75E2E">
      <w:pPr>
        <w:shd w:val="clear" w:color="auto" w:fill="FFFFFF"/>
        <w:spacing w:after="0" w:line="240" w:lineRule="auto"/>
        <w:rPr>
          <w:sz w:val="28"/>
          <w:szCs w:val="28"/>
        </w:rPr>
      </w:pPr>
    </w:p>
    <w:p w14:paraId="00000032" w14:textId="77777777" w:rsidR="00F75E2E" w:rsidRDefault="00510B29">
      <w:pPr>
        <w:numPr>
          <w:ilvl w:val="0"/>
          <w:numId w:val="6"/>
        </w:numPr>
        <w:spacing w:after="0" w:line="276" w:lineRule="auto"/>
        <w:rPr>
          <w:sz w:val="20"/>
          <w:szCs w:val="20"/>
        </w:rPr>
      </w:pPr>
      <w:r>
        <w:rPr>
          <w:sz w:val="20"/>
          <w:szCs w:val="20"/>
        </w:rPr>
        <w:t>Mike from DC and Rick are going to co-chair this position</w:t>
      </w:r>
    </w:p>
    <w:p w14:paraId="00000033" w14:textId="77777777" w:rsidR="00F75E2E" w:rsidRDefault="00510B29">
      <w:pPr>
        <w:numPr>
          <w:ilvl w:val="0"/>
          <w:numId w:val="6"/>
        </w:numPr>
        <w:spacing w:after="0" w:line="276" w:lineRule="auto"/>
        <w:rPr>
          <w:sz w:val="20"/>
          <w:szCs w:val="20"/>
        </w:rPr>
      </w:pPr>
      <w:r>
        <w:rPr>
          <w:sz w:val="20"/>
          <w:szCs w:val="20"/>
        </w:rPr>
        <w:t>Question: Capability to maintain spreadsheet and send it to Laura? Answer: Yes.</w:t>
      </w:r>
    </w:p>
    <w:p w14:paraId="00000034" w14:textId="77777777" w:rsidR="00F75E2E" w:rsidRDefault="00510B29">
      <w:pPr>
        <w:numPr>
          <w:ilvl w:val="0"/>
          <w:numId w:val="6"/>
        </w:numPr>
        <w:spacing w:after="0" w:line="276" w:lineRule="auto"/>
        <w:rPr>
          <w:sz w:val="20"/>
          <w:szCs w:val="20"/>
        </w:rPr>
      </w:pPr>
      <w:r>
        <w:rPr>
          <w:sz w:val="20"/>
          <w:szCs w:val="20"/>
        </w:rPr>
        <w:t>Delineation of responsibilities can be variable, but both Mike and Rick are agreeable to each other’s view of the partnership</w:t>
      </w:r>
    </w:p>
    <w:p w14:paraId="00000035" w14:textId="77777777" w:rsidR="00F75E2E" w:rsidRDefault="00510B29">
      <w:pPr>
        <w:numPr>
          <w:ilvl w:val="0"/>
          <w:numId w:val="6"/>
        </w:numPr>
        <w:spacing w:after="0" w:line="276" w:lineRule="auto"/>
        <w:rPr>
          <w:rFonts w:ascii="Arial" w:eastAsia="Arial" w:hAnsi="Arial" w:cs="Arial"/>
          <w:sz w:val="20"/>
          <w:szCs w:val="20"/>
        </w:rPr>
      </w:pPr>
      <w:r>
        <w:rPr>
          <w:sz w:val="20"/>
          <w:szCs w:val="20"/>
        </w:rPr>
        <w:t xml:space="preserve">Motion: </w:t>
      </w:r>
      <w:r>
        <w:rPr>
          <w:b/>
          <w:sz w:val="20"/>
          <w:szCs w:val="20"/>
        </w:rPr>
        <w:t>That Rick and Mike are instated as new Cha</w:t>
      </w:r>
      <w:r>
        <w:rPr>
          <w:b/>
          <w:sz w:val="20"/>
          <w:szCs w:val="20"/>
        </w:rPr>
        <w:t>irperson Co-Coordinators</w:t>
      </w:r>
      <w:r>
        <w:rPr>
          <w:sz w:val="20"/>
          <w:szCs w:val="20"/>
        </w:rPr>
        <w:t>. Seconded. Motion passes by acclamation.</w:t>
      </w:r>
    </w:p>
    <w:p w14:paraId="00000036" w14:textId="77777777" w:rsidR="00F75E2E" w:rsidRDefault="00F75E2E">
      <w:pPr>
        <w:spacing w:after="0" w:line="276" w:lineRule="auto"/>
        <w:rPr>
          <w:rFonts w:ascii="Arial" w:eastAsia="Arial" w:hAnsi="Arial" w:cs="Arial"/>
        </w:rPr>
      </w:pPr>
    </w:p>
    <w:p w14:paraId="00000037" w14:textId="77777777" w:rsidR="00F75E2E" w:rsidRDefault="00F75E2E">
      <w:pPr>
        <w:shd w:val="clear" w:color="auto" w:fill="FFFFFF"/>
        <w:spacing w:after="0" w:line="240" w:lineRule="auto"/>
        <w:rPr>
          <w:sz w:val="28"/>
          <w:szCs w:val="28"/>
        </w:rPr>
      </w:pPr>
    </w:p>
    <w:p w14:paraId="00000038" w14:textId="77777777" w:rsidR="00F75E2E" w:rsidRDefault="00510B29">
      <w:pPr>
        <w:shd w:val="clear" w:color="auto" w:fill="FFFFFF"/>
        <w:spacing w:after="0" w:line="240" w:lineRule="auto"/>
        <w:rPr>
          <w:sz w:val="28"/>
          <w:szCs w:val="28"/>
        </w:rPr>
      </w:pPr>
      <w:r>
        <w:rPr>
          <w:color w:val="5E5E5E"/>
          <w:sz w:val="28"/>
          <w:szCs w:val="28"/>
        </w:rPr>
        <w:t xml:space="preserve">- </w:t>
      </w:r>
      <w:r>
        <w:rPr>
          <w:sz w:val="28"/>
          <w:szCs w:val="28"/>
          <w:u w:val="single"/>
        </w:rPr>
        <w:t>"A New Leaf" Liaison</w:t>
      </w:r>
      <w:r>
        <w:rPr>
          <w:sz w:val="28"/>
          <w:szCs w:val="28"/>
        </w:rPr>
        <w:t xml:space="preserve">: </w:t>
      </w:r>
    </w:p>
    <w:p w14:paraId="00000039" w14:textId="77777777" w:rsidR="00F75E2E" w:rsidRDefault="00F75E2E">
      <w:pPr>
        <w:shd w:val="clear" w:color="auto" w:fill="FFFFFF"/>
        <w:spacing w:after="0" w:line="240" w:lineRule="auto"/>
        <w:rPr>
          <w:sz w:val="28"/>
          <w:szCs w:val="28"/>
        </w:rPr>
      </w:pPr>
    </w:p>
    <w:p w14:paraId="0000003A" w14:textId="77777777" w:rsidR="00F75E2E" w:rsidRDefault="00510B29">
      <w:pPr>
        <w:numPr>
          <w:ilvl w:val="0"/>
          <w:numId w:val="2"/>
        </w:numPr>
        <w:shd w:val="clear" w:color="auto" w:fill="FFFFFF"/>
        <w:spacing w:after="0" w:line="240" w:lineRule="auto"/>
        <w:rPr>
          <w:sz w:val="20"/>
          <w:szCs w:val="20"/>
        </w:rPr>
      </w:pPr>
      <w:r>
        <w:rPr>
          <w:sz w:val="20"/>
          <w:szCs w:val="20"/>
        </w:rPr>
        <w:t xml:space="preserve">Susan B will contact liaison.  </w:t>
      </w:r>
    </w:p>
    <w:p w14:paraId="0000003B" w14:textId="77777777" w:rsidR="00F75E2E" w:rsidRDefault="00F75E2E">
      <w:pPr>
        <w:shd w:val="clear" w:color="auto" w:fill="FFFFFF"/>
        <w:spacing w:after="0" w:line="240" w:lineRule="auto"/>
        <w:rPr>
          <w:sz w:val="28"/>
          <w:szCs w:val="28"/>
        </w:rPr>
      </w:pPr>
    </w:p>
    <w:p w14:paraId="0000003C" w14:textId="77777777" w:rsidR="00F75E2E" w:rsidRDefault="00F75E2E">
      <w:pPr>
        <w:shd w:val="clear" w:color="auto" w:fill="FFFFFF"/>
        <w:spacing w:after="0" w:line="240" w:lineRule="auto"/>
        <w:rPr>
          <w:sz w:val="28"/>
          <w:szCs w:val="28"/>
        </w:rPr>
      </w:pPr>
    </w:p>
    <w:p w14:paraId="0000003D" w14:textId="77777777" w:rsidR="00F75E2E" w:rsidRDefault="00F75E2E">
      <w:pPr>
        <w:shd w:val="clear" w:color="auto" w:fill="FFFFFF"/>
        <w:spacing w:after="0" w:line="240" w:lineRule="auto"/>
        <w:rPr>
          <w:color w:val="5E5E5E"/>
          <w:sz w:val="28"/>
          <w:szCs w:val="28"/>
        </w:rPr>
      </w:pPr>
    </w:p>
    <w:p w14:paraId="0000003E" w14:textId="77777777" w:rsidR="00F75E2E" w:rsidRDefault="00510B29">
      <w:pPr>
        <w:shd w:val="clear" w:color="auto" w:fill="FFFFFF"/>
        <w:spacing w:after="0" w:line="240" w:lineRule="auto"/>
        <w:rPr>
          <w:sz w:val="28"/>
          <w:szCs w:val="28"/>
        </w:rPr>
      </w:pPr>
      <w:r>
        <w:rPr>
          <w:color w:val="5E5E5E"/>
          <w:sz w:val="28"/>
          <w:szCs w:val="28"/>
        </w:rPr>
        <w:lastRenderedPageBreak/>
        <w:t xml:space="preserve">- </w:t>
      </w:r>
      <w:r>
        <w:rPr>
          <w:sz w:val="28"/>
          <w:szCs w:val="28"/>
          <w:u w:val="single"/>
        </w:rPr>
        <w:t>Treasury (7th Tradition) Subcommittee</w:t>
      </w:r>
      <w:r>
        <w:rPr>
          <w:sz w:val="28"/>
          <w:szCs w:val="28"/>
        </w:rPr>
        <w:t xml:space="preserve">: </w:t>
      </w:r>
    </w:p>
    <w:p w14:paraId="0000003F" w14:textId="77777777" w:rsidR="00F75E2E" w:rsidRDefault="00F75E2E">
      <w:pPr>
        <w:shd w:val="clear" w:color="auto" w:fill="FFFFFF"/>
        <w:spacing w:after="0" w:line="240" w:lineRule="auto"/>
        <w:rPr>
          <w:sz w:val="28"/>
          <w:szCs w:val="28"/>
        </w:rPr>
      </w:pPr>
    </w:p>
    <w:p w14:paraId="00000040" w14:textId="67821D3A" w:rsidR="00F75E2E" w:rsidRDefault="00510B29">
      <w:pPr>
        <w:numPr>
          <w:ilvl w:val="0"/>
          <w:numId w:val="8"/>
        </w:numPr>
        <w:spacing w:after="0" w:line="276" w:lineRule="auto"/>
        <w:rPr>
          <w:sz w:val="20"/>
          <w:szCs w:val="20"/>
        </w:rPr>
      </w:pPr>
      <w:r>
        <w:rPr>
          <w:sz w:val="20"/>
          <w:szCs w:val="20"/>
        </w:rPr>
        <w:t>$193.75 was transferred to Laura to cover website annual expenses</w:t>
      </w:r>
    </w:p>
    <w:p w14:paraId="00000041" w14:textId="747CC725" w:rsidR="00F75E2E" w:rsidRDefault="00510B29">
      <w:pPr>
        <w:numPr>
          <w:ilvl w:val="0"/>
          <w:numId w:val="8"/>
        </w:numPr>
        <w:spacing w:after="0" w:line="276" w:lineRule="auto"/>
        <w:rPr>
          <w:sz w:val="20"/>
          <w:szCs w:val="20"/>
        </w:rPr>
      </w:pPr>
      <w:r>
        <w:rPr>
          <w:sz w:val="20"/>
          <w:szCs w:val="20"/>
        </w:rPr>
        <w:t xml:space="preserve">Money was to be </w:t>
      </w:r>
      <w:r>
        <w:rPr>
          <w:sz w:val="20"/>
          <w:szCs w:val="20"/>
        </w:rPr>
        <w:t xml:space="preserve">sent to FCC after bill was paid in August. At one </w:t>
      </w:r>
      <w:r>
        <w:rPr>
          <w:sz w:val="20"/>
          <w:szCs w:val="20"/>
        </w:rPr>
        <w:t>time it was approx. $45.00, but per Laura’s announcement, money sent to FCC was approx. $105.00 due to unnecessary projected cloning fee.</w:t>
      </w:r>
    </w:p>
    <w:p w14:paraId="00000042" w14:textId="77777777" w:rsidR="00F75E2E" w:rsidRDefault="00510B29">
      <w:pPr>
        <w:numPr>
          <w:ilvl w:val="0"/>
          <w:numId w:val="8"/>
        </w:numPr>
        <w:spacing w:after="0" w:line="276" w:lineRule="auto"/>
        <w:rPr>
          <w:sz w:val="20"/>
          <w:szCs w:val="20"/>
        </w:rPr>
      </w:pPr>
      <w:r>
        <w:rPr>
          <w:sz w:val="20"/>
          <w:szCs w:val="20"/>
        </w:rPr>
        <w:t>$105.25 is the exact amount of remaining balance of the fundraiser</w:t>
      </w:r>
    </w:p>
    <w:p w14:paraId="00000043" w14:textId="77777777" w:rsidR="00F75E2E" w:rsidRDefault="00510B29">
      <w:pPr>
        <w:numPr>
          <w:ilvl w:val="0"/>
          <w:numId w:val="8"/>
        </w:numPr>
        <w:spacing w:after="0" w:line="276" w:lineRule="auto"/>
        <w:rPr>
          <w:sz w:val="20"/>
          <w:szCs w:val="20"/>
        </w:rPr>
      </w:pPr>
      <w:r>
        <w:rPr>
          <w:sz w:val="20"/>
          <w:szCs w:val="20"/>
        </w:rPr>
        <w:t>Is GC agreeable to donating $105.25 to FCC?</w:t>
      </w:r>
    </w:p>
    <w:p w14:paraId="00000044" w14:textId="77777777" w:rsidR="00F75E2E" w:rsidRDefault="00510B29">
      <w:pPr>
        <w:numPr>
          <w:ilvl w:val="0"/>
          <w:numId w:val="8"/>
        </w:numPr>
        <w:spacing w:after="0" w:line="276" w:lineRule="auto"/>
        <w:rPr>
          <w:sz w:val="20"/>
          <w:szCs w:val="20"/>
        </w:rPr>
      </w:pPr>
      <w:r>
        <w:rPr>
          <w:sz w:val="20"/>
          <w:szCs w:val="20"/>
        </w:rPr>
        <w:t xml:space="preserve">No new </w:t>
      </w:r>
      <w:r>
        <w:rPr>
          <w:sz w:val="20"/>
          <w:szCs w:val="20"/>
        </w:rPr>
        <w:t>motion made since there was no opposition to donating new amount</w:t>
      </w:r>
    </w:p>
    <w:p w14:paraId="00000045" w14:textId="77777777" w:rsidR="00F75E2E" w:rsidRDefault="00F75E2E">
      <w:pPr>
        <w:shd w:val="clear" w:color="auto" w:fill="FFFFFF"/>
        <w:spacing w:after="0" w:line="240" w:lineRule="auto"/>
        <w:ind w:left="720"/>
        <w:rPr>
          <w:color w:val="5E5E5E"/>
          <w:sz w:val="20"/>
          <w:szCs w:val="20"/>
        </w:rPr>
      </w:pPr>
    </w:p>
    <w:p w14:paraId="00000046" w14:textId="77777777" w:rsidR="00F75E2E" w:rsidRDefault="00F75E2E">
      <w:pPr>
        <w:shd w:val="clear" w:color="auto" w:fill="FFFFFF"/>
        <w:spacing w:after="0" w:line="240" w:lineRule="auto"/>
        <w:rPr>
          <w:color w:val="5E5E5E"/>
          <w:sz w:val="28"/>
          <w:szCs w:val="28"/>
        </w:rPr>
      </w:pPr>
    </w:p>
    <w:p w14:paraId="00000047" w14:textId="77777777" w:rsidR="00F75E2E" w:rsidRDefault="00510B29">
      <w:pPr>
        <w:shd w:val="clear" w:color="auto" w:fill="FFFFFF"/>
        <w:spacing w:after="0" w:line="240" w:lineRule="auto"/>
        <w:rPr>
          <w:sz w:val="28"/>
          <w:szCs w:val="28"/>
        </w:rPr>
      </w:pPr>
      <w:r>
        <w:rPr>
          <w:sz w:val="28"/>
          <w:szCs w:val="28"/>
        </w:rPr>
        <w:t xml:space="preserve">- </w:t>
      </w:r>
      <w:r>
        <w:rPr>
          <w:sz w:val="28"/>
          <w:szCs w:val="28"/>
          <w:u w:val="single"/>
        </w:rPr>
        <w:t>Speaker Tapes Subcommittee</w:t>
      </w:r>
      <w:r>
        <w:rPr>
          <w:sz w:val="28"/>
          <w:szCs w:val="28"/>
        </w:rPr>
        <w:t xml:space="preserve">: </w:t>
      </w:r>
    </w:p>
    <w:p w14:paraId="00000048" w14:textId="77777777" w:rsidR="00F75E2E" w:rsidRDefault="00F75E2E">
      <w:pPr>
        <w:shd w:val="clear" w:color="auto" w:fill="FFFFFF"/>
        <w:spacing w:after="0" w:line="240" w:lineRule="auto"/>
        <w:rPr>
          <w:sz w:val="28"/>
          <w:szCs w:val="28"/>
        </w:rPr>
      </w:pPr>
    </w:p>
    <w:p w14:paraId="00000049" w14:textId="77777777" w:rsidR="00F75E2E" w:rsidRDefault="00510B29">
      <w:pPr>
        <w:numPr>
          <w:ilvl w:val="0"/>
          <w:numId w:val="17"/>
        </w:numPr>
        <w:spacing w:after="0" w:line="276" w:lineRule="auto"/>
        <w:rPr>
          <w:sz w:val="20"/>
          <w:szCs w:val="20"/>
        </w:rPr>
      </w:pPr>
      <w:r>
        <w:rPr>
          <w:sz w:val="20"/>
          <w:szCs w:val="20"/>
        </w:rPr>
        <w:t>Received permission from 30 addicts to publish recordings/leads</w:t>
      </w:r>
    </w:p>
    <w:p w14:paraId="0000004A" w14:textId="77777777" w:rsidR="00F75E2E" w:rsidRDefault="00510B29">
      <w:pPr>
        <w:numPr>
          <w:ilvl w:val="0"/>
          <w:numId w:val="17"/>
        </w:numPr>
        <w:spacing w:after="0" w:line="276" w:lineRule="auto"/>
        <w:rPr>
          <w:sz w:val="20"/>
          <w:szCs w:val="20"/>
        </w:rPr>
      </w:pPr>
      <w:r>
        <w:rPr>
          <w:sz w:val="20"/>
          <w:szCs w:val="20"/>
        </w:rPr>
        <w:t>Permitted to use MA logo and preamble and other official texts from MAWS</w:t>
      </w:r>
    </w:p>
    <w:p w14:paraId="0000004B" w14:textId="77777777" w:rsidR="00F75E2E" w:rsidRDefault="00510B29">
      <w:pPr>
        <w:numPr>
          <w:ilvl w:val="0"/>
          <w:numId w:val="17"/>
        </w:numPr>
        <w:spacing w:after="0" w:line="276" w:lineRule="auto"/>
        <w:rPr>
          <w:sz w:val="20"/>
          <w:szCs w:val="20"/>
        </w:rPr>
      </w:pPr>
      <w:r>
        <w:rPr>
          <w:sz w:val="20"/>
          <w:szCs w:val="20"/>
        </w:rPr>
        <w:t>Two motions below in today's agenda new business</w:t>
      </w:r>
    </w:p>
    <w:p w14:paraId="0000004C" w14:textId="77777777" w:rsidR="00F75E2E" w:rsidRDefault="00510B29">
      <w:pPr>
        <w:numPr>
          <w:ilvl w:val="0"/>
          <w:numId w:val="17"/>
        </w:numPr>
        <w:spacing w:after="0" w:line="276" w:lineRule="auto"/>
        <w:rPr>
          <w:sz w:val="20"/>
          <w:szCs w:val="20"/>
        </w:rPr>
      </w:pPr>
      <w:r>
        <w:rPr>
          <w:sz w:val="20"/>
          <w:szCs w:val="20"/>
        </w:rPr>
        <w:t xml:space="preserve">Susan B contact for getting involved in this </w:t>
      </w:r>
      <w:proofErr w:type="spellStart"/>
      <w:r>
        <w:rPr>
          <w:sz w:val="20"/>
          <w:szCs w:val="20"/>
        </w:rPr>
        <w:t>sub committee</w:t>
      </w:r>
      <w:proofErr w:type="spellEnd"/>
      <w:r>
        <w:rPr>
          <w:sz w:val="20"/>
          <w:szCs w:val="20"/>
        </w:rPr>
        <w:t>: 307-349-0450</w:t>
      </w:r>
    </w:p>
    <w:p w14:paraId="0000004D" w14:textId="77777777" w:rsidR="00F75E2E" w:rsidRDefault="00F75E2E">
      <w:pPr>
        <w:spacing w:after="0" w:line="276" w:lineRule="auto"/>
        <w:ind w:left="720"/>
        <w:rPr>
          <w:rFonts w:ascii="Arial" w:eastAsia="Arial" w:hAnsi="Arial" w:cs="Arial"/>
          <w:sz w:val="20"/>
          <w:szCs w:val="20"/>
        </w:rPr>
      </w:pPr>
    </w:p>
    <w:p w14:paraId="0000004E" w14:textId="77777777" w:rsidR="00F75E2E" w:rsidRDefault="00F75E2E">
      <w:pPr>
        <w:shd w:val="clear" w:color="auto" w:fill="FFFFFF"/>
        <w:spacing w:after="0" w:line="240" w:lineRule="auto"/>
        <w:rPr>
          <w:sz w:val="28"/>
          <w:szCs w:val="28"/>
        </w:rPr>
      </w:pPr>
    </w:p>
    <w:p w14:paraId="0000004F" w14:textId="77777777" w:rsidR="00F75E2E" w:rsidRDefault="00F75E2E">
      <w:pPr>
        <w:shd w:val="clear" w:color="auto" w:fill="FFFFFF"/>
        <w:spacing w:after="0" w:line="240" w:lineRule="auto"/>
        <w:rPr>
          <w:sz w:val="28"/>
          <w:szCs w:val="28"/>
        </w:rPr>
      </w:pPr>
    </w:p>
    <w:p w14:paraId="00000050" w14:textId="77777777" w:rsidR="00F75E2E" w:rsidRDefault="00F75E2E">
      <w:pPr>
        <w:shd w:val="clear" w:color="auto" w:fill="FFFFFF"/>
        <w:spacing w:after="0" w:line="240" w:lineRule="auto"/>
        <w:rPr>
          <w:sz w:val="28"/>
          <w:szCs w:val="28"/>
        </w:rPr>
      </w:pPr>
    </w:p>
    <w:p w14:paraId="00000051" w14:textId="77777777" w:rsidR="00F75E2E" w:rsidRDefault="00510B29">
      <w:pPr>
        <w:shd w:val="clear" w:color="auto" w:fill="FFFFFF"/>
        <w:spacing w:after="0" w:line="240" w:lineRule="auto"/>
        <w:rPr>
          <w:sz w:val="28"/>
          <w:szCs w:val="28"/>
        </w:rPr>
      </w:pPr>
      <w:r>
        <w:rPr>
          <w:sz w:val="28"/>
          <w:szCs w:val="28"/>
        </w:rPr>
        <w:t xml:space="preserve">- </w:t>
      </w:r>
      <w:r>
        <w:rPr>
          <w:sz w:val="28"/>
          <w:szCs w:val="28"/>
          <w:u w:val="single"/>
        </w:rPr>
        <w:t>District Service Subcommittee</w:t>
      </w:r>
      <w:r>
        <w:rPr>
          <w:sz w:val="28"/>
          <w:szCs w:val="28"/>
        </w:rPr>
        <w:t xml:space="preserve">: </w:t>
      </w:r>
    </w:p>
    <w:p w14:paraId="00000052" w14:textId="77777777" w:rsidR="00F75E2E" w:rsidRDefault="00F75E2E">
      <w:pPr>
        <w:shd w:val="clear" w:color="auto" w:fill="FFFFFF"/>
        <w:spacing w:after="0" w:line="240" w:lineRule="auto"/>
        <w:rPr>
          <w:sz w:val="28"/>
          <w:szCs w:val="28"/>
        </w:rPr>
      </w:pPr>
    </w:p>
    <w:p w14:paraId="00000053" w14:textId="77777777" w:rsidR="00F75E2E" w:rsidRDefault="00510B29">
      <w:pPr>
        <w:numPr>
          <w:ilvl w:val="0"/>
          <w:numId w:val="11"/>
        </w:numPr>
        <w:spacing w:after="0" w:line="276" w:lineRule="auto"/>
      </w:pPr>
      <w:r>
        <w:t>Hiatus until the fall</w:t>
      </w:r>
    </w:p>
    <w:p w14:paraId="00000054" w14:textId="77777777" w:rsidR="00F75E2E" w:rsidRDefault="00510B29">
      <w:pPr>
        <w:numPr>
          <w:ilvl w:val="0"/>
          <w:numId w:val="11"/>
        </w:numPr>
        <w:spacing w:after="0" w:line="276" w:lineRule="auto"/>
      </w:pPr>
      <w:r>
        <w:t>MAWS announced a quarterly roundup - if MAWPM were a district, our delegate would be in attendance to hear reports from every MAWS committee, and to bring back to MAWPM a summary</w:t>
      </w:r>
    </w:p>
    <w:p w14:paraId="00000055" w14:textId="77777777" w:rsidR="00F75E2E" w:rsidRDefault="00510B29">
      <w:pPr>
        <w:numPr>
          <w:ilvl w:val="0"/>
          <w:numId w:val="11"/>
        </w:numPr>
        <w:spacing w:after="0" w:line="276" w:lineRule="auto"/>
      </w:pPr>
      <w:r>
        <w:t>Christine and another fellow were invited as an observer</w:t>
      </w:r>
    </w:p>
    <w:p w14:paraId="00000056" w14:textId="77777777" w:rsidR="00F75E2E" w:rsidRDefault="00510B29">
      <w:pPr>
        <w:numPr>
          <w:ilvl w:val="0"/>
          <w:numId w:val="11"/>
        </w:numPr>
        <w:spacing w:after="0" w:line="276" w:lineRule="auto"/>
      </w:pPr>
      <w:r>
        <w:t>Next GC will include</w:t>
      </w:r>
      <w:r>
        <w:t xml:space="preserve"> an agenda item to accommodate Christine’s update on happenings at MAWS levels</w:t>
      </w:r>
    </w:p>
    <w:p w14:paraId="00000057" w14:textId="77777777" w:rsidR="00F75E2E" w:rsidRDefault="00510B29">
      <w:pPr>
        <w:numPr>
          <w:ilvl w:val="0"/>
          <w:numId w:val="11"/>
        </w:numPr>
        <w:spacing w:after="0" w:line="276" w:lineRule="auto"/>
      </w:pPr>
      <w:r>
        <w:t>In September, District Service Subcommittee will be restarting activity and meetings and revisit idea of MAWPM district involvement in MAWS</w:t>
      </w:r>
    </w:p>
    <w:p w14:paraId="00000058" w14:textId="77777777" w:rsidR="00F75E2E" w:rsidRDefault="00F75E2E">
      <w:pPr>
        <w:shd w:val="clear" w:color="auto" w:fill="FFFFFF"/>
        <w:spacing w:after="0" w:line="240" w:lineRule="auto"/>
        <w:rPr>
          <w:sz w:val="28"/>
          <w:szCs w:val="28"/>
        </w:rPr>
      </w:pPr>
    </w:p>
    <w:p w14:paraId="00000059" w14:textId="77777777" w:rsidR="00F75E2E" w:rsidRDefault="00F75E2E">
      <w:pPr>
        <w:shd w:val="clear" w:color="auto" w:fill="FFFFFF"/>
        <w:spacing w:after="0" w:line="240" w:lineRule="auto"/>
        <w:rPr>
          <w:sz w:val="28"/>
          <w:szCs w:val="28"/>
        </w:rPr>
      </w:pPr>
    </w:p>
    <w:p w14:paraId="0000005A" w14:textId="77777777" w:rsidR="00F75E2E" w:rsidRDefault="00F75E2E">
      <w:pPr>
        <w:shd w:val="clear" w:color="auto" w:fill="FFFFFF"/>
        <w:spacing w:after="0" w:line="240" w:lineRule="auto"/>
        <w:ind w:left="720"/>
        <w:rPr>
          <w:sz w:val="20"/>
          <w:szCs w:val="20"/>
        </w:rPr>
      </w:pPr>
    </w:p>
    <w:p w14:paraId="0000005B" w14:textId="77777777" w:rsidR="00F75E2E" w:rsidRDefault="00F75E2E">
      <w:pPr>
        <w:shd w:val="clear" w:color="auto" w:fill="FFFFFF"/>
        <w:spacing w:after="0" w:line="240" w:lineRule="auto"/>
        <w:rPr>
          <w:b/>
          <w:sz w:val="28"/>
          <w:szCs w:val="28"/>
          <w:u w:val="single"/>
        </w:rPr>
      </w:pPr>
    </w:p>
    <w:p w14:paraId="0000005C" w14:textId="77777777" w:rsidR="00F75E2E" w:rsidRDefault="00510B29">
      <w:pPr>
        <w:shd w:val="clear" w:color="auto" w:fill="FFFFFF"/>
        <w:spacing w:after="0" w:line="240" w:lineRule="auto"/>
        <w:rPr>
          <w:sz w:val="28"/>
          <w:szCs w:val="28"/>
        </w:rPr>
      </w:pPr>
      <w:r>
        <w:rPr>
          <w:b/>
          <w:sz w:val="28"/>
          <w:szCs w:val="28"/>
          <w:u w:val="single"/>
        </w:rPr>
        <w:t>Old Business:</w:t>
      </w:r>
    </w:p>
    <w:p w14:paraId="0000005D" w14:textId="77777777" w:rsidR="00F75E2E" w:rsidRDefault="00F75E2E">
      <w:pPr>
        <w:spacing w:after="0" w:line="276" w:lineRule="auto"/>
        <w:rPr>
          <w:rFonts w:ascii="Arial" w:eastAsia="Arial" w:hAnsi="Arial" w:cs="Arial"/>
        </w:rPr>
      </w:pPr>
    </w:p>
    <w:p w14:paraId="0000005E" w14:textId="77777777" w:rsidR="00F75E2E" w:rsidRDefault="00510B29">
      <w:pPr>
        <w:numPr>
          <w:ilvl w:val="0"/>
          <w:numId w:val="1"/>
        </w:numPr>
        <w:shd w:val="clear" w:color="auto" w:fill="FFFFFF"/>
        <w:spacing w:after="0" w:line="276" w:lineRule="auto"/>
        <w:rPr>
          <w:i/>
          <w:sz w:val="20"/>
          <w:szCs w:val="20"/>
          <w:highlight w:val="white"/>
        </w:rPr>
      </w:pPr>
      <w:r>
        <w:rPr>
          <w:i/>
          <w:sz w:val="20"/>
          <w:szCs w:val="20"/>
          <w:highlight w:val="white"/>
        </w:rPr>
        <w:t xml:space="preserve">See our website, under Meetings &amp; Contacts, Meeting Schedules to learn about meeting topics and specific meetings for LGBTQ members; as well as women </w:t>
      </w:r>
      <w:r>
        <w:rPr>
          <w:i/>
          <w:sz w:val="20"/>
          <w:szCs w:val="20"/>
          <w:highlight w:val="white"/>
          <w:u w:val="single"/>
        </w:rPr>
        <w:t>only</w:t>
      </w:r>
      <w:r>
        <w:rPr>
          <w:i/>
          <w:sz w:val="20"/>
          <w:szCs w:val="20"/>
          <w:highlight w:val="white"/>
        </w:rPr>
        <w:t xml:space="preserve"> and men </w:t>
      </w:r>
      <w:r>
        <w:rPr>
          <w:i/>
          <w:sz w:val="20"/>
          <w:szCs w:val="20"/>
          <w:highlight w:val="white"/>
          <w:u w:val="single"/>
        </w:rPr>
        <w:t>only</w:t>
      </w:r>
      <w:r>
        <w:rPr>
          <w:i/>
          <w:sz w:val="20"/>
          <w:szCs w:val="20"/>
          <w:highlight w:val="white"/>
        </w:rPr>
        <w:t xml:space="preserve"> meetings. </w:t>
      </w:r>
    </w:p>
    <w:p w14:paraId="0000005F" w14:textId="77777777" w:rsidR="00F75E2E" w:rsidRDefault="00510B29">
      <w:pPr>
        <w:numPr>
          <w:ilvl w:val="0"/>
          <w:numId w:val="13"/>
        </w:numPr>
        <w:shd w:val="clear" w:color="auto" w:fill="FFFFFF"/>
        <w:spacing w:after="0" w:line="240" w:lineRule="auto"/>
      </w:pPr>
      <w:r>
        <w:rPr>
          <w:sz w:val="20"/>
          <w:szCs w:val="20"/>
          <w:highlight w:val="white"/>
        </w:rPr>
        <w:t xml:space="preserve">This could be re-written and announced early in the meeting along with other </w:t>
      </w:r>
      <w:r>
        <w:rPr>
          <w:sz w:val="20"/>
          <w:szCs w:val="20"/>
          <w:highlight w:val="white"/>
        </w:rPr>
        <w:t>meeting times.</w:t>
      </w:r>
    </w:p>
    <w:p w14:paraId="00000060" w14:textId="77777777" w:rsidR="00F75E2E" w:rsidRDefault="00F75E2E">
      <w:pPr>
        <w:shd w:val="clear" w:color="auto" w:fill="FFFFFF"/>
        <w:spacing w:after="0" w:line="240" w:lineRule="auto"/>
        <w:rPr>
          <w:color w:val="5E5E5E"/>
          <w:sz w:val="28"/>
          <w:szCs w:val="28"/>
        </w:rPr>
      </w:pPr>
    </w:p>
    <w:p w14:paraId="00000061" w14:textId="77777777" w:rsidR="00F75E2E" w:rsidRDefault="00F75E2E">
      <w:pPr>
        <w:spacing w:after="0" w:line="276" w:lineRule="auto"/>
        <w:ind w:left="720"/>
        <w:rPr>
          <w:rFonts w:ascii="Arial" w:eastAsia="Arial" w:hAnsi="Arial" w:cs="Arial"/>
          <w:sz w:val="20"/>
          <w:szCs w:val="20"/>
        </w:rPr>
      </w:pPr>
    </w:p>
    <w:p w14:paraId="00000062" w14:textId="77777777" w:rsidR="00F75E2E" w:rsidRDefault="00510B29">
      <w:pPr>
        <w:numPr>
          <w:ilvl w:val="0"/>
          <w:numId w:val="7"/>
        </w:numPr>
        <w:spacing w:after="0" w:line="276" w:lineRule="auto"/>
        <w:rPr>
          <w:sz w:val="20"/>
          <w:szCs w:val="20"/>
        </w:rPr>
      </w:pPr>
      <w:r>
        <w:rPr>
          <w:sz w:val="20"/>
          <w:szCs w:val="20"/>
        </w:rPr>
        <w:t xml:space="preserve">Person who suggested the agenda item was not in attendance. </w:t>
      </w:r>
    </w:p>
    <w:p w14:paraId="00000063" w14:textId="77777777" w:rsidR="00F75E2E" w:rsidRDefault="00510B29">
      <w:pPr>
        <w:numPr>
          <w:ilvl w:val="0"/>
          <w:numId w:val="7"/>
        </w:numPr>
        <w:spacing w:after="0" w:line="276" w:lineRule="auto"/>
        <w:rPr>
          <w:sz w:val="20"/>
          <w:szCs w:val="20"/>
        </w:rPr>
      </w:pPr>
      <w:r>
        <w:rPr>
          <w:sz w:val="20"/>
          <w:szCs w:val="20"/>
        </w:rPr>
        <w:t>Suggestion of shift responsibility of change to script committee - important to let listeners know about men-only, women-only and LGBT focus meetings - expecting listeners to do their own research beyond what is mentioned in the script</w:t>
      </w:r>
    </w:p>
    <w:p w14:paraId="00000064" w14:textId="77777777" w:rsidR="00F75E2E" w:rsidRDefault="00510B29">
      <w:pPr>
        <w:numPr>
          <w:ilvl w:val="0"/>
          <w:numId w:val="7"/>
        </w:numPr>
        <w:spacing w:after="0" w:line="276" w:lineRule="auto"/>
        <w:rPr>
          <w:sz w:val="20"/>
          <w:szCs w:val="20"/>
        </w:rPr>
      </w:pPr>
      <w:r>
        <w:rPr>
          <w:sz w:val="20"/>
          <w:szCs w:val="20"/>
        </w:rPr>
        <w:t>Internet Sub Committ</w:t>
      </w:r>
      <w:r>
        <w:rPr>
          <w:sz w:val="20"/>
          <w:szCs w:val="20"/>
        </w:rPr>
        <w:t xml:space="preserve">ee and Script Sub Committee used to be one and the same - old-business documents the separation of one into two sub committees </w:t>
      </w:r>
    </w:p>
    <w:p w14:paraId="00000065" w14:textId="77777777" w:rsidR="00F75E2E" w:rsidRDefault="00510B29">
      <w:pPr>
        <w:numPr>
          <w:ilvl w:val="0"/>
          <w:numId w:val="7"/>
        </w:numPr>
        <w:spacing w:after="0" w:line="276" w:lineRule="auto"/>
        <w:rPr>
          <w:sz w:val="20"/>
          <w:szCs w:val="20"/>
        </w:rPr>
      </w:pPr>
      <w:r>
        <w:rPr>
          <w:sz w:val="20"/>
          <w:szCs w:val="20"/>
        </w:rPr>
        <w:t>Procedurally more efficient to motion for someone to draft the changes and bring new wording to future GC, rather than use the p</w:t>
      </w:r>
      <w:r>
        <w:rPr>
          <w:sz w:val="20"/>
          <w:szCs w:val="20"/>
        </w:rPr>
        <w:t>resent time to draft a change</w:t>
      </w:r>
    </w:p>
    <w:p w14:paraId="00000066" w14:textId="77777777" w:rsidR="00F75E2E" w:rsidRDefault="00510B29">
      <w:pPr>
        <w:numPr>
          <w:ilvl w:val="0"/>
          <w:numId w:val="7"/>
        </w:numPr>
        <w:spacing w:after="0" w:line="276" w:lineRule="auto"/>
        <w:rPr>
          <w:sz w:val="20"/>
          <w:szCs w:val="20"/>
        </w:rPr>
      </w:pPr>
      <w:r>
        <w:rPr>
          <w:sz w:val="20"/>
          <w:szCs w:val="20"/>
        </w:rPr>
        <w:t>Susan B will reach out to fellow who brought agenda item forward</w:t>
      </w:r>
    </w:p>
    <w:p w14:paraId="00000067" w14:textId="77777777" w:rsidR="00F75E2E" w:rsidRDefault="00F75E2E">
      <w:pPr>
        <w:shd w:val="clear" w:color="auto" w:fill="FFFFFF"/>
        <w:spacing w:after="0" w:line="240" w:lineRule="auto"/>
        <w:rPr>
          <w:color w:val="5E5E5E"/>
          <w:sz w:val="28"/>
          <w:szCs w:val="28"/>
        </w:rPr>
      </w:pPr>
    </w:p>
    <w:p w14:paraId="00000068" w14:textId="77777777" w:rsidR="00F75E2E" w:rsidRDefault="00510B29">
      <w:pPr>
        <w:shd w:val="clear" w:color="auto" w:fill="FFFFFF"/>
        <w:spacing w:after="0" w:line="240" w:lineRule="auto"/>
        <w:ind w:left="720"/>
        <w:rPr>
          <w:color w:val="5E5E5E"/>
          <w:sz w:val="28"/>
          <w:szCs w:val="28"/>
        </w:rPr>
      </w:pPr>
      <w:r>
        <w:rPr>
          <w:color w:val="5E5E5E"/>
          <w:sz w:val="28"/>
          <w:szCs w:val="28"/>
        </w:rPr>
        <w:br/>
      </w:r>
    </w:p>
    <w:p w14:paraId="00000069" w14:textId="77777777" w:rsidR="00F75E2E" w:rsidRDefault="00510B29">
      <w:pPr>
        <w:shd w:val="clear" w:color="auto" w:fill="FFFFFF"/>
        <w:spacing w:after="0" w:line="240" w:lineRule="auto"/>
        <w:rPr>
          <w:b/>
          <w:sz w:val="28"/>
          <w:szCs w:val="28"/>
          <w:u w:val="single"/>
        </w:rPr>
      </w:pPr>
      <w:r>
        <w:rPr>
          <w:b/>
          <w:sz w:val="28"/>
          <w:szCs w:val="28"/>
          <w:u w:val="single"/>
        </w:rPr>
        <w:t>New Business:</w:t>
      </w:r>
    </w:p>
    <w:p w14:paraId="0000006A" w14:textId="77777777" w:rsidR="00F75E2E" w:rsidRDefault="00F75E2E">
      <w:pPr>
        <w:shd w:val="clear" w:color="auto" w:fill="FFFFFF"/>
        <w:spacing w:after="0" w:line="240" w:lineRule="auto"/>
        <w:rPr>
          <w:b/>
          <w:sz w:val="28"/>
          <w:szCs w:val="28"/>
          <w:u w:val="single"/>
        </w:rPr>
      </w:pPr>
    </w:p>
    <w:p w14:paraId="0000006B" w14:textId="77777777" w:rsidR="00F75E2E" w:rsidRDefault="00510B29">
      <w:pPr>
        <w:shd w:val="clear" w:color="auto" w:fill="FFFFFF"/>
        <w:spacing w:after="0" w:line="240" w:lineRule="auto"/>
        <w:rPr>
          <w:rFonts w:ascii="Arial" w:eastAsia="Arial" w:hAnsi="Arial" w:cs="Arial"/>
          <w:b/>
          <w:color w:val="5E5E5E"/>
          <w:sz w:val="24"/>
          <w:szCs w:val="24"/>
          <w:u w:val="single"/>
        </w:rPr>
      </w:pPr>
      <w:r>
        <w:rPr>
          <w:rFonts w:ascii="Arial" w:eastAsia="Arial" w:hAnsi="Arial" w:cs="Arial"/>
          <w:b/>
          <w:color w:val="5E5E5E"/>
          <w:sz w:val="24"/>
          <w:szCs w:val="24"/>
          <w:u w:val="single"/>
        </w:rPr>
        <w:t>1.  Internet Subcommittee Guidelines being submitted for approval</w:t>
      </w:r>
    </w:p>
    <w:p w14:paraId="0000006C" w14:textId="77777777" w:rsidR="00F75E2E" w:rsidRDefault="00510B29">
      <w:pPr>
        <w:shd w:val="clear" w:color="auto" w:fill="FFFFFF"/>
        <w:spacing w:after="0" w:line="240" w:lineRule="auto"/>
        <w:rPr>
          <w:rFonts w:ascii="Arial" w:eastAsia="Arial" w:hAnsi="Arial" w:cs="Arial"/>
          <w:b/>
          <w:color w:val="5E5E5E"/>
          <w:sz w:val="24"/>
          <w:szCs w:val="24"/>
          <w:u w:val="single"/>
        </w:rPr>
      </w:pPr>
      <w:hyperlink r:id="rId9">
        <w:r>
          <w:rPr>
            <w:rFonts w:ascii="Arial" w:eastAsia="Arial" w:hAnsi="Arial" w:cs="Arial"/>
            <w:b/>
            <w:color w:val="0381A1"/>
            <w:sz w:val="24"/>
            <w:szCs w:val="24"/>
            <w:u w:val="single"/>
          </w:rPr>
          <w:t>Internet Subcommittee Guidelines</w:t>
        </w:r>
      </w:hyperlink>
      <w:r>
        <w:rPr>
          <w:rFonts w:ascii="Arial" w:eastAsia="Arial" w:hAnsi="Arial" w:cs="Arial"/>
          <w:b/>
          <w:color w:val="5E5E5E"/>
          <w:sz w:val="24"/>
          <w:szCs w:val="24"/>
          <w:u w:val="single"/>
        </w:rPr>
        <w:t xml:space="preserve"> document for review</w:t>
      </w:r>
    </w:p>
    <w:p w14:paraId="0000006D" w14:textId="77777777" w:rsidR="00F75E2E" w:rsidRDefault="00F75E2E">
      <w:pPr>
        <w:shd w:val="clear" w:color="auto" w:fill="FFFFFF"/>
        <w:spacing w:after="0" w:line="240" w:lineRule="auto"/>
        <w:rPr>
          <w:rFonts w:ascii="Arial" w:eastAsia="Arial" w:hAnsi="Arial" w:cs="Arial"/>
          <w:b/>
          <w:color w:val="5E5E5E"/>
          <w:sz w:val="30"/>
          <w:szCs w:val="30"/>
          <w:u w:val="single"/>
        </w:rPr>
      </w:pPr>
    </w:p>
    <w:p w14:paraId="0000006E" w14:textId="77777777" w:rsidR="00F75E2E" w:rsidRDefault="00510B29">
      <w:pPr>
        <w:numPr>
          <w:ilvl w:val="0"/>
          <w:numId w:val="10"/>
        </w:numPr>
        <w:spacing w:after="0" w:line="276" w:lineRule="auto"/>
        <w:rPr>
          <w:sz w:val="20"/>
          <w:szCs w:val="20"/>
        </w:rPr>
      </w:pPr>
      <w:r>
        <w:rPr>
          <w:sz w:val="20"/>
          <w:szCs w:val="20"/>
        </w:rPr>
        <w:t xml:space="preserve">Link to entire document that was </w:t>
      </w:r>
      <w:proofErr w:type="gramStart"/>
      <w:r>
        <w:rPr>
          <w:sz w:val="20"/>
          <w:szCs w:val="20"/>
        </w:rPr>
        <w:t>created  using</w:t>
      </w:r>
      <w:proofErr w:type="gramEnd"/>
      <w:r>
        <w:rPr>
          <w:sz w:val="20"/>
          <w:szCs w:val="20"/>
        </w:rPr>
        <w:t xml:space="preserve"> MAWS internet guidelines and feedback from Sub Committee discussions informing how Internet Sub Committee will conduct its business</w:t>
      </w:r>
    </w:p>
    <w:p w14:paraId="0000006F" w14:textId="77777777" w:rsidR="00F75E2E" w:rsidRDefault="00510B29">
      <w:pPr>
        <w:numPr>
          <w:ilvl w:val="0"/>
          <w:numId w:val="10"/>
        </w:numPr>
        <w:spacing w:after="0" w:line="276" w:lineRule="auto"/>
        <w:rPr>
          <w:rFonts w:ascii="Arial" w:eastAsia="Arial" w:hAnsi="Arial" w:cs="Arial"/>
          <w:sz w:val="20"/>
          <w:szCs w:val="20"/>
        </w:rPr>
      </w:pPr>
      <w:r>
        <w:rPr>
          <w:sz w:val="20"/>
          <w:szCs w:val="20"/>
        </w:rPr>
        <w:t xml:space="preserve">Motion: </w:t>
      </w:r>
      <w:r>
        <w:rPr>
          <w:b/>
          <w:sz w:val="20"/>
          <w:szCs w:val="20"/>
        </w:rPr>
        <w:t>That the internet subcommittee guidelines be adopted as posted</w:t>
      </w:r>
      <w:r>
        <w:rPr>
          <w:sz w:val="20"/>
          <w:szCs w:val="20"/>
        </w:rPr>
        <w:t>. Seconded. Motion passes by acclamation.</w:t>
      </w:r>
    </w:p>
    <w:p w14:paraId="00000070" w14:textId="77777777" w:rsidR="00F75E2E" w:rsidRDefault="00510B29">
      <w:pPr>
        <w:numPr>
          <w:ilvl w:val="0"/>
          <w:numId w:val="10"/>
        </w:numPr>
        <w:spacing w:after="0" w:line="276" w:lineRule="auto"/>
        <w:rPr>
          <w:sz w:val="20"/>
          <w:szCs w:val="20"/>
        </w:rPr>
      </w:pPr>
      <w:r>
        <w:rPr>
          <w:sz w:val="20"/>
          <w:szCs w:val="20"/>
        </w:rPr>
        <w:t>This document will be added to the MAWPM service position description page on the website.</w:t>
      </w:r>
    </w:p>
    <w:p w14:paraId="00000071" w14:textId="77777777" w:rsidR="00F75E2E" w:rsidRDefault="00F75E2E">
      <w:pPr>
        <w:shd w:val="clear" w:color="auto" w:fill="FFFFFF"/>
        <w:spacing w:after="0" w:line="240" w:lineRule="auto"/>
        <w:rPr>
          <w:rFonts w:ascii="Arial" w:eastAsia="Arial" w:hAnsi="Arial" w:cs="Arial"/>
          <w:b/>
          <w:color w:val="5E5E5E"/>
          <w:sz w:val="30"/>
          <w:szCs w:val="30"/>
          <w:u w:val="single"/>
        </w:rPr>
      </w:pPr>
    </w:p>
    <w:p w14:paraId="00000072" w14:textId="77777777" w:rsidR="00F75E2E" w:rsidRDefault="00510B29">
      <w:pPr>
        <w:shd w:val="clear" w:color="auto" w:fill="FFFFFF"/>
        <w:spacing w:after="0" w:line="240" w:lineRule="auto"/>
        <w:rPr>
          <w:rFonts w:ascii="Arial" w:eastAsia="Arial" w:hAnsi="Arial" w:cs="Arial"/>
          <w:b/>
          <w:sz w:val="24"/>
          <w:szCs w:val="24"/>
        </w:rPr>
      </w:pPr>
      <w:r>
        <w:rPr>
          <w:rFonts w:ascii="Arial" w:eastAsia="Arial" w:hAnsi="Arial" w:cs="Arial"/>
          <w:b/>
          <w:color w:val="222222"/>
          <w:sz w:val="24"/>
          <w:szCs w:val="24"/>
          <w:highlight w:val="white"/>
        </w:rPr>
        <w:t>2. Consider putting a call for Daily Reflections submissions</w:t>
      </w:r>
      <w:r>
        <w:rPr>
          <w:rFonts w:ascii="Arial" w:eastAsia="Arial" w:hAnsi="Arial" w:cs="Arial"/>
          <w:b/>
          <w:color w:val="222222"/>
          <w:sz w:val="24"/>
          <w:szCs w:val="24"/>
          <w:highlight w:val="white"/>
        </w:rPr>
        <w:t xml:space="preserve"> back into our MAWPM script </w:t>
      </w:r>
    </w:p>
    <w:p w14:paraId="00000073" w14:textId="77777777" w:rsidR="00F75E2E" w:rsidRDefault="00F75E2E">
      <w:pPr>
        <w:shd w:val="clear" w:color="auto" w:fill="FFFFFF"/>
        <w:spacing w:after="0" w:line="240" w:lineRule="auto"/>
        <w:rPr>
          <w:color w:val="222222"/>
          <w:sz w:val="20"/>
          <w:szCs w:val="20"/>
          <w:highlight w:val="white"/>
        </w:rPr>
      </w:pPr>
    </w:p>
    <w:p w14:paraId="00000074" w14:textId="77777777" w:rsidR="00F75E2E" w:rsidRDefault="00510B29">
      <w:pPr>
        <w:numPr>
          <w:ilvl w:val="0"/>
          <w:numId w:val="15"/>
        </w:numPr>
        <w:spacing w:after="0" w:line="276" w:lineRule="auto"/>
        <w:rPr>
          <w:sz w:val="20"/>
          <w:szCs w:val="20"/>
        </w:rPr>
      </w:pPr>
      <w:r>
        <w:rPr>
          <w:sz w:val="20"/>
          <w:szCs w:val="20"/>
        </w:rPr>
        <w:t>Announcement should be made in the script again since it’s easier now to make a submission than before and we’re almost halfway to completion of our own daily reflection book.</w:t>
      </w:r>
    </w:p>
    <w:p w14:paraId="00000075" w14:textId="77777777" w:rsidR="00F75E2E" w:rsidRDefault="00510B29">
      <w:pPr>
        <w:numPr>
          <w:ilvl w:val="0"/>
          <w:numId w:val="15"/>
        </w:numPr>
        <w:spacing w:after="0" w:line="276" w:lineRule="auto"/>
        <w:rPr>
          <w:sz w:val="20"/>
          <w:szCs w:val="20"/>
        </w:rPr>
      </w:pPr>
      <w:r>
        <w:rPr>
          <w:sz w:val="20"/>
          <w:szCs w:val="20"/>
        </w:rPr>
        <w:t>This isn’t a MAWPM initiative, but a MAWS initiati</w:t>
      </w:r>
      <w:r>
        <w:rPr>
          <w:sz w:val="20"/>
          <w:szCs w:val="20"/>
        </w:rPr>
        <w:t>ve, so at MAWS level anyone can join this subcommittee</w:t>
      </w:r>
    </w:p>
    <w:p w14:paraId="00000076" w14:textId="77777777" w:rsidR="00F75E2E" w:rsidRDefault="00510B29">
      <w:pPr>
        <w:numPr>
          <w:ilvl w:val="0"/>
          <w:numId w:val="15"/>
        </w:numPr>
        <w:spacing w:after="0" w:line="276" w:lineRule="auto"/>
        <w:rPr>
          <w:sz w:val="20"/>
          <w:szCs w:val="20"/>
        </w:rPr>
      </w:pPr>
      <w:r>
        <w:rPr>
          <w:sz w:val="20"/>
          <w:szCs w:val="20"/>
        </w:rPr>
        <w:t>Suggested meeting time for creating pieces for Daily Reflections Book - like a writer’s workshop - meeting idea put forward</w:t>
      </w:r>
    </w:p>
    <w:p w14:paraId="00000077" w14:textId="77777777" w:rsidR="00F75E2E" w:rsidRDefault="00510B29">
      <w:pPr>
        <w:numPr>
          <w:ilvl w:val="0"/>
          <w:numId w:val="15"/>
        </w:numPr>
        <w:spacing w:after="0" w:line="276" w:lineRule="auto"/>
        <w:rPr>
          <w:rFonts w:ascii="Arial" w:eastAsia="Arial" w:hAnsi="Arial" w:cs="Arial"/>
          <w:sz w:val="20"/>
          <w:szCs w:val="20"/>
        </w:rPr>
      </w:pPr>
      <w:r>
        <w:rPr>
          <w:sz w:val="20"/>
          <w:szCs w:val="20"/>
        </w:rPr>
        <w:t xml:space="preserve">Motion: </w:t>
      </w:r>
      <w:r>
        <w:rPr>
          <w:b/>
          <w:sz w:val="20"/>
          <w:szCs w:val="20"/>
        </w:rPr>
        <w:t>To put Daily Reflection submission announcement back into our MAWPM s</w:t>
      </w:r>
      <w:r>
        <w:rPr>
          <w:b/>
          <w:sz w:val="20"/>
          <w:szCs w:val="20"/>
        </w:rPr>
        <w:t>cript.</w:t>
      </w:r>
      <w:r>
        <w:rPr>
          <w:sz w:val="20"/>
          <w:szCs w:val="20"/>
        </w:rPr>
        <w:t xml:space="preserve"> Seconded. Passes by acclamation.</w:t>
      </w:r>
    </w:p>
    <w:p w14:paraId="00000078" w14:textId="77777777" w:rsidR="00F75E2E" w:rsidRDefault="00F75E2E">
      <w:pPr>
        <w:spacing w:after="0" w:line="276" w:lineRule="auto"/>
        <w:ind w:left="720"/>
        <w:rPr>
          <w:rFonts w:ascii="Arial" w:eastAsia="Arial" w:hAnsi="Arial" w:cs="Arial"/>
          <w:sz w:val="20"/>
          <w:szCs w:val="20"/>
        </w:rPr>
      </w:pPr>
    </w:p>
    <w:p w14:paraId="00000079" w14:textId="77777777" w:rsidR="00F75E2E" w:rsidRDefault="00F75E2E">
      <w:pPr>
        <w:shd w:val="clear" w:color="auto" w:fill="FFFFFF"/>
        <w:spacing w:after="0" w:line="240" w:lineRule="auto"/>
        <w:ind w:left="720"/>
        <w:rPr>
          <w:color w:val="222222"/>
          <w:sz w:val="20"/>
          <w:szCs w:val="20"/>
          <w:highlight w:val="white"/>
        </w:rPr>
      </w:pPr>
    </w:p>
    <w:p w14:paraId="0000007A" w14:textId="77777777" w:rsidR="00F75E2E" w:rsidRDefault="00F75E2E">
      <w:pPr>
        <w:shd w:val="clear" w:color="auto" w:fill="FFFFFF"/>
        <w:spacing w:after="0" w:line="240" w:lineRule="auto"/>
        <w:ind w:left="720"/>
        <w:rPr>
          <w:color w:val="222222"/>
          <w:sz w:val="20"/>
          <w:szCs w:val="20"/>
          <w:highlight w:val="white"/>
        </w:rPr>
      </w:pPr>
    </w:p>
    <w:p w14:paraId="0000007B" w14:textId="77777777" w:rsidR="00F75E2E" w:rsidRDefault="00510B29">
      <w:pPr>
        <w:shd w:val="clear" w:color="auto" w:fill="FFFFFF"/>
        <w:spacing w:after="0" w:line="240" w:lineRule="auto"/>
        <w:rPr>
          <w:rFonts w:ascii="Arial" w:eastAsia="Arial" w:hAnsi="Arial" w:cs="Arial"/>
          <w:b/>
          <w:sz w:val="24"/>
          <w:szCs w:val="24"/>
        </w:rPr>
      </w:pPr>
      <w:r>
        <w:rPr>
          <w:rFonts w:ascii="Arial" w:eastAsia="Arial" w:hAnsi="Arial" w:cs="Arial"/>
          <w:b/>
          <w:color w:val="222222"/>
          <w:sz w:val="24"/>
          <w:szCs w:val="24"/>
        </w:rPr>
        <w:t>3. The Daily Reflections Committee would like to dedicate the book to Leah F from Ohio (RIP)</w:t>
      </w:r>
    </w:p>
    <w:p w14:paraId="0000007C" w14:textId="77777777" w:rsidR="00F75E2E" w:rsidRDefault="00F75E2E">
      <w:pPr>
        <w:shd w:val="clear" w:color="auto" w:fill="FFFFFF"/>
        <w:spacing w:after="0" w:line="240" w:lineRule="auto"/>
        <w:ind w:left="720"/>
        <w:rPr>
          <w:rFonts w:ascii="Arial" w:eastAsia="Arial" w:hAnsi="Arial" w:cs="Arial"/>
          <w:color w:val="222222"/>
          <w:sz w:val="24"/>
          <w:szCs w:val="24"/>
        </w:rPr>
      </w:pPr>
    </w:p>
    <w:p w14:paraId="0000007D" w14:textId="77777777" w:rsidR="00F75E2E" w:rsidRDefault="00510B29">
      <w:pPr>
        <w:shd w:val="clear" w:color="auto" w:fill="FFFFFF"/>
        <w:spacing w:after="0" w:line="240" w:lineRule="auto"/>
        <w:ind w:left="720"/>
        <w:rPr>
          <w:color w:val="222222"/>
          <w:sz w:val="20"/>
          <w:szCs w:val="20"/>
        </w:rPr>
      </w:pPr>
      <w:r>
        <w:rPr>
          <w:color w:val="222222"/>
          <w:sz w:val="20"/>
          <w:szCs w:val="20"/>
        </w:rPr>
        <w:t>Leah was a big cheerleader on the phone lines and even when actively dying in hospice care she still contributed to the</w:t>
      </w:r>
      <w:r>
        <w:rPr>
          <w:color w:val="222222"/>
          <w:sz w:val="20"/>
          <w:szCs w:val="20"/>
        </w:rPr>
        <w:t xml:space="preserve"> meetings and had a special fondness for helping the newcomer and sharing her experience, strength and hope with all of us. </w:t>
      </w:r>
    </w:p>
    <w:p w14:paraId="0000007E" w14:textId="77777777" w:rsidR="00F75E2E" w:rsidRDefault="00F75E2E">
      <w:pPr>
        <w:shd w:val="clear" w:color="auto" w:fill="FFFFFF"/>
        <w:spacing w:after="0" w:line="240" w:lineRule="auto"/>
        <w:ind w:left="720"/>
        <w:rPr>
          <w:rFonts w:ascii="Arial" w:eastAsia="Arial" w:hAnsi="Arial" w:cs="Arial"/>
          <w:color w:val="222222"/>
          <w:sz w:val="20"/>
          <w:szCs w:val="20"/>
        </w:rPr>
      </w:pPr>
    </w:p>
    <w:p w14:paraId="0000007F" w14:textId="77777777" w:rsidR="00F75E2E" w:rsidRDefault="00510B29">
      <w:pPr>
        <w:shd w:val="clear" w:color="auto" w:fill="FFFFFF"/>
        <w:spacing w:after="0" w:line="240" w:lineRule="auto"/>
        <w:ind w:left="720"/>
        <w:rPr>
          <w:color w:val="222222"/>
          <w:sz w:val="20"/>
          <w:szCs w:val="20"/>
        </w:rPr>
      </w:pPr>
      <w:r>
        <w:rPr>
          <w:color w:val="222222"/>
          <w:sz w:val="20"/>
          <w:szCs w:val="20"/>
        </w:rPr>
        <w:lastRenderedPageBreak/>
        <w:t xml:space="preserve">SPECIAL NOTE- not an agenda item- Her speaker tape from our Saturday Night Live speaker meeting is available to be played - thank you Davy O and others for making that available so that  her message and countless others have been recorded and archived for </w:t>
      </w:r>
      <w:r>
        <w:rPr>
          <w:color w:val="222222"/>
          <w:sz w:val="20"/>
          <w:szCs w:val="20"/>
        </w:rPr>
        <w:t>us!</w:t>
      </w:r>
    </w:p>
    <w:p w14:paraId="00000080" w14:textId="77777777" w:rsidR="00F75E2E" w:rsidRDefault="00F75E2E">
      <w:pPr>
        <w:shd w:val="clear" w:color="auto" w:fill="FFFFFF"/>
        <w:spacing w:after="0" w:line="240" w:lineRule="auto"/>
        <w:ind w:left="720"/>
        <w:rPr>
          <w:color w:val="222222"/>
          <w:sz w:val="20"/>
          <w:szCs w:val="20"/>
        </w:rPr>
      </w:pPr>
    </w:p>
    <w:p w14:paraId="00000081" w14:textId="77777777" w:rsidR="00F75E2E" w:rsidRDefault="00510B29">
      <w:pPr>
        <w:numPr>
          <w:ilvl w:val="0"/>
          <w:numId w:val="4"/>
        </w:numPr>
        <w:spacing w:after="0" w:line="276" w:lineRule="auto"/>
        <w:rPr>
          <w:sz w:val="20"/>
          <w:szCs w:val="20"/>
        </w:rPr>
      </w:pPr>
      <w:r>
        <w:rPr>
          <w:sz w:val="20"/>
          <w:szCs w:val="20"/>
        </w:rPr>
        <w:t xml:space="preserve">It is not MAWPM GC that determines the dedication page in the forthcoming daily reflections book. </w:t>
      </w:r>
    </w:p>
    <w:p w14:paraId="00000082" w14:textId="77777777" w:rsidR="00F75E2E" w:rsidRDefault="00510B29">
      <w:pPr>
        <w:numPr>
          <w:ilvl w:val="0"/>
          <w:numId w:val="4"/>
        </w:numPr>
        <w:spacing w:after="0" w:line="276" w:lineRule="auto"/>
        <w:rPr>
          <w:sz w:val="20"/>
          <w:szCs w:val="20"/>
        </w:rPr>
      </w:pPr>
      <w:r>
        <w:rPr>
          <w:sz w:val="20"/>
          <w:szCs w:val="20"/>
        </w:rPr>
        <w:t xml:space="preserve">Daily reflections </w:t>
      </w:r>
      <w:proofErr w:type="gramStart"/>
      <w:r>
        <w:rPr>
          <w:sz w:val="20"/>
          <w:szCs w:val="20"/>
        </w:rPr>
        <w:t>is</w:t>
      </w:r>
      <w:proofErr w:type="gramEnd"/>
      <w:r>
        <w:rPr>
          <w:sz w:val="20"/>
          <w:szCs w:val="20"/>
        </w:rPr>
        <w:t xml:space="preserve"> managed by a subcommittee of the MAWS literature subcommittee, and this subcommittee brings everything to the annual conference to be voted on by the conference body. </w:t>
      </w:r>
    </w:p>
    <w:p w14:paraId="00000083" w14:textId="77777777" w:rsidR="00F75E2E" w:rsidRDefault="00F75E2E">
      <w:pPr>
        <w:shd w:val="clear" w:color="auto" w:fill="FFFFFF"/>
        <w:spacing w:after="0" w:line="240" w:lineRule="auto"/>
        <w:rPr>
          <w:color w:val="222222"/>
          <w:sz w:val="20"/>
          <w:szCs w:val="20"/>
          <w:highlight w:val="white"/>
        </w:rPr>
      </w:pPr>
    </w:p>
    <w:p w14:paraId="00000084" w14:textId="77777777" w:rsidR="00F75E2E" w:rsidRDefault="00F75E2E">
      <w:pPr>
        <w:shd w:val="clear" w:color="auto" w:fill="FFFFFF"/>
        <w:spacing w:after="0" w:line="240" w:lineRule="auto"/>
        <w:rPr>
          <w:color w:val="222222"/>
          <w:sz w:val="20"/>
          <w:szCs w:val="20"/>
        </w:rPr>
      </w:pPr>
    </w:p>
    <w:p w14:paraId="00000085" w14:textId="77777777" w:rsidR="00F75E2E" w:rsidRDefault="00F75E2E">
      <w:pPr>
        <w:shd w:val="clear" w:color="auto" w:fill="FFFFFF"/>
        <w:spacing w:after="0" w:line="240" w:lineRule="auto"/>
        <w:ind w:left="720"/>
        <w:rPr>
          <w:color w:val="222222"/>
          <w:sz w:val="20"/>
          <w:szCs w:val="20"/>
        </w:rPr>
      </w:pPr>
    </w:p>
    <w:p w14:paraId="00000086" w14:textId="77777777" w:rsidR="00F75E2E" w:rsidRDefault="00510B29">
      <w:pPr>
        <w:shd w:val="clear" w:color="auto" w:fill="FFFFFF"/>
        <w:spacing w:after="0" w:line="240" w:lineRule="auto"/>
        <w:rPr>
          <w:rFonts w:ascii="Arial" w:eastAsia="Arial" w:hAnsi="Arial" w:cs="Arial"/>
          <w:b/>
          <w:color w:val="222222"/>
          <w:sz w:val="24"/>
          <w:szCs w:val="24"/>
        </w:rPr>
      </w:pPr>
      <w:r>
        <w:rPr>
          <w:rFonts w:ascii="Arial" w:eastAsia="Arial" w:hAnsi="Arial" w:cs="Arial"/>
          <w:b/>
          <w:color w:val="222222"/>
          <w:sz w:val="24"/>
          <w:szCs w:val="24"/>
        </w:rPr>
        <w:t>4. Motion to make the following changes to the website:</w:t>
      </w:r>
    </w:p>
    <w:p w14:paraId="00000087" w14:textId="77777777" w:rsidR="00F75E2E" w:rsidRDefault="00510B29">
      <w:pPr>
        <w:shd w:val="clear" w:color="auto" w:fill="FFFFFF"/>
        <w:spacing w:after="0" w:line="240" w:lineRule="auto"/>
        <w:rPr>
          <w:rFonts w:ascii="Arial" w:eastAsia="Arial" w:hAnsi="Arial" w:cs="Arial"/>
          <w:b/>
          <w:color w:val="1155CC"/>
          <w:sz w:val="24"/>
          <w:szCs w:val="24"/>
          <w:u w:val="single"/>
        </w:rPr>
      </w:pPr>
      <w:r>
        <w:rPr>
          <w:rFonts w:ascii="Arial" w:eastAsia="Arial" w:hAnsi="Arial" w:cs="Arial"/>
          <w:b/>
          <w:color w:val="222222"/>
          <w:sz w:val="24"/>
          <w:szCs w:val="24"/>
        </w:rPr>
        <w:t xml:space="preserve">Replace </w:t>
      </w:r>
      <w:r>
        <w:rPr>
          <w:rFonts w:ascii="Arial" w:eastAsia="Arial" w:hAnsi="Arial" w:cs="Arial"/>
          <w:b/>
          <w:color w:val="222222"/>
          <w:sz w:val="24"/>
          <w:szCs w:val="24"/>
        </w:rPr>
        <w:t xml:space="preserve">"About Marijuana" page of website with "Newcomers" page </w:t>
      </w:r>
      <w:hyperlink r:id="rId10">
        <w:r>
          <w:rPr>
            <w:rFonts w:ascii="Arial" w:eastAsia="Arial" w:hAnsi="Arial" w:cs="Arial"/>
            <w:b/>
            <w:color w:val="1155CC"/>
            <w:sz w:val="24"/>
            <w:szCs w:val="24"/>
            <w:u w:val="single"/>
          </w:rPr>
          <w:t>ma-phone.org/newcomers</w:t>
        </w:r>
      </w:hyperlink>
    </w:p>
    <w:p w14:paraId="00000088" w14:textId="77777777" w:rsidR="00F75E2E" w:rsidRDefault="00F75E2E">
      <w:pPr>
        <w:shd w:val="clear" w:color="auto" w:fill="FFFFFF"/>
        <w:spacing w:after="0" w:line="240" w:lineRule="auto"/>
        <w:ind w:left="720"/>
        <w:rPr>
          <w:color w:val="1155CC"/>
          <w:sz w:val="20"/>
          <w:szCs w:val="20"/>
          <w:u w:val="single"/>
        </w:rPr>
      </w:pPr>
    </w:p>
    <w:p w14:paraId="00000089" w14:textId="77777777" w:rsidR="00F75E2E" w:rsidRDefault="00510B29">
      <w:pPr>
        <w:numPr>
          <w:ilvl w:val="0"/>
          <w:numId w:val="9"/>
        </w:numPr>
        <w:spacing w:after="0" w:line="276" w:lineRule="auto"/>
        <w:rPr>
          <w:sz w:val="20"/>
          <w:szCs w:val="20"/>
        </w:rPr>
      </w:pPr>
      <w:r>
        <w:rPr>
          <w:sz w:val="20"/>
          <w:szCs w:val="20"/>
        </w:rPr>
        <w:t>Newcomers Page under development to take the place of About Marijuana Addiction page. Link on the agenda.  Trying to not reprod</w:t>
      </w:r>
      <w:r>
        <w:rPr>
          <w:sz w:val="20"/>
          <w:szCs w:val="20"/>
        </w:rPr>
        <w:t xml:space="preserve">uce MAWS newcomer page, but tailor it to what it's like to be a newcomer on MAWPM. </w:t>
      </w:r>
    </w:p>
    <w:p w14:paraId="0000008A" w14:textId="77777777" w:rsidR="00F75E2E" w:rsidRDefault="00510B29">
      <w:pPr>
        <w:numPr>
          <w:ilvl w:val="0"/>
          <w:numId w:val="9"/>
        </w:numPr>
        <w:spacing w:after="0" w:line="276" w:lineRule="auto"/>
        <w:rPr>
          <w:sz w:val="20"/>
          <w:szCs w:val="20"/>
        </w:rPr>
      </w:pPr>
      <w:r>
        <w:rPr>
          <w:sz w:val="20"/>
          <w:szCs w:val="20"/>
        </w:rPr>
        <w:t xml:space="preserve">New language on the script: Placeholder for newcomer link on website would be replaced with “additional information is available on the newcomers page of the ma- phone.org </w:t>
      </w:r>
      <w:r>
        <w:rPr>
          <w:sz w:val="20"/>
          <w:szCs w:val="20"/>
        </w:rPr>
        <w:t xml:space="preserve">website” followed by “Please join our newcomers meeting on Wednesday at noon.” </w:t>
      </w:r>
    </w:p>
    <w:p w14:paraId="0000008B" w14:textId="77777777" w:rsidR="00F75E2E" w:rsidRDefault="00510B29">
      <w:pPr>
        <w:numPr>
          <w:ilvl w:val="0"/>
          <w:numId w:val="9"/>
        </w:numPr>
        <w:spacing w:after="0" w:line="276" w:lineRule="auto"/>
        <w:rPr>
          <w:sz w:val="20"/>
          <w:szCs w:val="20"/>
        </w:rPr>
      </w:pPr>
      <w:r>
        <w:rPr>
          <w:sz w:val="20"/>
          <w:szCs w:val="20"/>
        </w:rPr>
        <w:t>Additionally, subcommittee has also made a ‘How to Participate in MA World phone Meetings” page that explains the technical aspects of phone meeting participation for the newco</w:t>
      </w:r>
      <w:r>
        <w:rPr>
          <w:sz w:val="20"/>
          <w:szCs w:val="20"/>
        </w:rPr>
        <w:t xml:space="preserve">mer. Link included. </w:t>
      </w:r>
    </w:p>
    <w:p w14:paraId="0000008C" w14:textId="77777777" w:rsidR="00F75E2E" w:rsidRDefault="00510B29">
      <w:pPr>
        <w:numPr>
          <w:ilvl w:val="0"/>
          <w:numId w:val="9"/>
        </w:numPr>
        <w:spacing w:after="0" w:line="276" w:lineRule="auto"/>
        <w:rPr>
          <w:rFonts w:ascii="Arial" w:eastAsia="Arial" w:hAnsi="Arial" w:cs="Arial"/>
          <w:sz w:val="20"/>
          <w:szCs w:val="20"/>
        </w:rPr>
      </w:pPr>
      <w:r>
        <w:rPr>
          <w:sz w:val="20"/>
          <w:szCs w:val="20"/>
        </w:rPr>
        <w:t xml:space="preserve">Motion: </w:t>
      </w:r>
      <w:r>
        <w:rPr>
          <w:b/>
          <w:sz w:val="20"/>
          <w:szCs w:val="20"/>
        </w:rPr>
        <w:t>To replace the “About Marijuana” page of the website with a Newcomers Page, replacing “Placeholder for newcomer link” with additional information available on the newcomers page of the ma-phone.org website and to add “How to Participate in MA World Phone M</w:t>
      </w:r>
      <w:r>
        <w:rPr>
          <w:b/>
          <w:sz w:val="20"/>
          <w:szCs w:val="20"/>
        </w:rPr>
        <w:t xml:space="preserve">eeting” page under the meetings and contact drop down menu. </w:t>
      </w:r>
      <w:r>
        <w:rPr>
          <w:sz w:val="20"/>
          <w:szCs w:val="20"/>
        </w:rPr>
        <w:t xml:space="preserve">Seconded. </w:t>
      </w:r>
    </w:p>
    <w:p w14:paraId="0000008D" w14:textId="77777777" w:rsidR="00F75E2E" w:rsidRDefault="00510B29">
      <w:pPr>
        <w:numPr>
          <w:ilvl w:val="0"/>
          <w:numId w:val="9"/>
        </w:numPr>
        <w:spacing w:after="0" w:line="276" w:lineRule="auto"/>
        <w:rPr>
          <w:sz w:val="20"/>
          <w:szCs w:val="20"/>
        </w:rPr>
      </w:pPr>
      <w:r>
        <w:rPr>
          <w:sz w:val="20"/>
          <w:szCs w:val="20"/>
        </w:rPr>
        <w:t>Discussion: Is there anything significant that we want to keep from “About Marijuana” page?</w:t>
      </w:r>
    </w:p>
    <w:p w14:paraId="0000008E" w14:textId="77777777" w:rsidR="00F75E2E" w:rsidRDefault="00510B29">
      <w:pPr>
        <w:numPr>
          <w:ilvl w:val="0"/>
          <w:numId w:val="9"/>
        </w:numPr>
        <w:spacing w:after="0" w:line="276" w:lineRule="auto"/>
        <w:rPr>
          <w:sz w:val="20"/>
          <w:szCs w:val="20"/>
        </w:rPr>
      </w:pPr>
      <w:r>
        <w:rPr>
          <w:sz w:val="20"/>
          <w:szCs w:val="20"/>
        </w:rPr>
        <w:t xml:space="preserve">Removed part: “Who is a marijuana addict? We who are marijuana addicts…” as is in our script </w:t>
      </w:r>
      <w:r>
        <w:rPr>
          <w:sz w:val="20"/>
          <w:szCs w:val="20"/>
        </w:rPr>
        <w:t xml:space="preserve">and then there's a second paragraph that </w:t>
      </w:r>
      <w:proofErr w:type="gramStart"/>
      <w:r>
        <w:rPr>
          <w:sz w:val="20"/>
          <w:szCs w:val="20"/>
        </w:rPr>
        <w:t>says</w:t>
      </w:r>
      <w:proofErr w:type="gramEnd"/>
      <w:r>
        <w:rPr>
          <w:sz w:val="20"/>
          <w:szCs w:val="20"/>
        </w:rPr>
        <w:t xml:space="preserve"> “based on our own experiences we who seek recovery consider ourselves to be marijuana addicts….”  Subcommittee has taken that paragraph and incorporated it into the new Newcomers page, so no information will be</w:t>
      </w:r>
      <w:r>
        <w:rPr>
          <w:sz w:val="20"/>
          <w:szCs w:val="20"/>
        </w:rPr>
        <w:t xml:space="preserve"> missing from anything that anybody would hear either on a meeting or on the </w:t>
      </w:r>
      <w:proofErr w:type="gramStart"/>
      <w:r>
        <w:rPr>
          <w:sz w:val="20"/>
          <w:szCs w:val="20"/>
        </w:rPr>
        <w:t>newcomers</w:t>
      </w:r>
      <w:proofErr w:type="gramEnd"/>
      <w:r>
        <w:rPr>
          <w:sz w:val="20"/>
          <w:szCs w:val="20"/>
        </w:rPr>
        <w:t xml:space="preserve"> page. </w:t>
      </w:r>
    </w:p>
    <w:p w14:paraId="0000008F" w14:textId="77777777" w:rsidR="00F75E2E" w:rsidRDefault="00510B29">
      <w:pPr>
        <w:numPr>
          <w:ilvl w:val="0"/>
          <w:numId w:val="9"/>
        </w:numPr>
        <w:spacing w:after="0" w:line="276" w:lineRule="auto"/>
        <w:rPr>
          <w:sz w:val="20"/>
          <w:szCs w:val="20"/>
        </w:rPr>
      </w:pPr>
      <w:r>
        <w:rPr>
          <w:sz w:val="20"/>
          <w:szCs w:val="20"/>
        </w:rPr>
        <w:t>Other SEO strategies will offset any negatives in losing a page titled “About Marijuana”</w:t>
      </w:r>
    </w:p>
    <w:p w14:paraId="00000090" w14:textId="77777777" w:rsidR="00F75E2E" w:rsidRDefault="00510B29">
      <w:pPr>
        <w:numPr>
          <w:ilvl w:val="0"/>
          <w:numId w:val="9"/>
        </w:numPr>
        <w:spacing w:after="0" w:line="276" w:lineRule="auto"/>
        <w:rPr>
          <w:sz w:val="20"/>
          <w:szCs w:val="20"/>
        </w:rPr>
      </w:pPr>
      <w:r>
        <w:rPr>
          <w:sz w:val="20"/>
          <w:szCs w:val="20"/>
        </w:rPr>
        <w:t>Passes by acclamation.</w:t>
      </w:r>
    </w:p>
    <w:p w14:paraId="00000091" w14:textId="77777777" w:rsidR="00F75E2E" w:rsidRDefault="00F75E2E">
      <w:pPr>
        <w:shd w:val="clear" w:color="auto" w:fill="FFFFFF"/>
        <w:spacing w:after="0" w:line="240" w:lineRule="auto"/>
        <w:rPr>
          <w:color w:val="222222"/>
          <w:sz w:val="20"/>
          <w:szCs w:val="20"/>
        </w:rPr>
      </w:pPr>
    </w:p>
    <w:p w14:paraId="00000092" w14:textId="77777777" w:rsidR="00F75E2E" w:rsidRDefault="00510B29">
      <w:pPr>
        <w:shd w:val="clear" w:color="auto" w:fill="FFFFFF"/>
        <w:spacing w:after="0" w:line="240" w:lineRule="auto"/>
        <w:ind w:firstLine="720"/>
        <w:rPr>
          <w:color w:val="222222"/>
          <w:sz w:val="20"/>
          <w:szCs w:val="20"/>
        </w:rPr>
      </w:pPr>
      <w:r>
        <w:rPr>
          <w:color w:val="222222"/>
          <w:sz w:val="20"/>
          <w:szCs w:val="20"/>
        </w:rPr>
        <w:t xml:space="preserve">  </w:t>
      </w:r>
    </w:p>
    <w:p w14:paraId="00000093" w14:textId="77777777" w:rsidR="00F75E2E" w:rsidRDefault="00510B29">
      <w:pPr>
        <w:shd w:val="clear" w:color="auto" w:fill="FFFFFF"/>
        <w:spacing w:after="0" w:line="240" w:lineRule="auto"/>
        <w:rPr>
          <w:rFonts w:ascii="Arial" w:eastAsia="Arial" w:hAnsi="Arial" w:cs="Arial"/>
          <w:b/>
          <w:sz w:val="24"/>
          <w:szCs w:val="24"/>
        </w:rPr>
      </w:pPr>
      <w:r>
        <w:rPr>
          <w:rFonts w:ascii="Arial" w:eastAsia="Arial" w:hAnsi="Arial" w:cs="Arial"/>
          <w:b/>
          <w:color w:val="222222"/>
          <w:sz w:val="24"/>
          <w:szCs w:val="24"/>
        </w:rPr>
        <w:t>5. Replace this part of the MAWPM script</w:t>
      </w:r>
      <w:r>
        <w:rPr>
          <w:rFonts w:ascii="Arial" w:eastAsia="Arial" w:hAnsi="Arial" w:cs="Arial"/>
          <w:b/>
          <w:sz w:val="24"/>
          <w:szCs w:val="24"/>
        </w:rPr>
        <w:t xml:space="preserve"> "[Pla</w:t>
      </w:r>
      <w:r>
        <w:rPr>
          <w:rFonts w:ascii="Arial" w:eastAsia="Arial" w:hAnsi="Arial" w:cs="Arial"/>
          <w:b/>
          <w:sz w:val="24"/>
          <w:szCs w:val="24"/>
        </w:rPr>
        <w:t xml:space="preserve">ceholder for newcomer link on website.]" with "Additional information is available on the Newcomers page of the </w:t>
      </w:r>
      <w:hyperlink r:id="rId11">
        <w:r>
          <w:rPr>
            <w:rFonts w:ascii="Arial" w:eastAsia="Arial" w:hAnsi="Arial" w:cs="Arial"/>
            <w:b/>
            <w:color w:val="1155CC"/>
            <w:sz w:val="24"/>
            <w:szCs w:val="24"/>
            <w:u w:val="single"/>
          </w:rPr>
          <w:t>ma-phone.org</w:t>
        </w:r>
      </w:hyperlink>
      <w:r>
        <w:rPr>
          <w:rFonts w:ascii="Arial" w:eastAsia="Arial" w:hAnsi="Arial" w:cs="Arial"/>
          <w:b/>
          <w:sz w:val="24"/>
          <w:szCs w:val="24"/>
        </w:rPr>
        <w:t xml:space="preserve"> website."</w:t>
      </w:r>
    </w:p>
    <w:p w14:paraId="00000094" w14:textId="77777777" w:rsidR="00F75E2E" w:rsidRDefault="00510B29">
      <w:pPr>
        <w:shd w:val="clear" w:color="auto" w:fill="FFFFFF"/>
        <w:spacing w:after="0" w:line="240" w:lineRule="auto"/>
        <w:rPr>
          <w:rFonts w:ascii="Arial" w:eastAsia="Arial" w:hAnsi="Arial" w:cs="Arial"/>
          <w:b/>
          <w:color w:val="1155CC"/>
          <w:sz w:val="24"/>
          <w:szCs w:val="24"/>
          <w:u w:val="single"/>
        </w:rPr>
      </w:pPr>
      <w:r>
        <w:rPr>
          <w:rFonts w:ascii="Arial" w:eastAsia="Arial" w:hAnsi="Arial" w:cs="Arial"/>
          <w:b/>
          <w:sz w:val="24"/>
          <w:szCs w:val="24"/>
        </w:rPr>
        <w:t>Add "How to Participate in MA World Phone Meetings" page to website under the Mee</w:t>
      </w:r>
      <w:r>
        <w:rPr>
          <w:rFonts w:ascii="Arial" w:eastAsia="Arial" w:hAnsi="Arial" w:cs="Arial"/>
          <w:b/>
          <w:sz w:val="24"/>
          <w:szCs w:val="24"/>
        </w:rPr>
        <w:t xml:space="preserve">tings &amp; Contacts dropdown menu </w:t>
      </w:r>
      <w:hyperlink r:id="rId12">
        <w:r>
          <w:rPr>
            <w:rFonts w:ascii="Arial" w:eastAsia="Arial" w:hAnsi="Arial" w:cs="Arial"/>
            <w:b/>
            <w:color w:val="1155CC"/>
            <w:sz w:val="24"/>
            <w:szCs w:val="24"/>
            <w:u w:val="single"/>
          </w:rPr>
          <w:t>ma-phone.org/how-to-participate</w:t>
        </w:r>
      </w:hyperlink>
    </w:p>
    <w:p w14:paraId="00000095" w14:textId="77777777" w:rsidR="00F75E2E" w:rsidRDefault="00F75E2E">
      <w:pPr>
        <w:shd w:val="clear" w:color="auto" w:fill="FFFFFF"/>
        <w:spacing w:after="0" w:line="240" w:lineRule="auto"/>
        <w:ind w:left="720"/>
        <w:rPr>
          <w:color w:val="1155CC"/>
          <w:sz w:val="20"/>
          <w:szCs w:val="20"/>
          <w:u w:val="single"/>
        </w:rPr>
      </w:pPr>
    </w:p>
    <w:p w14:paraId="00000096" w14:textId="77777777" w:rsidR="00F75E2E" w:rsidRDefault="00510B29">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6. The Speaker Tape Committee proposes to use the free Anchor Podcast platform to share approved speaker tapes.  Links will also be av</w:t>
      </w:r>
      <w:r>
        <w:rPr>
          <w:rFonts w:ascii="Arial" w:eastAsia="Arial" w:hAnsi="Arial" w:cs="Arial"/>
          <w:b/>
          <w:sz w:val="24"/>
          <w:szCs w:val="24"/>
        </w:rPr>
        <w:t>ailable on the MAWPM website.</w:t>
      </w:r>
    </w:p>
    <w:p w14:paraId="00000097" w14:textId="77777777" w:rsidR="00F75E2E" w:rsidRDefault="00F75E2E">
      <w:pPr>
        <w:shd w:val="clear" w:color="auto" w:fill="FFFFFF"/>
        <w:spacing w:after="0" w:line="240" w:lineRule="auto"/>
        <w:ind w:left="720"/>
        <w:rPr>
          <w:rFonts w:ascii="Arial" w:eastAsia="Arial" w:hAnsi="Arial" w:cs="Arial"/>
          <w:b/>
          <w:sz w:val="24"/>
          <w:szCs w:val="24"/>
        </w:rPr>
      </w:pPr>
    </w:p>
    <w:p w14:paraId="00000098" w14:textId="77777777" w:rsidR="00F75E2E" w:rsidRDefault="00510B29">
      <w:pPr>
        <w:numPr>
          <w:ilvl w:val="0"/>
          <w:numId w:val="5"/>
        </w:numPr>
        <w:spacing w:after="0" w:line="276" w:lineRule="auto"/>
        <w:rPr>
          <w:rFonts w:ascii="Arial" w:eastAsia="Arial" w:hAnsi="Arial" w:cs="Arial"/>
          <w:sz w:val="20"/>
          <w:szCs w:val="20"/>
        </w:rPr>
      </w:pPr>
      <w:r>
        <w:rPr>
          <w:sz w:val="20"/>
          <w:szCs w:val="20"/>
        </w:rPr>
        <w:lastRenderedPageBreak/>
        <w:t xml:space="preserve">Motion: </w:t>
      </w:r>
      <w:r>
        <w:rPr>
          <w:b/>
          <w:sz w:val="20"/>
          <w:szCs w:val="20"/>
        </w:rPr>
        <w:t>To use the free Anchor podcast platform to share approved speaker tapes and make available on the website.</w:t>
      </w:r>
      <w:r>
        <w:rPr>
          <w:sz w:val="20"/>
          <w:szCs w:val="20"/>
        </w:rPr>
        <w:t xml:space="preserve">  Seconded. Passes by acclamation.</w:t>
      </w:r>
    </w:p>
    <w:p w14:paraId="00000099" w14:textId="77777777" w:rsidR="00F75E2E" w:rsidRDefault="00F75E2E">
      <w:pPr>
        <w:spacing w:after="0" w:line="276" w:lineRule="auto"/>
        <w:rPr>
          <w:rFonts w:ascii="Arial" w:eastAsia="Arial" w:hAnsi="Arial" w:cs="Arial"/>
        </w:rPr>
      </w:pPr>
    </w:p>
    <w:p w14:paraId="0000009A" w14:textId="77777777" w:rsidR="00F75E2E" w:rsidRDefault="00F75E2E">
      <w:pPr>
        <w:shd w:val="clear" w:color="auto" w:fill="FFFFFF"/>
        <w:spacing w:after="0" w:line="240" w:lineRule="auto"/>
        <w:ind w:left="720"/>
        <w:rPr>
          <w:sz w:val="20"/>
          <w:szCs w:val="20"/>
        </w:rPr>
      </w:pPr>
    </w:p>
    <w:p w14:paraId="0000009B" w14:textId="77777777" w:rsidR="00F75E2E" w:rsidRDefault="00F75E2E">
      <w:pPr>
        <w:shd w:val="clear" w:color="auto" w:fill="FFFFFF"/>
        <w:spacing w:after="0" w:line="240" w:lineRule="auto"/>
        <w:ind w:left="720"/>
        <w:rPr>
          <w:sz w:val="20"/>
          <w:szCs w:val="20"/>
        </w:rPr>
      </w:pPr>
    </w:p>
    <w:p w14:paraId="0000009C" w14:textId="77777777" w:rsidR="00F75E2E" w:rsidRDefault="00510B29">
      <w:pPr>
        <w:shd w:val="clear" w:color="auto" w:fill="FFFFFF"/>
        <w:spacing w:after="0" w:line="240" w:lineRule="auto"/>
        <w:rPr>
          <w:rFonts w:ascii="Arial" w:eastAsia="Arial" w:hAnsi="Arial" w:cs="Arial"/>
          <w:b/>
          <w:sz w:val="24"/>
          <w:szCs w:val="24"/>
        </w:rPr>
      </w:pPr>
      <w:r>
        <w:rPr>
          <w:rFonts w:ascii="Arial" w:eastAsia="Arial" w:hAnsi="Arial" w:cs="Arial"/>
          <w:b/>
          <w:sz w:val="24"/>
          <w:szCs w:val="24"/>
        </w:rPr>
        <w:t xml:space="preserve">7. Consider a new service position, Podcast Administrator, to carry out the necessary duties regarding Speaker Tapes dissemination. Position description link: </w:t>
      </w:r>
      <w:hyperlink r:id="rId13">
        <w:r>
          <w:rPr>
            <w:rFonts w:ascii="Arial" w:eastAsia="Arial" w:hAnsi="Arial" w:cs="Arial"/>
            <w:b/>
            <w:color w:val="1155CC"/>
            <w:sz w:val="24"/>
            <w:szCs w:val="24"/>
            <w:u w:val="single"/>
          </w:rPr>
          <w:t>https://docs.google.com/document/d/1-TAvGh9F6A9B9YOEiUUr-63ULR6mllwvDXNInmJsWD0/edit?ts=5f2b3b80</w:t>
        </w:r>
      </w:hyperlink>
    </w:p>
    <w:p w14:paraId="0000009D" w14:textId="77777777" w:rsidR="00F75E2E" w:rsidRDefault="00F75E2E">
      <w:pPr>
        <w:shd w:val="clear" w:color="auto" w:fill="FFFFFF"/>
        <w:spacing w:after="0" w:line="240" w:lineRule="auto"/>
        <w:rPr>
          <w:sz w:val="20"/>
          <w:szCs w:val="20"/>
        </w:rPr>
      </w:pPr>
    </w:p>
    <w:p w14:paraId="0000009E" w14:textId="77777777" w:rsidR="00F75E2E" w:rsidRDefault="00510B29">
      <w:pPr>
        <w:numPr>
          <w:ilvl w:val="0"/>
          <w:numId w:val="3"/>
        </w:numPr>
        <w:spacing w:after="0" w:line="276" w:lineRule="auto"/>
        <w:rPr>
          <w:rFonts w:ascii="Arial" w:eastAsia="Arial" w:hAnsi="Arial" w:cs="Arial"/>
          <w:sz w:val="20"/>
          <w:szCs w:val="20"/>
        </w:rPr>
      </w:pPr>
      <w:r>
        <w:rPr>
          <w:sz w:val="20"/>
          <w:szCs w:val="20"/>
        </w:rPr>
        <w:t xml:space="preserve">Motion: </w:t>
      </w:r>
      <w:r>
        <w:rPr>
          <w:b/>
          <w:sz w:val="20"/>
          <w:szCs w:val="20"/>
        </w:rPr>
        <w:t xml:space="preserve">That we have a new service position designed for podcast Administration as stated in the position description link.  </w:t>
      </w:r>
      <w:r>
        <w:rPr>
          <w:sz w:val="20"/>
          <w:szCs w:val="20"/>
        </w:rPr>
        <w:t>Seconded. Amen</w:t>
      </w:r>
      <w:r>
        <w:rPr>
          <w:sz w:val="20"/>
          <w:szCs w:val="20"/>
        </w:rPr>
        <w:t xml:space="preserve">ded motion: </w:t>
      </w:r>
      <w:r>
        <w:rPr>
          <w:b/>
          <w:sz w:val="20"/>
          <w:szCs w:val="20"/>
        </w:rPr>
        <w:t xml:space="preserve">To make Sean the first Podcast Administrator. </w:t>
      </w:r>
      <w:r>
        <w:rPr>
          <w:sz w:val="20"/>
          <w:szCs w:val="20"/>
        </w:rPr>
        <w:t>Seconded. Passes by acclamation.</w:t>
      </w:r>
    </w:p>
    <w:p w14:paraId="0000009F" w14:textId="77777777" w:rsidR="00F75E2E" w:rsidRDefault="00510B29">
      <w:pPr>
        <w:numPr>
          <w:ilvl w:val="0"/>
          <w:numId w:val="3"/>
        </w:numPr>
        <w:spacing w:after="0" w:line="276" w:lineRule="auto"/>
        <w:rPr>
          <w:sz w:val="20"/>
          <w:szCs w:val="20"/>
        </w:rPr>
      </w:pPr>
      <w:r>
        <w:rPr>
          <w:sz w:val="20"/>
          <w:szCs w:val="20"/>
        </w:rPr>
        <w:t>Change to the position description to mirror other service position responsibilities for monthly updating of group conscience. Therefore, monthly attendance of GC sh</w:t>
      </w:r>
      <w:r>
        <w:rPr>
          <w:sz w:val="20"/>
          <w:szCs w:val="20"/>
        </w:rPr>
        <w:t>ould be added to description of responsibilities.</w:t>
      </w:r>
    </w:p>
    <w:p w14:paraId="000000A0" w14:textId="77777777" w:rsidR="00F75E2E" w:rsidRDefault="00510B29">
      <w:pPr>
        <w:numPr>
          <w:ilvl w:val="0"/>
          <w:numId w:val="3"/>
        </w:numPr>
        <w:spacing w:after="0" w:line="276" w:lineRule="auto"/>
        <w:rPr>
          <w:sz w:val="20"/>
          <w:szCs w:val="20"/>
        </w:rPr>
      </w:pPr>
      <w:r>
        <w:rPr>
          <w:sz w:val="20"/>
          <w:szCs w:val="20"/>
        </w:rPr>
        <w:t xml:space="preserve">Question: Condition of outside affiliation and endorsing outside providers, </w:t>
      </w:r>
      <w:proofErr w:type="spellStart"/>
      <w:r>
        <w:rPr>
          <w:sz w:val="20"/>
          <w:szCs w:val="20"/>
        </w:rPr>
        <w:t>eg</w:t>
      </w:r>
      <w:proofErr w:type="spellEnd"/>
      <w:r>
        <w:rPr>
          <w:sz w:val="20"/>
          <w:szCs w:val="20"/>
        </w:rPr>
        <w:t>: Google Podcasts, Spotify, etc.  Uncertainty what the guidelines are for putting link directly on our website to any of these p</w:t>
      </w:r>
      <w:r>
        <w:rPr>
          <w:sz w:val="20"/>
          <w:szCs w:val="20"/>
        </w:rPr>
        <w:t xml:space="preserve">roviders and if it goes against tradition of not accepting outside contributions. </w:t>
      </w:r>
    </w:p>
    <w:p w14:paraId="000000A1" w14:textId="77777777" w:rsidR="00F75E2E" w:rsidRDefault="00510B29">
      <w:pPr>
        <w:numPr>
          <w:ilvl w:val="0"/>
          <w:numId w:val="3"/>
        </w:numPr>
        <w:spacing w:after="0" w:line="276" w:lineRule="auto"/>
        <w:rPr>
          <w:sz w:val="20"/>
          <w:szCs w:val="20"/>
        </w:rPr>
      </w:pPr>
      <w:r>
        <w:rPr>
          <w:sz w:val="20"/>
          <w:szCs w:val="20"/>
        </w:rPr>
        <w:t xml:space="preserve">Comment: anyone from the Speaker Tape subcommittee could report. And Sean has made change to service description concerning monthly GC attendance.  </w:t>
      </w:r>
    </w:p>
    <w:p w14:paraId="000000A2" w14:textId="77777777" w:rsidR="00F75E2E" w:rsidRDefault="00510B29">
      <w:pPr>
        <w:numPr>
          <w:ilvl w:val="0"/>
          <w:numId w:val="3"/>
        </w:numPr>
        <w:spacing w:after="0" w:line="276" w:lineRule="auto"/>
        <w:rPr>
          <w:sz w:val="20"/>
          <w:szCs w:val="20"/>
        </w:rPr>
      </w:pPr>
      <w:r>
        <w:rPr>
          <w:sz w:val="20"/>
          <w:szCs w:val="20"/>
        </w:rPr>
        <w:t>On the MAWPM webpage the</w:t>
      </w:r>
      <w:r>
        <w:rPr>
          <w:sz w:val="20"/>
          <w:szCs w:val="20"/>
        </w:rPr>
        <w:t xml:space="preserve">re are already references to the Apple Store and the Google Play store and in both of those places “this does not imply endorsement or affiliation by Marijuana Anonymous” is stated to address </w:t>
      </w:r>
      <w:proofErr w:type="gramStart"/>
      <w:r>
        <w:rPr>
          <w:sz w:val="20"/>
          <w:szCs w:val="20"/>
        </w:rPr>
        <w:t>aforementioned tradition</w:t>
      </w:r>
      <w:proofErr w:type="gramEnd"/>
      <w:r>
        <w:rPr>
          <w:sz w:val="20"/>
          <w:szCs w:val="20"/>
        </w:rPr>
        <w:t xml:space="preserve">.  </w:t>
      </w:r>
    </w:p>
    <w:p w14:paraId="000000A3" w14:textId="77777777" w:rsidR="00F75E2E" w:rsidRDefault="00510B29">
      <w:pPr>
        <w:numPr>
          <w:ilvl w:val="0"/>
          <w:numId w:val="3"/>
        </w:numPr>
        <w:spacing w:after="0" w:line="276" w:lineRule="auto"/>
        <w:rPr>
          <w:sz w:val="20"/>
          <w:szCs w:val="20"/>
        </w:rPr>
      </w:pPr>
      <w:r>
        <w:rPr>
          <w:sz w:val="20"/>
          <w:szCs w:val="20"/>
        </w:rPr>
        <w:t>Position description should also inc</w:t>
      </w:r>
      <w:r>
        <w:rPr>
          <w:sz w:val="20"/>
          <w:szCs w:val="20"/>
        </w:rPr>
        <w:t>lude that “two months prior to the completion of the term submit vacancy as an agenda item and script announcement” to be in alignment with the other service position descriptions.</w:t>
      </w:r>
    </w:p>
    <w:p w14:paraId="000000A4" w14:textId="77777777" w:rsidR="00F75E2E" w:rsidRDefault="00510B29">
      <w:pPr>
        <w:numPr>
          <w:ilvl w:val="0"/>
          <w:numId w:val="3"/>
        </w:numPr>
        <w:spacing w:after="0" w:line="276" w:lineRule="auto"/>
        <w:rPr>
          <w:sz w:val="20"/>
          <w:szCs w:val="20"/>
        </w:rPr>
      </w:pPr>
      <w:r>
        <w:rPr>
          <w:sz w:val="20"/>
          <w:szCs w:val="20"/>
        </w:rPr>
        <w:t>Add to service description: That the podcast administrator serves as the me</w:t>
      </w:r>
      <w:r>
        <w:rPr>
          <w:sz w:val="20"/>
          <w:szCs w:val="20"/>
        </w:rPr>
        <w:t>mber of the MAWPM Speaker Tape subcommittee, so that if they’re unable to attend group conscience, fellow from the Speaker Tape subcommittee could update group conscience for the Podcast Administrator.</w:t>
      </w:r>
    </w:p>
    <w:p w14:paraId="000000A5" w14:textId="77777777" w:rsidR="00F75E2E" w:rsidRDefault="00510B29">
      <w:pPr>
        <w:numPr>
          <w:ilvl w:val="0"/>
          <w:numId w:val="3"/>
        </w:numPr>
        <w:spacing w:after="0" w:line="276" w:lineRule="auto"/>
        <w:rPr>
          <w:rFonts w:ascii="Arial" w:eastAsia="Arial" w:hAnsi="Arial" w:cs="Arial"/>
          <w:sz w:val="20"/>
          <w:szCs w:val="20"/>
        </w:rPr>
      </w:pPr>
      <w:r>
        <w:rPr>
          <w:sz w:val="20"/>
          <w:szCs w:val="20"/>
        </w:rPr>
        <w:t xml:space="preserve">Amended Motion:  </w:t>
      </w:r>
      <w:r>
        <w:rPr>
          <w:b/>
          <w:sz w:val="20"/>
          <w:szCs w:val="20"/>
        </w:rPr>
        <w:t>To accept podcast administrator as am</w:t>
      </w:r>
      <w:r>
        <w:rPr>
          <w:b/>
          <w:sz w:val="20"/>
          <w:szCs w:val="20"/>
        </w:rPr>
        <w:t>ended during the business meeting discussion</w:t>
      </w:r>
      <w:r>
        <w:rPr>
          <w:sz w:val="20"/>
          <w:szCs w:val="20"/>
        </w:rPr>
        <w:t xml:space="preserve">. Seconded. Motion passes by acclamation. </w:t>
      </w:r>
    </w:p>
    <w:p w14:paraId="000000A6" w14:textId="77777777" w:rsidR="00F75E2E" w:rsidRDefault="00F75E2E">
      <w:pPr>
        <w:shd w:val="clear" w:color="auto" w:fill="FFFFFF"/>
        <w:spacing w:after="0" w:line="240" w:lineRule="auto"/>
        <w:ind w:left="720"/>
        <w:rPr>
          <w:sz w:val="20"/>
          <w:szCs w:val="20"/>
        </w:rPr>
      </w:pPr>
    </w:p>
    <w:p w14:paraId="000000A7" w14:textId="77777777" w:rsidR="00F75E2E" w:rsidRDefault="00510B29">
      <w:pPr>
        <w:numPr>
          <w:ilvl w:val="0"/>
          <w:numId w:val="12"/>
        </w:numPr>
        <w:spacing w:after="0" w:line="276" w:lineRule="auto"/>
        <w:rPr>
          <w:sz w:val="20"/>
          <w:szCs w:val="20"/>
        </w:rPr>
      </w:pPr>
      <w:r>
        <w:rPr>
          <w:sz w:val="20"/>
          <w:szCs w:val="20"/>
        </w:rPr>
        <w:t>Suggestion to contact Christopher at MAWS for an announcement about speaker tapes in upcoming “Carry the Message.”</w:t>
      </w:r>
    </w:p>
    <w:p w14:paraId="000000A8" w14:textId="77777777" w:rsidR="00F75E2E" w:rsidRDefault="00F75E2E">
      <w:pPr>
        <w:shd w:val="clear" w:color="auto" w:fill="FFFFFF"/>
        <w:spacing w:after="0" w:line="240" w:lineRule="auto"/>
        <w:ind w:left="720"/>
        <w:rPr>
          <w:sz w:val="20"/>
          <w:szCs w:val="20"/>
        </w:rPr>
      </w:pPr>
    </w:p>
    <w:p w14:paraId="000000A9" w14:textId="77777777" w:rsidR="00F75E2E" w:rsidRDefault="00F75E2E">
      <w:pPr>
        <w:shd w:val="clear" w:color="auto" w:fill="FFFFFF"/>
        <w:spacing w:after="0" w:line="240" w:lineRule="auto"/>
        <w:rPr>
          <w:b/>
          <w:color w:val="5E5E5E"/>
          <w:sz w:val="20"/>
          <w:szCs w:val="20"/>
          <w:u w:val="single"/>
        </w:rPr>
      </w:pPr>
    </w:p>
    <w:p w14:paraId="000000AA" w14:textId="77777777" w:rsidR="00F75E2E" w:rsidRDefault="00510B29">
      <w:pPr>
        <w:shd w:val="clear" w:color="auto" w:fill="FFFFFF"/>
        <w:spacing w:after="0" w:line="276" w:lineRule="auto"/>
        <w:rPr>
          <w:b/>
          <w:sz w:val="28"/>
          <w:szCs w:val="28"/>
        </w:rPr>
      </w:pPr>
      <w:r>
        <w:rPr>
          <w:b/>
          <w:sz w:val="28"/>
          <w:szCs w:val="28"/>
        </w:rPr>
        <w:t>Motion to Adjourn</w:t>
      </w:r>
    </w:p>
    <w:p w14:paraId="000000AB" w14:textId="77777777" w:rsidR="00F75E2E" w:rsidRDefault="00510B29">
      <w:pPr>
        <w:shd w:val="clear" w:color="auto" w:fill="FFFFFF"/>
        <w:spacing w:after="0" w:line="240" w:lineRule="auto"/>
        <w:rPr>
          <w:b/>
          <w:sz w:val="28"/>
          <w:szCs w:val="28"/>
        </w:rPr>
      </w:pPr>
      <w:bookmarkStart w:id="0" w:name="_heading=h.gjdgxs" w:colFirst="0" w:colLast="0"/>
      <w:bookmarkEnd w:id="0"/>
      <w:r>
        <w:rPr>
          <w:b/>
          <w:sz w:val="28"/>
          <w:szCs w:val="28"/>
        </w:rPr>
        <w:t>Serenity Prayer</w:t>
      </w:r>
    </w:p>
    <w:p w14:paraId="000000AC" w14:textId="3F30AC12" w:rsidR="00F75E2E" w:rsidRDefault="00510B29">
      <w:pPr>
        <w:shd w:val="clear" w:color="auto" w:fill="FFFFFF"/>
        <w:spacing w:after="0" w:line="240" w:lineRule="auto"/>
        <w:rPr>
          <w:sz w:val="28"/>
          <w:szCs w:val="28"/>
        </w:rPr>
      </w:pPr>
      <w:r>
        <w:rPr>
          <w:b/>
          <w:sz w:val="28"/>
          <w:szCs w:val="28"/>
        </w:rPr>
        <w:t>Meeting ended at 02:</w:t>
      </w:r>
      <w:bookmarkStart w:id="1" w:name="_GoBack"/>
      <w:bookmarkEnd w:id="1"/>
      <w:r>
        <w:rPr>
          <w:b/>
          <w:sz w:val="28"/>
          <w:szCs w:val="28"/>
        </w:rPr>
        <w:t>34 Eastern</w:t>
      </w:r>
    </w:p>
    <w:p w14:paraId="000000AD" w14:textId="77777777" w:rsidR="00F75E2E" w:rsidRDefault="00F75E2E">
      <w:pPr>
        <w:shd w:val="clear" w:color="auto" w:fill="FFFFFF"/>
        <w:spacing w:after="0" w:line="240" w:lineRule="auto"/>
        <w:rPr>
          <w:sz w:val="28"/>
          <w:szCs w:val="28"/>
        </w:rPr>
      </w:pPr>
    </w:p>
    <w:p w14:paraId="000000AE" w14:textId="77777777" w:rsidR="00F75E2E" w:rsidRDefault="00F75E2E">
      <w:pPr>
        <w:spacing w:after="0" w:line="240" w:lineRule="auto"/>
        <w:rPr>
          <w:sz w:val="28"/>
          <w:szCs w:val="28"/>
        </w:rPr>
      </w:pPr>
    </w:p>
    <w:sectPr w:rsidR="00F75E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0326"/>
    <w:multiLevelType w:val="multilevel"/>
    <w:tmpl w:val="DBE44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A12C18"/>
    <w:multiLevelType w:val="multilevel"/>
    <w:tmpl w:val="9BCEA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D80014"/>
    <w:multiLevelType w:val="multilevel"/>
    <w:tmpl w:val="4A7014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DA7AF3"/>
    <w:multiLevelType w:val="multilevel"/>
    <w:tmpl w:val="18442F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4336650"/>
    <w:multiLevelType w:val="multilevel"/>
    <w:tmpl w:val="C3C4B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A61416"/>
    <w:multiLevelType w:val="multilevel"/>
    <w:tmpl w:val="A6C6A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1D4BEC"/>
    <w:multiLevelType w:val="multilevel"/>
    <w:tmpl w:val="B8645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C8064F"/>
    <w:multiLevelType w:val="multilevel"/>
    <w:tmpl w:val="70060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2790946"/>
    <w:multiLevelType w:val="multilevel"/>
    <w:tmpl w:val="ED6CD8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CE02131"/>
    <w:multiLevelType w:val="multilevel"/>
    <w:tmpl w:val="0A22F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1E81EF9"/>
    <w:multiLevelType w:val="multilevel"/>
    <w:tmpl w:val="CD26E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2A44AB2"/>
    <w:multiLevelType w:val="multilevel"/>
    <w:tmpl w:val="83D27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804062F"/>
    <w:multiLevelType w:val="multilevel"/>
    <w:tmpl w:val="C41CF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A90EFA"/>
    <w:multiLevelType w:val="multilevel"/>
    <w:tmpl w:val="87568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F235CC1"/>
    <w:multiLevelType w:val="multilevel"/>
    <w:tmpl w:val="60B22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865C2A"/>
    <w:multiLevelType w:val="multilevel"/>
    <w:tmpl w:val="E27C4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E3A525D"/>
    <w:multiLevelType w:val="multilevel"/>
    <w:tmpl w:val="1528F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13"/>
  </w:num>
  <w:num w:numId="3">
    <w:abstractNumId w:val="4"/>
  </w:num>
  <w:num w:numId="4">
    <w:abstractNumId w:val="1"/>
  </w:num>
  <w:num w:numId="5">
    <w:abstractNumId w:val="6"/>
  </w:num>
  <w:num w:numId="6">
    <w:abstractNumId w:val="11"/>
  </w:num>
  <w:num w:numId="7">
    <w:abstractNumId w:val="9"/>
  </w:num>
  <w:num w:numId="8">
    <w:abstractNumId w:val="15"/>
  </w:num>
  <w:num w:numId="9">
    <w:abstractNumId w:val="0"/>
  </w:num>
  <w:num w:numId="10">
    <w:abstractNumId w:val="2"/>
  </w:num>
  <w:num w:numId="11">
    <w:abstractNumId w:val="5"/>
  </w:num>
  <w:num w:numId="12">
    <w:abstractNumId w:val="7"/>
  </w:num>
  <w:num w:numId="13">
    <w:abstractNumId w:val="16"/>
  </w:num>
  <w:num w:numId="14">
    <w:abstractNumId w:val="3"/>
  </w:num>
  <w:num w:numId="15">
    <w:abstractNumId w:val="14"/>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E2E"/>
    <w:rsid w:val="00510B29"/>
    <w:rsid w:val="00F7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76E6"/>
  <w15:docId w15:val="{04DA6BA7-3566-4653-A7F6-A86E6134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a-phone.org/mawpm-meeting-minutes" TargetMode="External"/><Relationship Id="rId13" Type="http://schemas.openxmlformats.org/officeDocument/2006/relationships/hyperlink" Target="https://docs.google.com/document/d/1-TAvGh9F6A9B9YOEiUUr-63ULR6mllwvDXNInmJsWD0/edit?ts=5f2b3b80" TargetMode="External"/><Relationship Id="rId3" Type="http://schemas.openxmlformats.org/officeDocument/2006/relationships/styles" Target="styles.xml"/><Relationship Id="rId7" Type="http://schemas.openxmlformats.org/officeDocument/2006/relationships/hyperlink" Target="https://ma-phone.org/prayers" TargetMode="External"/><Relationship Id="rId12" Type="http://schemas.openxmlformats.org/officeDocument/2006/relationships/hyperlink" Target="http://ma-phone.org/how-to-particip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a-phone.org/meeting-readings" TargetMode="External"/><Relationship Id="rId11" Type="http://schemas.openxmlformats.org/officeDocument/2006/relationships/hyperlink" Target="http://ma-phone.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a-phone.org/newcomers" TargetMode="External"/><Relationship Id="rId4" Type="http://schemas.openxmlformats.org/officeDocument/2006/relationships/settings" Target="settings.xml"/><Relationship Id="rId9" Type="http://schemas.openxmlformats.org/officeDocument/2006/relationships/hyperlink" Target="https://docs.google.com/document/d/1a7S1zp_S9oAJOWFlV4aiVIiGA-65_r5sXn9jNMcGJCY/edit?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Su5scj0Q6s055NxM9AY1hKVYnw==">AMUW2mVNtgAChr8IeUiTMVmYn29NMfCiROcpf+nes2xstToDeaVkSxxFp8pAq8aUfLcYac+miv6lkTBLIORTI7wMy/sfOGxfp9f2uVGUCfjfugIdauKKlPyg04vEa37uYMkIrlvQkcym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2091</Words>
  <Characters>11921</Characters>
  <Application>Microsoft Office Word</Application>
  <DocSecurity>0</DocSecurity>
  <Lines>99</Lines>
  <Paragraphs>27</Paragraphs>
  <ScaleCrop>false</ScaleCrop>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LeMasters</dc:creator>
  <cp:lastModifiedBy>Laura LeMasters</cp:lastModifiedBy>
  <cp:revision>2</cp:revision>
  <dcterms:created xsi:type="dcterms:W3CDTF">2020-09-09T00:21:00Z</dcterms:created>
  <dcterms:modified xsi:type="dcterms:W3CDTF">2020-09-09T00:21:00Z</dcterms:modified>
</cp:coreProperties>
</file>