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62F2" w14:textId="77777777" w:rsidR="008068C9" w:rsidRPr="00A46C21" w:rsidRDefault="00A77C1D" w:rsidP="008068C9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</w:pPr>
      <w:r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 xml:space="preserve">Marijuana Anonymous </w:t>
      </w:r>
      <w:r w:rsidR="00031C25"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>World Phone Meetings</w:t>
      </w:r>
    </w:p>
    <w:p w14:paraId="2B1F3F96" w14:textId="414A2656" w:rsidR="00A77C1D" w:rsidRPr="00A46C21" w:rsidRDefault="008068C9" w:rsidP="008068C9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</w:pPr>
      <w:r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>Group Conscience</w:t>
      </w:r>
      <w:r w:rsidR="00031C25"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 xml:space="preserve"> Meeting Minutes</w:t>
      </w:r>
      <w:r w:rsidR="00A77C1D"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>:</w:t>
      </w:r>
    </w:p>
    <w:p w14:paraId="78643241" w14:textId="27581E14" w:rsidR="0050121A" w:rsidRPr="00A46C21" w:rsidRDefault="009F6003" w:rsidP="008068C9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</w:pPr>
      <w:r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 xml:space="preserve">Sunday, </w:t>
      </w:r>
      <w:r w:rsidR="003F0118" w:rsidRPr="00A46C21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</w:rPr>
        <w:t>May 8, 2022</w:t>
      </w:r>
    </w:p>
    <w:p w14:paraId="68D72BDD" w14:textId="77777777" w:rsidR="009E4088" w:rsidRPr="00A46C21" w:rsidRDefault="009E4088" w:rsidP="009E4088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</w:rPr>
      </w:pPr>
    </w:p>
    <w:p w14:paraId="05B484F2" w14:textId="67C80067" w:rsidR="0050121A" w:rsidRPr="00603087" w:rsidRDefault="0050121A" w:rsidP="005012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603087"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  <w:t>Summary:</w:t>
      </w:r>
    </w:p>
    <w:p w14:paraId="75EC158E" w14:textId="64E43683" w:rsidR="00887A5B" w:rsidRPr="00603087" w:rsidRDefault="0050121A" w:rsidP="00887A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03087"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  <w:t>MOTIONS PASSED</w:t>
      </w:r>
      <w:r w:rsidRPr="00603087">
        <w:rPr>
          <w:rFonts w:ascii="Open Sans" w:eastAsia="Times New Roman" w:hAnsi="Open Sans" w:cs="Open Sans"/>
          <w:color w:val="444444"/>
          <w:sz w:val="24"/>
          <w:szCs w:val="24"/>
        </w:rPr>
        <w:t xml:space="preserve">: </w:t>
      </w:r>
    </w:p>
    <w:p w14:paraId="6657CA58" w14:textId="403D7CE9" w:rsidR="00A30D25" w:rsidRPr="00603087" w:rsidRDefault="00B12005" w:rsidP="00887A5B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Motion to allow WIR to announce the MAWPM Safety Contact Support Team during its meetings and use its female contact(s).</w:t>
      </w:r>
    </w:p>
    <w:p w14:paraId="58B87F1C" w14:textId="4CC2B2B8" w:rsidR="0050121A" w:rsidRPr="00603087" w:rsidRDefault="0050121A" w:rsidP="006030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03087"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  <w:t>MOTIONS FAILED</w:t>
      </w:r>
      <w:r w:rsidRPr="00603087">
        <w:rPr>
          <w:rFonts w:ascii="Open Sans" w:eastAsia="Times New Roman" w:hAnsi="Open Sans" w:cs="Open Sans"/>
          <w:color w:val="444444"/>
          <w:sz w:val="24"/>
          <w:szCs w:val="24"/>
        </w:rPr>
        <w:t xml:space="preserve">: </w:t>
      </w:r>
      <w:r w:rsidR="00620E08">
        <w:rPr>
          <w:rFonts w:ascii="Open Sans" w:eastAsia="Times New Roman" w:hAnsi="Open Sans" w:cs="Open Sans"/>
          <w:color w:val="444444"/>
          <w:sz w:val="24"/>
          <w:szCs w:val="24"/>
        </w:rPr>
        <w:t>none</w:t>
      </w:r>
    </w:p>
    <w:p w14:paraId="15B8D86D" w14:textId="7201DC74" w:rsidR="0050121A" w:rsidRDefault="0050121A" w:rsidP="006030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03087"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  <w:t>MOTIONS TABLED</w:t>
      </w:r>
      <w:r w:rsidRPr="00603087">
        <w:rPr>
          <w:rFonts w:ascii="Open Sans" w:eastAsia="Times New Roman" w:hAnsi="Open Sans" w:cs="Open Sans"/>
          <w:color w:val="444444"/>
          <w:sz w:val="24"/>
          <w:szCs w:val="24"/>
        </w:rPr>
        <w:t xml:space="preserve">: </w:t>
      </w:r>
    </w:p>
    <w:p w14:paraId="5CFF0EE9" w14:textId="58C7208B" w:rsidR="00D32B19" w:rsidRPr="00D32B19" w:rsidRDefault="00D32B19" w:rsidP="00D32B19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D32B19">
        <w:rPr>
          <w:rFonts w:ascii="Open Sans" w:eastAsia="Times New Roman" w:hAnsi="Open Sans" w:cs="Open Sans"/>
          <w:color w:val="444444"/>
          <w:sz w:val="24"/>
          <w:szCs w:val="24"/>
        </w:rPr>
        <w:t>Nomination for Podcast Administrator.</w:t>
      </w:r>
    </w:p>
    <w:p w14:paraId="5C690BFC" w14:textId="66BD6692" w:rsidR="0012797E" w:rsidRPr="00603087" w:rsidRDefault="0012797E" w:rsidP="006030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03087"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  <w:t>DISCUSSED BUT NO MOTION</w:t>
      </w:r>
      <w:r w:rsidRPr="00603087">
        <w:rPr>
          <w:rFonts w:ascii="Open Sans" w:eastAsia="Times New Roman" w:hAnsi="Open Sans" w:cs="Open Sans"/>
          <w:color w:val="444444"/>
          <w:sz w:val="24"/>
          <w:szCs w:val="24"/>
        </w:rPr>
        <w:t>:</w:t>
      </w:r>
    </w:p>
    <w:p w14:paraId="58537883" w14:textId="3D6657E3" w:rsidR="009F6003" w:rsidRDefault="00603087" w:rsidP="00603087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603087">
        <w:rPr>
          <w:rFonts w:ascii="Open Sans" w:eastAsia="Times New Roman" w:hAnsi="Open Sans" w:cs="Open Sans"/>
          <w:color w:val="444444"/>
          <w:sz w:val="24"/>
          <w:szCs w:val="24"/>
        </w:rPr>
        <w:t>Add script announcement about openings for Safety Support Team Members and Group Conscience Chairperson</w:t>
      </w:r>
    </w:p>
    <w:p w14:paraId="5A6BB325" w14:textId="1A48D7E9" w:rsidR="00603087" w:rsidRDefault="0065570F" w:rsidP="0065570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</w:pPr>
      <w:r w:rsidRPr="0065570F"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  <w:t xml:space="preserve">OTHER: </w:t>
      </w:r>
    </w:p>
    <w:p w14:paraId="70C2798A" w14:textId="194582FF" w:rsidR="0065570F" w:rsidRPr="00620E08" w:rsidRDefault="0065570F" w:rsidP="0065570F">
      <w:pPr>
        <w:numPr>
          <w:ilvl w:val="1"/>
          <w:numId w:val="1"/>
        </w:num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sz w:val="24"/>
          <w:szCs w:val="24"/>
        </w:rPr>
      </w:pPr>
      <w:r>
        <w:rPr>
          <w:rFonts w:ascii="Open Sans" w:eastAsia="Times New Roman" w:hAnsi="Open Sans" w:cs="Open Sans"/>
          <w:color w:val="444444"/>
          <w:sz w:val="24"/>
          <w:szCs w:val="24"/>
        </w:rPr>
        <w:t xml:space="preserve">Motion to </w:t>
      </w:r>
      <w:r>
        <w:rPr>
          <w:rFonts w:ascii="Open Sans" w:eastAsia="Times New Roman" w:hAnsi="Open Sans" w:cs="Open Sans"/>
          <w:sz w:val="24"/>
          <w:szCs w:val="24"/>
        </w:rPr>
        <w:t>change topic of 10AM Eastern meetings to the AA Daily Reflection</w:t>
      </w:r>
      <w:r w:rsidR="00B12005">
        <w:rPr>
          <w:rFonts w:ascii="Open Sans" w:eastAsia="Times New Roman" w:hAnsi="Open Sans" w:cs="Open Sans"/>
          <w:sz w:val="24"/>
          <w:szCs w:val="24"/>
        </w:rPr>
        <w:t xml:space="preserve"> was declared as failed but in fact did not meet 66% threshold. Another vote needs to be taken</w:t>
      </w:r>
      <w:r w:rsidR="00620E08">
        <w:rPr>
          <w:rFonts w:ascii="Open Sans" w:eastAsia="Times New Roman" w:hAnsi="Open Sans" w:cs="Open Sans"/>
          <w:sz w:val="24"/>
          <w:szCs w:val="24"/>
        </w:rPr>
        <w:t xml:space="preserve"> in June</w:t>
      </w:r>
      <w:r w:rsidR="00B12005">
        <w:rPr>
          <w:rFonts w:ascii="Open Sans" w:eastAsia="Times New Roman" w:hAnsi="Open Sans" w:cs="Open Sans"/>
          <w:sz w:val="24"/>
          <w:szCs w:val="24"/>
        </w:rPr>
        <w:t>.</w:t>
      </w:r>
    </w:p>
    <w:p w14:paraId="00871B05" w14:textId="77777777" w:rsidR="0050121A" w:rsidRPr="00A46C21" w:rsidRDefault="0050121A" w:rsidP="0050121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8"/>
          <w:szCs w:val="28"/>
        </w:rPr>
      </w:pPr>
    </w:p>
    <w:p w14:paraId="07CAC1FA" w14:textId="34A29C5D" w:rsidR="008E7348" w:rsidRPr="00A46C21" w:rsidRDefault="008E7348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46C21">
        <w:rPr>
          <w:rStyle w:val="Strong"/>
          <w:rFonts w:ascii="Open Sans" w:hAnsi="Open Sans" w:cs="Open Sans"/>
        </w:rPr>
        <w:t>Opened with Serenity Prayer at</w:t>
      </w:r>
      <w:r w:rsidR="00C164D4">
        <w:rPr>
          <w:rStyle w:val="Strong"/>
          <w:rFonts w:ascii="Open Sans" w:hAnsi="Open Sans" w:cs="Open Sans"/>
        </w:rPr>
        <w:t xml:space="preserve"> 1:11</w:t>
      </w:r>
      <w:r w:rsidRPr="00A46C21">
        <w:rPr>
          <w:rStyle w:val="Strong"/>
          <w:rFonts w:ascii="Open Sans" w:hAnsi="Open Sans" w:cs="Open Sans"/>
        </w:rPr>
        <w:t xml:space="preserve"> PM Eastern</w:t>
      </w:r>
    </w:p>
    <w:p w14:paraId="08804799" w14:textId="678DCABF" w:rsidR="008E7348" w:rsidRPr="00A46C21" w:rsidRDefault="00A60EF5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E5E5E"/>
          <w:sz w:val="20"/>
          <w:szCs w:val="20"/>
        </w:rPr>
      </w:pPr>
      <w:hyperlink r:id="rId5" w:history="1">
        <w:r w:rsidR="008E7348" w:rsidRPr="00A46C21">
          <w:rPr>
            <w:rStyle w:val="Strong"/>
            <w:rFonts w:ascii="Open Sans" w:hAnsi="Open Sans" w:cs="Open Sans"/>
            <w:color w:val="3C3CC9"/>
            <w:u w:val="single"/>
          </w:rPr>
          <w:t>12 Traditions</w:t>
        </w:r>
      </w:hyperlink>
      <w:r w:rsidR="00C14FB4" w:rsidRPr="00A46C21">
        <w:rPr>
          <w:rStyle w:val="Strong"/>
          <w:rFonts w:ascii="Open Sans" w:hAnsi="Open Sans" w:cs="Open Sans"/>
          <w:color w:val="3C3CC9"/>
          <w:u w:val="single"/>
        </w:rPr>
        <w:t xml:space="preserve"> </w:t>
      </w:r>
      <w:r w:rsidR="00C14FB4" w:rsidRPr="00A46C21">
        <w:rPr>
          <w:rStyle w:val="Strong"/>
          <w:rFonts w:ascii="Open Sans" w:hAnsi="Open Sans" w:cs="Open Sans"/>
        </w:rPr>
        <w:t>were read </w:t>
      </w:r>
    </w:p>
    <w:p w14:paraId="3C477FC4" w14:textId="2D85D36B" w:rsidR="008E7348" w:rsidRPr="00A46C21" w:rsidRDefault="00A60EF5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E5E5E"/>
          <w:sz w:val="20"/>
          <w:szCs w:val="20"/>
        </w:rPr>
      </w:pPr>
      <w:hyperlink r:id="rId6" w:anchor="1fbe0845-8005-48e7-8b16-8153852b8322" w:history="1">
        <w:r w:rsidR="008E7348" w:rsidRPr="00A46C21">
          <w:rPr>
            <w:rStyle w:val="Strong"/>
            <w:rFonts w:ascii="Open Sans" w:hAnsi="Open Sans" w:cs="Open Sans"/>
            <w:color w:val="3C3CC9"/>
            <w:u w:val="single"/>
          </w:rPr>
          <w:t>Reconciliation Prayer</w:t>
        </w:r>
      </w:hyperlink>
      <w:r w:rsidR="00C67189" w:rsidRPr="00A46C21">
        <w:rPr>
          <w:rStyle w:val="Strong"/>
          <w:rFonts w:ascii="Open Sans" w:hAnsi="Open Sans" w:cs="Open Sans"/>
          <w:color w:val="3C3CC9"/>
          <w:u w:val="single"/>
        </w:rPr>
        <w:t xml:space="preserve"> </w:t>
      </w:r>
      <w:r w:rsidR="00C67189" w:rsidRPr="00A46C21">
        <w:rPr>
          <w:rStyle w:val="Strong"/>
          <w:rFonts w:ascii="Open Sans" w:hAnsi="Open Sans" w:cs="Open Sans"/>
        </w:rPr>
        <w:t>was read</w:t>
      </w:r>
    </w:p>
    <w:p w14:paraId="23F5EC9B" w14:textId="3E5389B4" w:rsidR="00887A5B" w:rsidRPr="00F65282" w:rsidRDefault="008E7348" w:rsidP="008E734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</w:rPr>
      </w:pPr>
      <w:r w:rsidRPr="00A46C21">
        <w:rPr>
          <w:rFonts w:ascii="Open Sans" w:hAnsi="Open Sans" w:cs="Open Sans"/>
          <w:color w:val="5E5E5E"/>
        </w:rPr>
        <w:br w:type="textWrapping" w:clear="all"/>
      </w:r>
      <w:r w:rsidRPr="00F65282">
        <w:rPr>
          <w:rStyle w:val="Strong"/>
          <w:rFonts w:ascii="Open Sans" w:hAnsi="Open Sans" w:cs="Open Sans"/>
        </w:rPr>
        <w:t>Roll Call</w:t>
      </w:r>
      <w:r w:rsidR="00C67189" w:rsidRPr="00F65282">
        <w:rPr>
          <w:rStyle w:val="Strong"/>
          <w:rFonts w:ascii="Open Sans" w:hAnsi="Open Sans" w:cs="Open Sans"/>
        </w:rPr>
        <w:t xml:space="preserve">: </w:t>
      </w:r>
      <w:r w:rsidR="00F65282" w:rsidRPr="00F65282">
        <w:rPr>
          <w:rStyle w:val="Strong"/>
          <w:rFonts w:ascii="Open Sans" w:hAnsi="Open Sans" w:cs="Open Sans"/>
        </w:rPr>
        <w:t>10</w:t>
      </w:r>
    </w:p>
    <w:p w14:paraId="70525CBC" w14:textId="77777777" w:rsidR="00A60EF5" w:rsidRDefault="00A60EF5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53BAD1FD" w14:textId="1FD60389" w:rsidR="008E7348" w:rsidRPr="00A46C21" w:rsidRDefault="00AC48F8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46C21">
        <w:rPr>
          <w:rFonts w:ascii="Open Sans" w:hAnsi="Open Sans" w:cs="Open Sans"/>
          <w:b/>
          <w:bCs/>
        </w:rPr>
        <w:t xml:space="preserve">Summary of motions from </w:t>
      </w:r>
      <w:hyperlink r:id="rId7" w:anchor="679a3c8d-0704-4c80-910e-36de1d64de75" w:history="1">
        <w:r w:rsidR="008E7348" w:rsidRPr="00A46C21">
          <w:rPr>
            <w:rStyle w:val="Strong"/>
            <w:rFonts w:ascii="Open Sans" w:hAnsi="Open Sans" w:cs="Open Sans"/>
            <w:color w:val="3C3CC9"/>
            <w:u w:val="single"/>
          </w:rPr>
          <w:t>Last Group Conscience Meeting</w:t>
        </w:r>
      </w:hyperlink>
      <w:r w:rsidR="0038084C" w:rsidRPr="00A46C21">
        <w:rPr>
          <w:rStyle w:val="Strong"/>
          <w:rFonts w:ascii="Open Sans" w:hAnsi="Open Sans" w:cs="Open Sans"/>
        </w:rPr>
        <w:t>’s Minutes were read</w:t>
      </w:r>
      <w:r w:rsidR="008E7348" w:rsidRPr="00A46C21">
        <w:rPr>
          <w:rStyle w:val="Strong"/>
          <w:rFonts w:ascii="Open Sans" w:hAnsi="Open Sans" w:cs="Open Sans"/>
        </w:rPr>
        <w:t xml:space="preserve"> </w:t>
      </w:r>
    </w:p>
    <w:p w14:paraId="05E88D30" w14:textId="14B62C19" w:rsidR="00894B39" w:rsidRPr="00894B39" w:rsidRDefault="00894B39" w:rsidP="00894B39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sz w:val="20"/>
          <w:szCs w:val="20"/>
        </w:rPr>
      </w:pPr>
      <w:r>
        <w:rPr>
          <w:rStyle w:val="Strong"/>
          <w:rFonts w:ascii="Open Sans" w:hAnsi="Open Sans" w:cs="Open Sans"/>
          <w:b w:val="0"/>
          <w:bCs w:val="0"/>
        </w:rPr>
        <w:t xml:space="preserve">Question </w:t>
      </w:r>
      <w:r w:rsidR="00F65282">
        <w:rPr>
          <w:rStyle w:val="Strong"/>
          <w:rFonts w:ascii="Open Sans" w:hAnsi="Open Sans" w:cs="Open Sans"/>
          <w:b w:val="0"/>
          <w:bCs w:val="0"/>
        </w:rPr>
        <w:t xml:space="preserve">raised </w:t>
      </w:r>
      <w:r>
        <w:rPr>
          <w:rStyle w:val="Strong"/>
          <w:rFonts w:ascii="Open Sans" w:hAnsi="Open Sans" w:cs="Open Sans"/>
          <w:b w:val="0"/>
          <w:bCs w:val="0"/>
        </w:rPr>
        <w:t>whether there will be other Safety Support Team Members. Yes, needs to be posted on script announcements.</w:t>
      </w:r>
    </w:p>
    <w:p w14:paraId="4116BF6F" w14:textId="457D25A1" w:rsidR="008E7348" w:rsidRPr="00FE0564" w:rsidRDefault="008E7348" w:rsidP="00894B39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FE0564">
        <w:rPr>
          <w:rStyle w:val="Strong"/>
          <w:rFonts w:ascii="Open Sans" w:hAnsi="Open Sans" w:cs="Open Sans"/>
          <w:b w:val="0"/>
          <w:bCs w:val="0"/>
        </w:rPr>
        <w:t>Motion to approve minutes</w:t>
      </w:r>
      <w:r w:rsidR="0038084C" w:rsidRPr="00FE0564">
        <w:rPr>
          <w:rStyle w:val="Strong"/>
          <w:rFonts w:ascii="Open Sans" w:hAnsi="Open Sans" w:cs="Open Sans"/>
          <w:b w:val="0"/>
          <w:bCs w:val="0"/>
        </w:rPr>
        <w:t xml:space="preserve"> as read; seconded. </w:t>
      </w:r>
      <w:r w:rsidR="00E12C9D" w:rsidRPr="00FE0564">
        <w:rPr>
          <w:rStyle w:val="Strong"/>
          <w:rFonts w:ascii="Open Sans" w:hAnsi="Open Sans" w:cs="Open Sans"/>
          <w:b w:val="0"/>
          <w:bCs w:val="0"/>
        </w:rPr>
        <w:t>No objections. Approved by unanimous consent.</w:t>
      </w:r>
    </w:p>
    <w:p w14:paraId="0BAA4112" w14:textId="77777777" w:rsidR="00DE76D4" w:rsidRPr="00A46C21" w:rsidRDefault="00DE76D4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</w:p>
    <w:p w14:paraId="7555BD56" w14:textId="77777777" w:rsidR="00A46C21" w:rsidRP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6C21">
        <w:rPr>
          <w:rFonts w:ascii="Open Sans" w:eastAsia="Times New Roman" w:hAnsi="Open Sans" w:cs="Open Sans"/>
          <w:b/>
          <w:bCs/>
          <w:sz w:val="24"/>
          <w:szCs w:val="24"/>
        </w:rPr>
        <w:t>Subcommittee / Service Reports (no motions to approve)</w:t>
      </w:r>
    </w:p>
    <w:p w14:paraId="73761358" w14:textId="2DF36D64" w:rsidR="00500CC5" w:rsidRDefault="00500CC5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Web Administrator:</w:t>
      </w:r>
    </w:p>
    <w:p w14:paraId="34D29331" w14:textId="211E01E7" w:rsidR="00500CC5" w:rsidRDefault="00500CC5" w:rsidP="00500CC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Website updated with changes approved at last Group Conscience</w:t>
      </w:r>
    </w:p>
    <w:p w14:paraId="6C0BEF13" w14:textId="66AC6109" w:rsidR="001006A7" w:rsidRDefault="00500CC5" w:rsidP="00E60DAE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500CC5">
        <w:rPr>
          <w:rFonts w:ascii="Open Sans" w:eastAsia="Times New Roman" w:hAnsi="Open Sans" w:cs="Open Sans"/>
          <w:sz w:val="24"/>
          <w:szCs w:val="24"/>
        </w:rPr>
        <w:t>4 scripts updated with meeting chairperson openings</w:t>
      </w:r>
      <w:r w:rsidR="001006A7" w:rsidRPr="00500CC5">
        <w:rPr>
          <w:rFonts w:ascii="Open Sans" w:eastAsia="Times New Roman" w:hAnsi="Open Sans" w:cs="Open Sans"/>
          <w:sz w:val="24"/>
          <w:szCs w:val="24"/>
        </w:rPr>
        <w:t>.</w:t>
      </w:r>
    </w:p>
    <w:p w14:paraId="574973E0" w14:textId="77777777" w:rsidR="00D03634" w:rsidRDefault="00D03634" w:rsidP="00D0363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0F5EBD1" w14:textId="1968881A" w:rsidR="00D03634" w:rsidRDefault="00D03634" w:rsidP="00D0363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Chairperson Coordinator</w:t>
      </w:r>
    </w:p>
    <w:p w14:paraId="3324FE9E" w14:textId="77777777" w:rsidR="00D03634" w:rsidRPr="00D03634" w:rsidRDefault="00D03634" w:rsidP="00D036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03634">
        <w:rPr>
          <w:rFonts w:ascii="Open Sans" w:eastAsia="Times New Roman" w:hAnsi="Open Sans" w:cs="Open Sans"/>
          <w:sz w:val="24"/>
          <w:szCs w:val="24"/>
        </w:rPr>
        <w:lastRenderedPageBreak/>
        <w:t>6 open meetings: 7am Monday, 10am Monday, 8pm Tuesday, 10pm Wednesday, every other Wednesday at noon (Newcomer meeting) and Saturday at noon</w:t>
      </w:r>
    </w:p>
    <w:p w14:paraId="2123FA6D" w14:textId="77777777" w:rsidR="00D03634" w:rsidRPr="00D03634" w:rsidRDefault="00D03634" w:rsidP="00D036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03634">
        <w:rPr>
          <w:rFonts w:ascii="Open Sans" w:eastAsia="Times New Roman" w:hAnsi="Open Sans" w:cs="Open Sans"/>
          <w:sz w:val="24"/>
          <w:szCs w:val="24"/>
        </w:rPr>
        <w:t xml:space="preserve">All but 10pm Wednesday have NO chair. </w:t>
      </w:r>
      <w:proofErr w:type="spellStart"/>
      <w:r w:rsidRPr="00D03634">
        <w:rPr>
          <w:rFonts w:ascii="Open Sans" w:eastAsia="Times New Roman" w:hAnsi="Open Sans" w:cs="Open Sans"/>
          <w:sz w:val="24"/>
          <w:szCs w:val="24"/>
        </w:rPr>
        <w:t>Nafiza</w:t>
      </w:r>
      <w:proofErr w:type="spellEnd"/>
      <w:r w:rsidRPr="00D03634">
        <w:rPr>
          <w:rFonts w:ascii="Open Sans" w:eastAsia="Times New Roman" w:hAnsi="Open Sans" w:cs="Open Sans"/>
          <w:sz w:val="24"/>
          <w:szCs w:val="24"/>
        </w:rPr>
        <w:t xml:space="preserve"> and Rick have been contacting people to substitute on vacant meetings.  If no substitute is found for vacant meetings, there will be no chair unless someone steps up.</w:t>
      </w:r>
    </w:p>
    <w:p w14:paraId="44EF50E0" w14:textId="77777777" w:rsidR="00D03634" w:rsidRPr="00D03634" w:rsidRDefault="00D03634" w:rsidP="00D036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03634">
        <w:rPr>
          <w:rFonts w:ascii="Open Sans" w:eastAsia="Times New Roman" w:hAnsi="Open Sans" w:cs="Open Sans"/>
          <w:sz w:val="24"/>
          <w:szCs w:val="24"/>
        </w:rPr>
        <w:t>People are contacting her with interest in chairing meetings so the openings are slowly being filled.</w:t>
      </w:r>
    </w:p>
    <w:p w14:paraId="18935334" w14:textId="77777777" w:rsidR="00D03634" w:rsidRPr="00D03634" w:rsidRDefault="00D03634" w:rsidP="00D036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03634">
        <w:rPr>
          <w:rFonts w:ascii="Open Sans" w:eastAsia="Times New Roman" w:hAnsi="Open Sans" w:cs="Open Sans"/>
          <w:sz w:val="24"/>
          <w:szCs w:val="24"/>
        </w:rPr>
        <w:t xml:space="preserve">Another chair will take over Monday 8pm meeting for </w:t>
      </w:r>
      <w:proofErr w:type="spellStart"/>
      <w:r w:rsidRPr="00D03634">
        <w:rPr>
          <w:rFonts w:ascii="Open Sans" w:eastAsia="Times New Roman" w:hAnsi="Open Sans" w:cs="Open Sans"/>
          <w:sz w:val="24"/>
          <w:szCs w:val="24"/>
        </w:rPr>
        <w:t>Nafiza</w:t>
      </w:r>
      <w:proofErr w:type="spellEnd"/>
      <w:r w:rsidRPr="00D03634">
        <w:rPr>
          <w:rFonts w:ascii="Open Sans" w:eastAsia="Times New Roman" w:hAnsi="Open Sans" w:cs="Open Sans"/>
          <w:sz w:val="24"/>
          <w:szCs w:val="24"/>
        </w:rPr>
        <w:t xml:space="preserve"> and if no one steps up, she will take the 8pm Tuesday meeting.</w:t>
      </w:r>
    </w:p>
    <w:p w14:paraId="144047BF" w14:textId="77777777" w:rsidR="00D03634" w:rsidRPr="00D03634" w:rsidRDefault="00D03634" w:rsidP="00D036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03634">
        <w:rPr>
          <w:rFonts w:ascii="Open Sans" w:eastAsia="Times New Roman" w:hAnsi="Open Sans" w:cs="Open Sans"/>
          <w:sz w:val="24"/>
          <w:szCs w:val="24"/>
        </w:rPr>
        <w:t>Suggest substitute chairs emphasize that the meeting is vacant to encourage someone to step up.</w:t>
      </w:r>
    </w:p>
    <w:p w14:paraId="4424DC54" w14:textId="77777777" w:rsidR="001006A7" w:rsidRDefault="001006A7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A8BE379" w14:textId="0EE5FAA4" w:rsidR="001651F8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6C21">
        <w:rPr>
          <w:rFonts w:ascii="Open Sans" w:eastAsia="Times New Roman" w:hAnsi="Open Sans" w:cs="Open Sans"/>
          <w:sz w:val="24"/>
          <w:szCs w:val="24"/>
        </w:rPr>
        <w:t>New Leaf Publication Liaison Coordinator</w:t>
      </w:r>
    </w:p>
    <w:p w14:paraId="6C9283E3" w14:textId="41AB78F6" w:rsidR="00A46C21" w:rsidRPr="001651F8" w:rsidRDefault="001651F8" w:rsidP="001651F8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N</w:t>
      </w:r>
      <w:r w:rsidR="002D47DF" w:rsidRPr="001651F8">
        <w:rPr>
          <w:rFonts w:ascii="Open Sans" w:eastAsia="Times New Roman" w:hAnsi="Open Sans" w:cs="Open Sans"/>
          <w:sz w:val="24"/>
          <w:szCs w:val="24"/>
        </w:rPr>
        <w:t>othing to report; no activity</w:t>
      </w:r>
    </w:p>
    <w:p w14:paraId="4F2DA73C" w14:textId="55606EDC" w:rsidR="002D47DF" w:rsidRPr="002D47DF" w:rsidRDefault="002D47DF" w:rsidP="002D47DF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Probably faster to go to ANL newsletter website to </w:t>
      </w:r>
      <w:r w:rsidR="00857B41">
        <w:rPr>
          <w:rFonts w:ascii="Open Sans" w:eastAsia="Times New Roman" w:hAnsi="Open Sans" w:cs="Open Sans"/>
          <w:sz w:val="24"/>
          <w:szCs w:val="24"/>
        </w:rPr>
        <w:t>post anniversary because additional information is requested</w:t>
      </w:r>
    </w:p>
    <w:p w14:paraId="1CA6AADC" w14:textId="77777777" w:rsidR="007A63C8" w:rsidRDefault="007A63C8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BDA9466" w14:textId="5A341F6E" w:rsid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6C21">
        <w:rPr>
          <w:rFonts w:ascii="Open Sans" w:eastAsia="Times New Roman" w:hAnsi="Open Sans" w:cs="Open Sans"/>
          <w:sz w:val="24"/>
          <w:szCs w:val="24"/>
        </w:rPr>
        <w:t>Podcast Administrator </w:t>
      </w:r>
    </w:p>
    <w:p w14:paraId="131A9D04" w14:textId="289B708D" w:rsidR="00857B41" w:rsidRDefault="00B33B0F" w:rsidP="00857B4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The position is open. Davy O will cover it until someone steps up.</w:t>
      </w:r>
    </w:p>
    <w:p w14:paraId="2A9C08D1" w14:textId="00B336D8" w:rsidR="00B33B0F" w:rsidRDefault="00B33B0F" w:rsidP="00857B4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269 in audience</w:t>
      </w:r>
    </w:p>
    <w:p w14:paraId="4B79EE96" w14:textId="4C2D4B6B" w:rsidR="00B33B0F" w:rsidRDefault="00B33B0F" w:rsidP="00857B4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Total plays/downloads &gt;48,000</w:t>
      </w:r>
    </w:p>
    <w:p w14:paraId="449BC5A8" w14:textId="18CCE9CF" w:rsidR="00B01743" w:rsidRDefault="00B01743" w:rsidP="00857B4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&gt;200 podcast episodes (speaker shares)</w:t>
      </w:r>
    </w:p>
    <w:p w14:paraId="33A3EAA9" w14:textId="13AED1ED" w:rsidR="00B33B0F" w:rsidRDefault="004D6F64" w:rsidP="00857B4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He gets requests for people to be added to the podcast.</w:t>
      </w:r>
    </w:p>
    <w:p w14:paraId="1400E7AE" w14:textId="02926D82" w:rsidR="008B34E8" w:rsidRDefault="004D6F64" w:rsidP="00B0174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It’s very helpful if people subscribe to it and leave a review </w:t>
      </w:r>
      <w:r w:rsidR="008B34E8">
        <w:rPr>
          <w:rFonts w:ascii="Open Sans" w:eastAsia="Times New Roman" w:hAnsi="Open Sans" w:cs="Open Sans"/>
          <w:sz w:val="24"/>
          <w:szCs w:val="24"/>
        </w:rPr>
        <w:t xml:space="preserve">including comments </w:t>
      </w:r>
      <w:r>
        <w:rPr>
          <w:rFonts w:ascii="Open Sans" w:eastAsia="Times New Roman" w:hAnsi="Open Sans" w:cs="Open Sans"/>
          <w:sz w:val="24"/>
          <w:szCs w:val="24"/>
        </w:rPr>
        <w:t xml:space="preserve">to boost </w:t>
      </w:r>
      <w:r w:rsidR="008B34E8">
        <w:rPr>
          <w:rFonts w:ascii="Open Sans" w:eastAsia="Times New Roman" w:hAnsi="Open Sans" w:cs="Open Sans"/>
          <w:sz w:val="24"/>
          <w:szCs w:val="24"/>
        </w:rPr>
        <w:t>search results for “marijuana”</w:t>
      </w:r>
      <w:r w:rsidR="000223D9">
        <w:rPr>
          <w:rFonts w:ascii="Open Sans" w:eastAsia="Times New Roman" w:hAnsi="Open Sans" w:cs="Open Sans"/>
          <w:sz w:val="24"/>
          <w:szCs w:val="24"/>
        </w:rPr>
        <w:t>.</w:t>
      </w:r>
    </w:p>
    <w:p w14:paraId="2CBBB17C" w14:textId="50F77444" w:rsidR="000223D9" w:rsidRDefault="000223D9" w:rsidP="00B0174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Episodes can be downloaded and stored on devices for later replay.</w:t>
      </w:r>
    </w:p>
    <w:p w14:paraId="2FE6F9C5" w14:textId="1CAF24ED" w:rsidR="000223D9" w:rsidRDefault="000223D9" w:rsidP="00B0174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A member with 7 months of sobriety has nominated herself</w:t>
      </w:r>
    </w:p>
    <w:p w14:paraId="0C9F4C08" w14:textId="4BAD7028" w:rsidR="008C05F2" w:rsidRDefault="00621EE7" w:rsidP="00B0174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Davy O expressed concerns about the member’s technical equipment and capabilities.</w:t>
      </w:r>
    </w:p>
    <w:p w14:paraId="47334FE7" w14:textId="0CE1EC06" w:rsidR="00621EE7" w:rsidRDefault="00AE7F8A" w:rsidP="00621EE7">
      <w:pPr>
        <w:pStyle w:val="ListParagraph"/>
        <w:numPr>
          <w:ilvl w:val="1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Joseph will reach out to her and connect her with Davy O.</w:t>
      </w:r>
    </w:p>
    <w:p w14:paraId="62D4DDCD" w14:textId="7602A1BE" w:rsidR="00AE7F8A" w:rsidRPr="00B01743" w:rsidRDefault="00AE7F8A" w:rsidP="00AE7F8A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Clarified sobriety time is 6 months or more.</w:t>
      </w:r>
    </w:p>
    <w:p w14:paraId="015C48FE" w14:textId="77777777" w:rsidR="007A63C8" w:rsidRDefault="007A63C8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B7BED7D" w14:textId="349CE079" w:rsid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6C21">
        <w:rPr>
          <w:rFonts w:ascii="Open Sans" w:eastAsia="Times New Roman" w:hAnsi="Open Sans" w:cs="Open Sans"/>
          <w:sz w:val="24"/>
          <w:szCs w:val="24"/>
        </w:rPr>
        <w:t>Saturday Night Live Speaker Coordinator</w:t>
      </w:r>
    </w:p>
    <w:p w14:paraId="7C52A57B" w14:textId="4E0D0D67" w:rsidR="00A46C21" w:rsidRPr="00914AB3" w:rsidRDefault="00914AB3" w:rsidP="00A46C2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No</w:t>
      </w:r>
      <w:r w:rsidR="001651F8">
        <w:rPr>
          <w:rFonts w:ascii="Open Sans" w:eastAsia="Times New Roman" w:hAnsi="Open Sans" w:cs="Open Sans"/>
          <w:sz w:val="24"/>
          <w:szCs w:val="24"/>
        </w:rPr>
        <w:t>t present; no</w:t>
      </w:r>
      <w:r>
        <w:rPr>
          <w:rFonts w:ascii="Open Sans" w:eastAsia="Times New Roman" w:hAnsi="Open Sans" w:cs="Open Sans"/>
          <w:sz w:val="24"/>
          <w:szCs w:val="24"/>
        </w:rPr>
        <w:t xml:space="preserve"> report given</w:t>
      </w:r>
    </w:p>
    <w:p w14:paraId="09A34E0E" w14:textId="38C1EF07" w:rsidR="00A46C21" w:rsidRP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8F637FD" w14:textId="77777777" w:rsidR="00A46C21" w:rsidRP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6C21">
        <w:rPr>
          <w:rFonts w:ascii="Open Sans" w:eastAsia="Times New Roman" w:hAnsi="Open Sans" w:cs="Open Sans"/>
          <w:b/>
          <w:bCs/>
          <w:sz w:val="24"/>
          <w:szCs w:val="24"/>
        </w:rPr>
        <w:t>Old Business</w:t>
      </w:r>
    </w:p>
    <w:p w14:paraId="78CEDAFE" w14:textId="77777777" w:rsidR="00A46C21" w:rsidRP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6C21">
        <w:rPr>
          <w:rFonts w:ascii="Open Sans" w:eastAsia="Times New Roman" w:hAnsi="Open Sans" w:cs="Open Sans"/>
          <w:sz w:val="24"/>
          <w:szCs w:val="24"/>
        </w:rPr>
        <w:t>none</w:t>
      </w:r>
    </w:p>
    <w:p w14:paraId="32B44CAB" w14:textId="02FBA18F" w:rsidR="00A46C21" w:rsidRP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9EE027A" w14:textId="77777777" w:rsidR="00A46C21" w:rsidRDefault="00A46C21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A46C21">
        <w:rPr>
          <w:rFonts w:ascii="Open Sans" w:eastAsia="Times New Roman" w:hAnsi="Open Sans" w:cs="Open Sans"/>
          <w:b/>
          <w:bCs/>
          <w:sz w:val="24"/>
          <w:szCs w:val="24"/>
        </w:rPr>
        <w:lastRenderedPageBreak/>
        <w:t>New Business </w:t>
      </w:r>
    </w:p>
    <w:p w14:paraId="48138CBB" w14:textId="5D5C0E53" w:rsidR="001651F8" w:rsidRDefault="00AA15B7" w:rsidP="001651F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Rebecca nominated herself to be Podcast Administrator.</w:t>
      </w:r>
    </w:p>
    <w:p w14:paraId="6D871A65" w14:textId="616A1657" w:rsidR="00AA15B7" w:rsidRDefault="00AA15B7" w:rsidP="00AA15B7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Tabled for further discussion with current Podcast Administrator about equipment and technical abilities of the nominee. See reports above.</w:t>
      </w:r>
    </w:p>
    <w:p w14:paraId="2B7B371B" w14:textId="2BF907A5" w:rsidR="00AA15B7" w:rsidRDefault="00AA15B7" w:rsidP="00AA15B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[late submission] Motion to change topic of 10AM Eastern meetings to the AA Daily Reflection. Seconded.</w:t>
      </w:r>
    </w:p>
    <w:p w14:paraId="23F6001C" w14:textId="328F6F49" w:rsidR="00AA15B7" w:rsidRDefault="00AA15B7" w:rsidP="00AA15B7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This would be the 7AM meeting for those in Pacific time.</w:t>
      </w:r>
    </w:p>
    <w:p w14:paraId="618E9823" w14:textId="4AFF3EFB" w:rsidR="00AA15B7" w:rsidRDefault="00AA15B7" w:rsidP="00AA15B7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Discussion:</w:t>
      </w:r>
    </w:p>
    <w:p w14:paraId="0DCAB169" w14:textId="761446B8" w:rsidR="00AA15B7" w:rsidRDefault="00AA15B7" w:rsidP="00AA15B7">
      <w:pPr>
        <w:pStyle w:val="ListParagraph"/>
        <w:numPr>
          <w:ilvl w:val="2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MA has its own daily reflections book, currently available in draft form, to be voted on at the MAWS Conference this month which would be more applicable to our meetings.</w:t>
      </w:r>
    </w:p>
    <w:p w14:paraId="6445B18D" w14:textId="019BE09D" w:rsidR="00AA15B7" w:rsidRDefault="00AA15B7" w:rsidP="00AA15B7">
      <w:pPr>
        <w:pStyle w:val="ListParagraph"/>
        <w:numPr>
          <w:ilvl w:val="2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All </w:t>
      </w:r>
      <w:r w:rsidR="00795A76">
        <w:rPr>
          <w:rFonts w:ascii="Open Sans" w:eastAsia="Times New Roman" w:hAnsi="Open Sans" w:cs="Open Sans"/>
          <w:sz w:val="24"/>
          <w:szCs w:val="24"/>
        </w:rPr>
        <w:t>10AM meetings already have specific topics each day which would change to daily reflection.</w:t>
      </w:r>
    </w:p>
    <w:p w14:paraId="4E6C337D" w14:textId="7DF48B6C" w:rsidR="00795A76" w:rsidRDefault="00795A76" w:rsidP="00AA15B7">
      <w:pPr>
        <w:pStyle w:val="ListParagraph"/>
        <w:numPr>
          <w:ilvl w:val="2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Member whose home group is 10AM meeting would not want today’s small GC numbers to make a change affecting that meeting’s regular attendees.</w:t>
      </w:r>
    </w:p>
    <w:p w14:paraId="6B9A2FBB" w14:textId="1CB6FD40" w:rsidR="00795A76" w:rsidRDefault="00444FB7" w:rsidP="00AA15B7">
      <w:pPr>
        <w:pStyle w:val="ListParagraph"/>
        <w:numPr>
          <w:ilvl w:val="2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Suggested to table this item or invite further discussion among regular 10AM meeting attendees.</w:t>
      </w:r>
    </w:p>
    <w:p w14:paraId="2B3CDB04" w14:textId="5DFE4DB7" w:rsidR="00444FB7" w:rsidRDefault="00444FB7" w:rsidP="00AA15B7">
      <w:pPr>
        <w:pStyle w:val="ListParagraph"/>
        <w:numPr>
          <w:ilvl w:val="2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A daily reflection for the 7AM Eastern meeting seems to provide focus to start the day. May be better to change the 10AM meeting to a daily reflection instead of the topic changing daily as it is currently.</w:t>
      </w:r>
    </w:p>
    <w:p w14:paraId="726B3568" w14:textId="425BA3E2" w:rsidR="00444FB7" w:rsidRDefault="00444FB7" w:rsidP="00444FB7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Call for objections: Several objections were voiced. One member agreed.</w:t>
      </w:r>
    </w:p>
    <w:p w14:paraId="1E772AEF" w14:textId="4CFD1162" w:rsidR="00444FB7" w:rsidRDefault="00444FB7" w:rsidP="00444FB7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Vote: 2 yay, 4 nay, 1 abstain. </w:t>
      </w:r>
      <w:r w:rsidR="006F6F55">
        <w:rPr>
          <w:rFonts w:ascii="Open Sans" w:eastAsia="Times New Roman" w:hAnsi="Open Sans" w:cs="Open Sans"/>
          <w:sz w:val="24"/>
          <w:szCs w:val="24"/>
        </w:rPr>
        <w:t xml:space="preserve">57% nay. </w:t>
      </w:r>
      <w:r w:rsidR="007C21ED">
        <w:rPr>
          <w:rFonts w:ascii="Open Sans" w:eastAsia="Times New Roman" w:hAnsi="Open Sans" w:cs="Open Sans"/>
          <w:sz w:val="24"/>
          <w:szCs w:val="24"/>
        </w:rPr>
        <w:t xml:space="preserve">29% yay. </w:t>
      </w:r>
      <w:r w:rsidR="000708DE">
        <w:rPr>
          <w:rFonts w:ascii="Open Sans" w:eastAsia="Times New Roman" w:hAnsi="Open Sans" w:cs="Open Sans"/>
          <w:sz w:val="24"/>
          <w:szCs w:val="24"/>
        </w:rPr>
        <w:t>GC Chairperson declared  m</w:t>
      </w:r>
      <w:r>
        <w:rPr>
          <w:rFonts w:ascii="Open Sans" w:eastAsia="Times New Roman" w:hAnsi="Open Sans" w:cs="Open Sans"/>
          <w:sz w:val="24"/>
          <w:szCs w:val="24"/>
        </w:rPr>
        <w:t xml:space="preserve">otion </w:t>
      </w:r>
      <w:r w:rsidR="000708DE">
        <w:rPr>
          <w:rFonts w:ascii="Open Sans" w:eastAsia="Times New Roman" w:hAnsi="Open Sans" w:cs="Open Sans"/>
          <w:sz w:val="24"/>
          <w:szCs w:val="24"/>
        </w:rPr>
        <w:t>as failed</w:t>
      </w:r>
      <w:r>
        <w:rPr>
          <w:rFonts w:ascii="Open Sans" w:eastAsia="Times New Roman" w:hAnsi="Open Sans" w:cs="Open Sans"/>
          <w:sz w:val="24"/>
          <w:szCs w:val="24"/>
        </w:rPr>
        <w:t>.</w:t>
      </w:r>
      <w:r w:rsidR="000708DE">
        <w:rPr>
          <w:rFonts w:ascii="Open Sans" w:eastAsia="Times New Roman" w:hAnsi="Open Sans" w:cs="Open Sans"/>
          <w:sz w:val="24"/>
          <w:szCs w:val="24"/>
        </w:rPr>
        <w:t xml:space="preserve"> Secretary realized after conclusion of meeting that there was not a 66% majority vote and notified the GC Chairperson </w:t>
      </w:r>
      <w:r w:rsidR="003659F1">
        <w:rPr>
          <w:rFonts w:ascii="Open Sans" w:eastAsia="Times New Roman" w:hAnsi="Open Sans" w:cs="Open Sans"/>
          <w:sz w:val="24"/>
          <w:szCs w:val="24"/>
        </w:rPr>
        <w:t xml:space="preserve">via text </w:t>
      </w:r>
      <w:r w:rsidR="000708DE">
        <w:rPr>
          <w:rFonts w:ascii="Open Sans" w:eastAsia="Times New Roman" w:hAnsi="Open Sans" w:cs="Open Sans"/>
          <w:sz w:val="24"/>
          <w:szCs w:val="24"/>
        </w:rPr>
        <w:t xml:space="preserve">that </w:t>
      </w:r>
      <w:r w:rsidR="003659F1">
        <w:rPr>
          <w:rFonts w:ascii="Open Sans" w:eastAsia="Times New Roman" w:hAnsi="Open Sans" w:cs="Open Sans"/>
          <w:sz w:val="24"/>
          <w:szCs w:val="24"/>
        </w:rPr>
        <w:t>she should have called for a pause to do the calculations and another vote would have been taken.</w:t>
      </w:r>
    </w:p>
    <w:p w14:paraId="03128EF3" w14:textId="22CAA167" w:rsidR="003659F1" w:rsidRDefault="003659F1" w:rsidP="003659F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[late submission] Motion to allow WIR to announce the MAWPM Safety Contact Support Team during its meetings and use its female contact(s). </w:t>
      </w:r>
      <w:r w:rsidR="001D10FD">
        <w:rPr>
          <w:rFonts w:ascii="Open Sans" w:eastAsia="Times New Roman" w:hAnsi="Open Sans" w:cs="Open Sans"/>
          <w:sz w:val="24"/>
          <w:szCs w:val="24"/>
        </w:rPr>
        <w:t>Seconded.</w:t>
      </w:r>
    </w:p>
    <w:p w14:paraId="2A99C3AB" w14:textId="28FD206C" w:rsidR="001D10FD" w:rsidRPr="001651F8" w:rsidRDefault="001D10FD" w:rsidP="001D10FD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No objections. Motion passed by unanimous consent.</w:t>
      </w:r>
    </w:p>
    <w:p w14:paraId="454DE5FC" w14:textId="77777777" w:rsidR="00A965A5" w:rsidRDefault="00A965A5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165C450" w14:textId="77777777" w:rsidR="001D10FD" w:rsidRDefault="001D10FD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8EF594E" w14:textId="271DDC21" w:rsidR="002477F6" w:rsidRPr="002477F6" w:rsidRDefault="002477F6" w:rsidP="00A46C2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36"/>
          <w:szCs w:val="36"/>
        </w:rPr>
      </w:pPr>
      <w:r w:rsidRPr="002477F6">
        <w:rPr>
          <w:rFonts w:ascii="Open Sans" w:eastAsia="Times New Roman" w:hAnsi="Open Sans" w:cs="Open Sans"/>
          <w:sz w:val="36"/>
          <w:szCs w:val="36"/>
        </w:rPr>
        <w:t>Announcements</w:t>
      </w:r>
    </w:p>
    <w:p w14:paraId="79F69972" w14:textId="624FF3A6" w:rsidR="002477F6" w:rsidRDefault="002477F6" w:rsidP="002477F6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lastRenderedPageBreak/>
        <w:t xml:space="preserve">Joseph </w:t>
      </w:r>
      <w:r w:rsidR="004850B4">
        <w:rPr>
          <w:rFonts w:ascii="Open Sans" w:eastAsia="Times New Roman" w:hAnsi="Open Sans" w:cs="Open Sans"/>
          <w:sz w:val="24"/>
          <w:szCs w:val="24"/>
        </w:rPr>
        <w:t xml:space="preserve">will have </w:t>
      </w:r>
      <w:r>
        <w:rPr>
          <w:rFonts w:ascii="Open Sans" w:eastAsia="Times New Roman" w:hAnsi="Open Sans" w:cs="Open Sans"/>
          <w:sz w:val="24"/>
          <w:szCs w:val="24"/>
        </w:rPr>
        <w:t>served a year as GC Chairperson as of July. This is his 2 month notice of vacancy. He has a couple of people to nominate.</w:t>
      </w:r>
      <w:r w:rsidR="00650954">
        <w:rPr>
          <w:rFonts w:ascii="Open Sans" w:eastAsia="Times New Roman" w:hAnsi="Open Sans" w:cs="Open Sans"/>
          <w:sz w:val="24"/>
          <w:szCs w:val="24"/>
        </w:rPr>
        <w:t xml:space="preserve"> This needs to be posted on the script announcements.</w:t>
      </w:r>
    </w:p>
    <w:p w14:paraId="520604C2" w14:textId="77777777" w:rsidR="00A60EF5" w:rsidRPr="00A60EF5" w:rsidRDefault="00A60EF5" w:rsidP="00A60EF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60EF5">
        <w:rPr>
          <w:rFonts w:ascii="Open Sans" w:eastAsia="Times New Roman" w:hAnsi="Open Sans" w:cs="Open Sans"/>
          <w:sz w:val="24"/>
          <w:szCs w:val="24"/>
        </w:rPr>
        <w:t xml:space="preserve">If you missed the active participation registration deadline of May 1 for this year’s Conference, you can still catch the livestream of three days of fellowship business on YouTube.  Head over to mawsconference.org and select the FREE View/Listen Only Registration button. (Conference Begins May 27th) </w:t>
      </w:r>
    </w:p>
    <w:p w14:paraId="34FBDDEE" w14:textId="77777777" w:rsidR="00A60EF5" w:rsidRPr="00A60EF5" w:rsidRDefault="00A60EF5" w:rsidP="00A60EF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60EF5">
        <w:rPr>
          <w:rFonts w:ascii="Open Sans" w:eastAsia="Times New Roman" w:hAnsi="Open Sans" w:cs="Open Sans"/>
          <w:sz w:val="24"/>
          <w:szCs w:val="24"/>
        </w:rPr>
        <w:t>Progress continues on a new mobile app, and a redesign of the World Services website is underway.  </w:t>
      </w:r>
    </w:p>
    <w:p w14:paraId="20BAEE14" w14:textId="51EB8938" w:rsidR="008E7348" w:rsidRPr="00A46C21" w:rsidRDefault="008E7348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DC3C408" w14:textId="77777777" w:rsidR="00E12C9D" w:rsidRPr="00A46C21" w:rsidRDefault="008E7348" w:rsidP="00E12C9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46C21">
        <w:rPr>
          <w:rStyle w:val="Strong"/>
          <w:rFonts w:ascii="Open Sans" w:hAnsi="Open Sans" w:cs="Open Sans"/>
        </w:rPr>
        <w:t>Motion to Adjourn</w:t>
      </w:r>
      <w:r w:rsidR="00B865F6" w:rsidRPr="00A46C21">
        <w:rPr>
          <w:rStyle w:val="Strong"/>
          <w:rFonts w:ascii="Open Sans" w:hAnsi="Open Sans" w:cs="Open Sans"/>
        </w:rPr>
        <w:t xml:space="preserve">, seconded. </w:t>
      </w:r>
      <w:r w:rsidR="00E12C9D" w:rsidRPr="00A46C21">
        <w:rPr>
          <w:rStyle w:val="Strong"/>
          <w:rFonts w:ascii="Open Sans" w:hAnsi="Open Sans" w:cs="Open Sans"/>
        </w:rPr>
        <w:t>No objections. Approved by unanimous consent.</w:t>
      </w:r>
    </w:p>
    <w:p w14:paraId="09793F85" w14:textId="77777777" w:rsidR="00B865F6" w:rsidRPr="00A46C21" w:rsidRDefault="00B865F6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93ACFE5" w14:textId="429C99AC" w:rsidR="008E7348" w:rsidRPr="00A46C21" w:rsidRDefault="00415A0F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46C21">
        <w:rPr>
          <w:rStyle w:val="Strong"/>
          <w:rFonts w:ascii="Open Sans" w:hAnsi="Open Sans" w:cs="Open Sans"/>
        </w:rPr>
        <w:t xml:space="preserve">Meeting closed with </w:t>
      </w:r>
      <w:r w:rsidR="008E7348" w:rsidRPr="00A46C21">
        <w:rPr>
          <w:rStyle w:val="Strong"/>
          <w:rFonts w:ascii="Open Sans" w:hAnsi="Open Sans" w:cs="Open Sans"/>
        </w:rPr>
        <w:t>Serenity Prayer</w:t>
      </w:r>
      <w:r w:rsidRPr="00A46C21">
        <w:rPr>
          <w:rStyle w:val="Strong"/>
          <w:rFonts w:ascii="Open Sans" w:hAnsi="Open Sans" w:cs="Open Sans"/>
        </w:rPr>
        <w:t xml:space="preserve"> at</w:t>
      </w:r>
      <w:r w:rsidR="00B83482">
        <w:rPr>
          <w:rStyle w:val="Strong"/>
          <w:rFonts w:ascii="Open Sans" w:hAnsi="Open Sans" w:cs="Open Sans"/>
        </w:rPr>
        <w:t xml:space="preserve"> 1:55</w:t>
      </w:r>
      <w:r w:rsidRPr="00A46C21">
        <w:rPr>
          <w:rStyle w:val="Strong"/>
          <w:rFonts w:ascii="Open Sans" w:hAnsi="Open Sans" w:cs="Open Sans"/>
        </w:rPr>
        <w:t xml:space="preserve"> PM Eastern.</w:t>
      </w:r>
    </w:p>
    <w:p w14:paraId="37D25456" w14:textId="77777777" w:rsidR="00A77C1D" w:rsidRPr="00A46C21" w:rsidRDefault="00A77C1D" w:rsidP="008E734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</w:p>
    <w:sectPr w:rsidR="00A77C1D" w:rsidRPr="00A4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190"/>
    <w:multiLevelType w:val="multilevel"/>
    <w:tmpl w:val="96D2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A5E7B"/>
    <w:multiLevelType w:val="hybridMultilevel"/>
    <w:tmpl w:val="D70C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5513"/>
    <w:multiLevelType w:val="hybridMultilevel"/>
    <w:tmpl w:val="6E124C12"/>
    <w:lvl w:ilvl="0" w:tplc="290AF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32A8"/>
    <w:multiLevelType w:val="hybridMultilevel"/>
    <w:tmpl w:val="3530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D0D"/>
    <w:multiLevelType w:val="multilevel"/>
    <w:tmpl w:val="EFB4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434B5"/>
    <w:multiLevelType w:val="hybridMultilevel"/>
    <w:tmpl w:val="08E0FA86"/>
    <w:lvl w:ilvl="0" w:tplc="9B88224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8B2"/>
    <w:multiLevelType w:val="multilevel"/>
    <w:tmpl w:val="97145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C2BCB"/>
    <w:multiLevelType w:val="multilevel"/>
    <w:tmpl w:val="95E06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C58C1"/>
    <w:multiLevelType w:val="multilevel"/>
    <w:tmpl w:val="65306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F4A37"/>
    <w:multiLevelType w:val="hybridMultilevel"/>
    <w:tmpl w:val="05E8DBF4"/>
    <w:lvl w:ilvl="0" w:tplc="D0723978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E7A26"/>
    <w:multiLevelType w:val="hybridMultilevel"/>
    <w:tmpl w:val="88F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84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75F14"/>
    <w:multiLevelType w:val="hybridMultilevel"/>
    <w:tmpl w:val="F850D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F49E5"/>
    <w:multiLevelType w:val="multilevel"/>
    <w:tmpl w:val="1CC4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B766B"/>
    <w:multiLevelType w:val="hybridMultilevel"/>
    <w:tmpl w:val="B55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F07E2"/>
    <w:multiLevelType w:val="multilevel"/>
    <w:tmpl w:val="3F5E7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62292"/>
    <w:multiLevelType w:val="multilevel"/>
    <w:tmpl w:val="ED2E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72BAF"/>
    <w:multiLevelType w:val="multilevel"/>
    <w:tmpl w:val="160C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14E01"/>
    <w:multiLevelType w:val="hybridMultilevel"/>
    <w:tmpl w:val="300EF558"/>
    <w:lvl w:ilvl="0" w:tplc="B5D2B32C">
      <w:start w:val="1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33320"/>
    <w:multiLevelType w:val="multilevel"/>
    <w:tmpl w:val="288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802132">
    <w:abstractNumId w:val="11"/>
  </w:num>
  <w:num w:numId="2" w16cid:durableId="1466853321">
    <w:abstractNumId w:val="4"/>
  </w:num>
  <w:num w:numId="3" w16cid:durableId="2016763087">
    <w:abstractNumId w:val="4"/>
  </w:num>
  <w:num w:numId="4" w16cid:durableId="1259171281">
    <w:abstractNumId w:val="19"/>
  </w:num>
  <w:num w:numId="5" w16cid:durableId="1211455354">
    <w:abstractNumId w:val="16"/>
  </w:num>
  <w:num w:numId="6" w16cid:durableId="140319360">
    <w:abstractNumId w:val="16"/>
  </w:num>
  <w:num w:numId="7" w16cid:durableId="20868545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 w16cid:durableId="68552609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123936923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 w16cid:durableId="20193992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113024477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 w16cid:durableId="88890863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660305624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383022382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 w16cid:durableId="602422695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1081483346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47459345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684206702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 w16cid:durableId="239289580">
    <w:abstractNumId w:val="17"/>
  </w:num>
  <w:num w:numId="20" w16cid:durableId="1860580006">
    <w:abstractNumId w:val="0"/>
  </w:num>
  <w:num w:numId="21" w16cid:durableId="511917918">
    <w:abstractNumId w:val="15"/>
    <w:lvlOverride w:ilvl="0">
      <w:lvl w:ilvl="0">
        <w:numFmt w:val="decimal"/>
        <w:lvlText w:val="%1."/>
        <w:lvlJc w:val="left"/>
      </w:lvl>
    </w:lvlOverride>
  </w:num>
  <w:num w:numId="22" w16cid:durableId="1044329503">
    <w:abstractNumId w:val="8"/>
    <w:lvlOverride w:ilvl="0">
      <w:lvl w:ilvl="0">
        <w:numFmt w:val="decimal"/>
        <w:lvlText w:val="%1."/>
        <w:lvlJc w:val="left"/>
      </w:lvl>
    </w:lvlOverride>
  </w:num>
  <w:num w:numId="23" w16cid:durableId="1830369205">
    <w:abstractNumId w:val="6"/>
    <w:lvlOverride w:ilvl="0">
      <w:lvl w:ilvl="0">
        <w:numFmt w:val="decimal"/>
        <w:lvlText w:val="%1."/>
        <w:lvlJc w:val="left"/>
      </w:lvl>
    </w:lvlOverride>
  </w:num>
  <w:num w:numId="24" w16cid:durableId="1113869198">
    <w:abstractNumId w:val="7"/>
    <w:lvlOverride w:ilvl="0">
      <w:lvl w:ilvl="0">
        <w:numFmt w:val="decimal"/>
        <w:lvlText w:val="%1."/>
        <w:lvlJc w:val="left"/>
      </w:lvl>
    </w:lvlOverride>
  </w:num>
  <w:num w:numId="25" w16cid:durableId="1113985673">
    <w:abstractNumId w:val="1"/>
  </w:num>
  <w:num w:numId="26" w16cid:durableId="1565751888">
    <w:abstractNumId w:val="10"/>
  </w:num>
  <w:num w:numId="27" w16cid:durableId="1451897143">
    <w:abstractNumId w:val="3"/>
  </w:num>
  <w:num w:numId="28" w16cid:durableId="976305112">
    <w:abstractNumId w:val="12"/>
  </w:num>
  <w:num w:numId="29" w16cid:durableId="1925609138">
    <w:abstractNumId w:val="18"/>
  </w:num>
  <w:num w:numId="30" w16cid:durableId="389426604">
    <w:abstractNumId w:val="2"/>
  </w:num>
  <w:num w:numId="31" w16cid:durableId="366680478">
    <w:abstractNumId w:val="14"/>
  </w:num>
  <w:num w:numId="32" w16cid:durableId="1200632350">
    <w:abstractNumId w:val="9"/>
  </w:num>
  <w:num w:numId="33" w16cid:durableId="11688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1D"/>
    <w:rsid w:val="00002E16"/>
    <w:rsid w:val="000223D9"/>
    <w:rsid w:val="00022805"/>
    <w:rsid w:val="00031C25"/>
    <w:rsid w:val="000708DE"/>
    <w:rsid w:val="00096149"/>
    <w:rsid w:val="000A007E"/>
    <w:rsid w:val="000C145C"/>
    <w:rsid w:val="000D44A7"/>
    <w:rsid w:val="000E7371"/>
    <w:rsid w:val="001006A7"/>
    <w:rsid w:val="00121AFC"/>
    <w:rsid w:val="00125E89"/>
    <w:rsid w:val="0012797E"/>
    <w:rsid w:val="0013342B"/>
    <w:rsid w:val="001651F8"/>
    <w:rsid w:val="001737C0"/>
    <w:rsid w:val="00194F52"/>
    <w:rsid w:val="001C64D7"/>
    <w:rsid w:val="001D10FD"/>
    <w:rsid w:val="001D1407"/>
    <w:rsid w:val="001F1951"/>
    <w:rsid w:val="002477F6"/>
    <w:rsid w:val="00257028"/>
    <w:rsid w:val="00266CAE"/>
    <w:rsid w:val="002C4F07"/>
    <w:rsid w:val="002D47DF"/>
    <w:rsid w:val="002F34AB"/>
    <w:rsid w:val="00302A13"/>
    <w:rsid w:val="00304ECA"/>
    <w:rsid w:val="00340ED2"/>
    <w:rsid w:val="00361302"/>
    <w:rsid w:val="003659F1"/>
    <w:rsid w:val="00366BE9"/>
    <w:rsid w:val="00371470"/>
    <w:rsid w:val="0037436C"/>
    <w:rsid w:val="0038084C"/>
    <w:rsid w:val="003915AB"/>
    <w:rsid w:val="003C6DDF"/>
    <w:rsid w:val="003D6816"/>
    <w:rsid w:val="003F0118"/>
    <w:rsid w:val="00415A0F"/>
    <w:rsid w:val="00434CFC"/>
    <w:rsid w:val="00444FB7"/>
    <w:rsid w:val="004469A4"/>
    <w:rsid w:val="004850B4"/>
    <w:rsid w:val="00497479"/>
    <w:rsid w:val="004A0942"/>
    <w:rsid w:val="004D6F64"/>
    <w:rsid w:val="004F54CB"/>
    <w:rsid w:val="00500CC5"/>
    <w:rsid w:val="0050121A"/>
    <w:rsid w:val="00502299"/>
    <w:rsid w:val="00524A5F"/>
    <w:rsid w:val="005274B8"/>
    <w:rsid w:val="00530A8F"/>
    <w:rsid w:val="00595437"/>
    <w:rsid w:val="005B0833"/>
    <w:rsid w:val="005B2DD5"/>
    <w:rsid w:val="005C6277"/>
    <w:rsid w:val="005D1A6C"/>
    <w:rsid w:val="005D6696"/>
    <w:rsid w:val="005E2DC5"/>
    <w:rsid w:val="005E4DA9"/>
    <w:rsid w:val="005F5672"/>
    <w:rsid w:val="0060191C"/>
    <w:rsid w:val="00603087"/>
    <w:rsid w:val="00620E08"/>
    <w:rsid w:val="00621EE7"/>
    <w:rsid w:val="00624004"/>
    <w:rsid w:val="006267F8"/>
    <w:rsid w:val="00650954"/>
    <w:rsid w:val="0065570F"/>
    <w:rsid w:val="00664DBE"/>
    <w:rsid w:val="00665F8C"/>
    <w:rsid w:val="006728E2"/>
    <w:rsid w:val="00687225"/>
    <w:rsid w:val="006930C9"/>
    <w:rsid w:val="006C7D37"/>
    <w:rsid w:val="006F6F55"/>
    <w:rsid w:val="00703740"/>
    <w:rsid w:val="0072475E"/>
    <w:rsid w:val="00740710"/>
    <w:rsid w:val="0075671F"/>
    <w:rsid w:val="00795A76"/>
    <w:rsid w:val="007A63C8"/>
    <w:rsid w:val="007B001E"/>
    <w:rsid w:val="007C21ED"/>
    <w:rsid w:val="007C6D13"/>
    <w:rsid w:val="007F695B"/>
    <w:rsid w:val="008068C9"/>
    <w:rsid w:val="00840335"/>
    <w:rsid w:val="00857B41"/>
    <w:rsid w:val="00877EFE"/>
    <w:rsid w:val="008847D1"/>
    <w:rsid w:val="00887A5B"/>
    <w:rsid w:val="00894B39"/>
    <w:rsid w:val="008A0D0B"/>
    <w:rsid w:val="008B34E8"/>
    <w:rsid w:val="008B51C9"/>
    <w:rsid w:val="008C05F2"/>
    <w:rsid w:val="008D2436"/>
    <w:rsid w:val="008E7348"/>
    <w:rsid w:val="00913FD8"/>
    <w:rsid w:val="00914AB3"/>
    <w:rsid w:val="00926AB1"/>
    <w:rsid w:val="00927DAF"/>
    <w:rsid w:val="00932EC4"/>
    <w:rsid w:val="009C31D3"/>
    <w:rsid w:val="009E4088"/>
    <w:rsid w:val="009F364F"/>
    <w:rsid w:val="009F6003"/>
    <w:rsid w:val="00A171D1"/>
    <w:rsid w:val="00A23A1B"/>
    <w:rsid w:val="00A30D25"/>
    <w:rsid w:val="00A46C21"/>
    <w:rsid w:val="00A46CA5"/>
    <w:rsid w:val="00A60EF5"/>
    <w:rsid w:val="00A643D8"/>
    <w:rsid w:val="00A700C9"/>
    <w:rsid w:val="00A77C1D"/>
    <w:rsid w:val="00A965A5"/>
    <w:rsid w:val="00AA15B7"/>
    <w:rsid w:val="00AC48F8"/>
    <w:rsid w:val="00AC5820"/>
    <w:rsid w:val="00AE7F8A"/>
    <w:rsid w:val="00AF14EA"/>
    <w:rsid w:val="00B01743"/>
    <w:rsid w:val="00B12005"/>
    <w:rsid w:val="00B2441C"/>
    <w:rsid w:val="00B33B0F"/>
    <w:rsid w:val="00B63CF4"/>
    <w:rsid w:val="00B83482"/>
    <w:rsid w:val="00B865F6"/>
    <w:rsid w:val="00BA2801"/>
    <w:rsid w:val="00BA41F4"/>
    <w:rsid w:val="00BA7D5C"/>
    <w:rsid w:val="00BE4750"/>
    <w:rsid w:val="00BF4674"/>
    <w:rsid w:val="00C021F8"/>
    <w:rsid w:val="00C14FB4"/>
    <w:rsid w:val="00C164D4"/>
    <w:rsid w:val="00C67189"/>
    <w:rsid w:val="00C93CDE"/>
    <w:rsid w:val="00CB2556"/>
    <w:rsid w:val="00CF3901"/>
    <w:rsid w:val="00D03634"/>
    <w:rsid w:val="00D03B10"/>
    <w:rsid w:val="00D07025"/>
    <w:rsid w:val="00D25179"/>
    <w:rsid w:val="00D32B19"/>
    <w:rsid w:val="00D35705"/>
    <w:rsid w:val="00D44B30"/>
    <w:rsid w:val="00D77476"/>
    <w:rsid w:val="00D8057E"/>
    <w:rsid w:val="00D93071"/>
    <w:rsid w:val="00D9764A"/>
    <w:rsid w:val="00DB19AC"/>
    <w:rsid w:val="00DD5260"/>
    <w:rsid w:val="00DE76D4"/>
    <w:rsid w:val="00E12C9D"/>
    <w:rsid w:val="00E13A4B"/>
    <w:rsid w:val="00E3021A"/>
    <w:rsid w:val="00E64E3E"/>
    <w:rsid w:val="00F10D8D"/>
    <w:rsid w:val="00F24428"/>
    <w:rsid w:val="00F25941"/>
    <w:rsid w:val="00F65282"/>
    <w:rsid w:val="00F82349"/>
    <w:rsid w:val="00FB5C50"/>
    <w:rsid w:val="00FB6957"/>
    <w:rsid w:val="00FE0564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380E"/>
  <w15:chartTrackingRefBased/>
  <w15:docId w15:val="{5B18A3AF-7591-4B2E-9B8E-7810C1B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34"/>
  </w:style>
  <w:style w:type="paragraph" w:styleId="Heading1">
    <w:name w:val="heading 1"/>
    <w:basedOn w:val="Normal"/>
    <w:link w:val="Heading1Char"/>
    <w:uiPriority w:val="9"/>
    <w:qFormat/>
    <w:rsid w:val="00A7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77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77C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7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C1D"/>
    <w:pPr>
      <w:ind w:left="720"/>
      <w:contextualSpacing/>
    </w:pPr>
  </w:style>
  <w:style w:type="character" w:customStyle="1" w:styleId="x-el">
    <w:name w:val="x-el"/>
    <w:basedOn w:val="DefaultParagraphFont"/>
    <w:rsid w:val="0050121A"/>
  </w:style>
  <w:style w:type="character" w:styleId="Strong">
    <w:name w:val="Strong"/>
    <w:basedOn w:val="DefaultParagraphFont"/>
    <w:uiPriority w:val="22"/>
    <w:qFormat/>
    <w:rsid w:val="0050121A"/>
    <w:rPr>
      <w:b/>
      <w:bCs/>
    </w:rPr>
  </w:style>
  <w:style w:type="character" w:styleId="Hyperlink">
    <w:name w:val="Hyperlink"/>
    <w:basedOn w:val="DefaultParagraphFont"/>
    <w:uiPriority w:val="99"/>
    <w:unhideWhenUsed/>
    <w:rsid w:val="0030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-phone.org/mawpm-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-phone.org/prayers" TargetMode="External"/><Relationship Id="rId5" Type="http://schemas.openxmlformats.org/officeDocument/2006/relationships/hyperlink" Target="https://ma-phone.org/meeting-readin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75</cp:revision>
  <dcterms:created xsi:type="dcterms:W3CDTF">2022-05-08T16:45:00Z</dcterms:created>
  <dcterms:modified xsi:type="dcterms:W3CDTF">2022-05-08T18:19:00Z</dcterms:modified>
</cp:coreProperties>
</file>