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F0B99" w14:textId="5AE6849A" w:rsidR="00E044E8" w:rsidRDefault="00E044E8" w:rsidP="00E044E8">
      <w:pPr>
        <w:rPr>
          <w:rFonts w:ascii="Calibri" w:hAnsi="Calibri" w:cs="Calibri"/>
          <w:color w:val="0260BF"/>
        </w:rPr>
      </w:pPr>
      <w:r>
        <w:rPr>
          <w:rFonts w:ascii="Calibri" w:hAnsi="Calibri" w:cs="Calibri"/>
          <w:color w:val="0260BF"/>
        </w:rPr>
        <w:t xml:space="preserve">        </w:t>
      </w:r>
      <w:r w:rsidR="002E0D1E">
        <w:rPr>
          <w:rFonts w:ascii="Calibri" w:hAnsi="Calibri" w:cs="Calibri"/>
          <w:noProof/>
          <w:color w:val="0260BF"/>
        </w:rPr>
        <w:drawing>
          <wp:inline distT="0" distB="0" distL="0" distR="0" wp14:anchorId="5879F2B8" wp14:editId="4AE7C93C">
            <wp:extent cx="6322314" cy="2487478"/>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X_D870700E-AADF-44A1-84D3-F885DBF83C8B.JPG"/>
                    <pic:cNvPicPr/>
                  </pic:nvPicPr>
                  <pic:blipFill>
                    <a:blip r:embed="rId5">
                      <a:extLst>
                        <a:ext uri="{28A0092B-C50C-407E-A947-70E740481C1C}">
                          <a14:useLocalDpi xmlns:a14="http://schemas.microsoft.com/office/drawing/2010/main" val="0"/>
                        </a:ext>
                      </a:extLst>
                    </a:blip>
                    <a:stretch>
                      <a:fillRect/>
                    </a:stretch>
                  </pic:blipFill>
                  <pic:spPr>
                    <a:xfrm>
                      <a:off x="0" y="0"/>
                      <a:ext cx="6371194" cy="2506709"/>
                    </a:xfrm>
                    <a:prstGeom prst="rect">
                      <a:avLst/>
                    </a:prstGeom>
                  </pic:spPr>
                </pic:pic>
              </a:graphicData>
            </a:graphic>
          </wp:inline>
        </w:drawing>
      </w:r>
    </w:p>
    <w:p w14:paraId="17B05BEC" w14:textId="16C219E2" w:rsidR="00512EFC" w:rsidRPr="002E0D1E" w:rsidRDefault="003E42E7" w:rsidP="00E044E8">
      <w:pPr>
        <w:rPr>
          <w:sz w:val="26"/>
          <w:szCs w:val="26"/>
        </w:rPr>
      </w:pPr>
      <w:r>
        <w:rPr>
          <w:sz w:val="26"/>
          <w:szCs w:val="26"/>
        </w:rPr>
        <w:t xml:space="preserve">    </w:t>
      </w:r>
      <w:hyperlink r:id="rId6" w:history="1">
        <w:r w:rsidR="005B77BC" w:rsidRPr="00B258C4">
          <w:rPr>
            <w:rStyle w:val="Hyperlink"/>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http://www.smartsvillehistoricchurch.org</w:t>
        </w:r>
      </w:hyperlink>
      <w:r w:rsidR="002E0D1E" w:rsidRPr="002E0D1E">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0D1E" w:rsidRPr="002E0D1E">
        <w:rPr>
          <w:sz w:val="26"/>
          <w:szCs w:val="26"/>
        </w:rPr>
        <w:t xml:space="preserve">  </w:t>
      </w:r>
      <w:hyperlink r:id="rId7" w:history="1">
        <w:r w:rsidR="002E0D1E" w:rsidRPr="002E0D1E">
          <w:rPr>
            <w:rStyle w:val="Hyperlink"/>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www.pioneerday.info</w:t>
        </w:r>
      </w:hyperlink>
    </w:p>
    <w:p w14:paraId="0D6CC509" w14:textId="77777777" w:rsidR="002E0D1E" w:rsidRDefault="002E0D1E" w:rsidP="002E0D1E">
      <w:pPr>
        <w:rPr>
          <w:rFonts w:ascii="Krungthep" w:hAnsi="Krungthep" w:cs="Krungthep"/>
          <w:sz w:val="40"/>
          <w:szCs w:val="40"/>
        </w:rPr>
      </w:pPr>
    </w:p>
    <w:p w14:paraId="1051AA12" w14:textId="2E86B5A5" w:rsidR="00804EB5" w:rsidRPr="00933CAF" w:rsidRDefault="00804EB5" w:rsidP="009F173F">
      <w:pPr>
        <w:jc w:val="center"/>
        <w:rPr>
          <w:rFonts w:cstheme="minorHAnsi"/>
          <w:b/>
          <w:bCs/>
          <w:sz w:val="52"/>
          <w:szCs w:val="52"/>
        </w:rPr>
      </w:pPr>
      <w:r w:rsidRPr="00933CAF">
        <w:rPr>
          <w:rFonts w:cstheme="minorHAnsi"/>
          <w:b/>
          <w:bCs/>
          <w:sz w:val="52"/>
          <w:szCs w:val="52"/>
        </w:rPr>
        <w:t>A Special Donation</w:t>
      </w:r>
    </w:p>
    <w:p w14:paraId="0F2E5890" w14:textId="77777777" w:rsidR="007F5499" w:rsidRPr="007F5499" w:rsidRDefault="007F5499" w:rsidP="009F173F">
      <w:pPr>
        <w:jc w:val="center"/>
        <w:rPr>
          <w:sz w:val="22"/>
          <w:szCs w:val="22"/>
        </w:rPr>
      </w:pPr>
    </w:p>
    <w:p w14:paraId="6742FD1F" w14:textId="47A86E27" w:rsidR="00804EB5" w:rsidRDefault="00804EB5" w:rsidP="00804EB5">
      <w:pPr>
        <w:rPr>
          <w:sz w:val="28"/>
          <w:szCs w:val="28"/>
        </w:rPr>
      </w:pPr>
      <w:r w:rsidRPr="003A7C69">
        <w:rPr>
          <w:sz w:val="28"/>
          <w:szCs w:val="28"/>
        </w:rPr>
        <w:t xml:space="preserve">We were blessed to be given a remarkable model of the historic Catholic Church to be used for the purposes of fund-raising.  Kathy Smith, our vice-president, was contacted </w:t>
      </w:r>
      <w:r w:rsidR="007F5499" w:rsidRPr="003A7C69">
        <w:rPr>
          <w:sz w:val="28"/>
          <w:szCs w:val="28"/>
        </w:rPr>
        <w:t xml:space="preserve">via our website </w:t>
      </w:r>
      <w:r w:rsidRPr="003A7C69">
        <w:rPr>
          <w:sz w:val="28"/>
          <w:szCs w:val="28"/>
        </w:rPr>
        <w:t xml:space="preserve">by </w:t>
      </w:r>
      <w:r w:rsidR="007F5499" w:rsidRPr="003A7C69">
        <w:rPr>
          <w:sz w:val="28"/>
          <w:szCs w:val="28"/>
        </w:rPr>
        <w:t xml:space="preserve">Lee Klassy last May, who </w:t>
      </w:r>
      <w:r w:rsidRPr="003A7C69">
        <w:rPr>
          <w:sz w:val="28"/>
          <w:szCs w:val="28"/>
        </w:rPr>
        <w:t xml:space="preserve">offered to </w:t>
      </w:r>
      <w:r w:rsidR="007F5499" w:rsidRPr="003A7C69">
        <w:rPr>
          <w:sz w:val="28"/>
          <w:szCs w:val="28"/>
        </w:rPr>
        <w:t xml:space="preserve">make </w:t>
      </w:r>
      <w:r w:rsidRPr="003A7C69">
        <w:rPr>
          <w:sz w:val="28"/>
          <w:szCs w:val="28"/>
        </w:rPr>
        <w:t xml:space="preserve">and deliver it.  </w:t>
      </w:r>
      <w:r w:rsidR="00717A28" w:rsidRPr="003A7C69">
        <w:rPr>
          <w:sz w:val="28"/>
          <w:szCs w:val="28"/>
        </w:rPr>
        <w:t xml:space="preserve">Our plan is to take the model on a monthly “tour” throughout the area with the intent to sell raffle tickets with a winner to be chosen next Pioneer Day.  </w:t>
      </w:r>
      <w:r w:rsidR="007F5499" w:rsidRPr="003A7C69">
        <w:rPr>
          <w:sz w:val="28"/>
          <w:szCs w:val="28"/>
        </w:rPr>
        <w:t>The</w:t>
      </w:r>
      <w:r w:rsidR="00717A28" w:rsidRPr="003A7C69">
        <w:rPr>
          <w:sz w:val="28"/>
          <w:szCs w:val="28"/>
        </w:rPr>
        <w:t xml:space="preserve"> </w:t>
      </w:r>
      <w:r w:rsidR="007F5499" w:rsidRPr="003A7C69">
        <w:rPr>
          <w:sz w:val="28"/>
          <w:szCs w:val="28"/>
        </w:rPr>
        <w:t>second-place</w:t>
      </w:r>
      <w:r w:rsidR="00717A28" w:rsidRPr="003A7C69">
        <w:rPr>
          <w:sz w:val="28"/>
          <w:szCs w:val="28"/>
        </w:rPr>
        <w:t xml:space="preserve"> prize is an 8 X 10</w:t>
      </w:r>
      <w:r w:rsidR="007F5499" w:rsidRPr="003A7C69">
        <w:rPr>
          <w:sz w:val="28"/>
          <w:szCs w:val="28"/>
        </w:rPr>
        <w:t xml:space="preserve"> signed</w:t>
      </w:r>
      <w:r w:rsidR="00717A28" w:rsidRPr="003A7C69">
        <w:rPr>
          <w:sz w:val="28"/>
          <w:szCs w:val="28"/>
        </w:rPr>
        <w:t xml:space="preserve"> print </w:t>
      </w:r>
      <w:r w:rsidR="007F5499" w:rsidRPr="003A7C69">
        <w:rPr>
          <w:sz w:val="28"/>
          <w:szCs w:val="28"/>
        </w:rPr>
        <w:t>of</w:t>
      </w:r>
      <w:r w:rsidR="00717A28" w:rsidRPr="003A7C69">
        <w:rPr>
          <w:sz w:val="28"/>
          <w:szCs w:val="28"/>
        </w:rPr>
        <w:t xml:space="preserve"> </w:t>
      </w:r>
      <w:r w:rsidR="00582768">
        <w:rPr>
          <w:sz w:val="28"/>
          <w:szCs w:val="28"/>
        </w:rPr>
        <w:t>an</w:t>
      </w:r>
      <w:r w:rsidR="00717A28" w:rsidRPr="003A7C69">
        <w:rPr>
          <w:sz w:val="28"/>
          <w:szCs w:val="28"/>
        </w:rPr>
        <w:t xml:space="preserve"> original painting </w:t>
      </w:r>
      <w:r w:rsidR="00582768">
        <w:rPr>
          <w:sz w:val="28"/>
          <w:szCs w:val="28"/>
        </w:rPr>
        <w:t xml:space="preserve">of the church in a 1950’s style </w:t>
      </w:r>
      <w:r w:rsidR="00717A28" w:rsidRPr="003A7C69">
        <w:rPr>
          <w:sz w:val="28"/>
          <w:szCs w:val="28"/>
        </w:rPr>
        <w:t xml:space="preserve">displayed last Pioneer Day by </w:t>
      </w:r>
      <w:r w:rsidR="00FA23D2">
        <w:rPr>
          <w:sz w:val="28"/>
          <w:szCs w:val="28"/>
        </w:rPr>
        <w:t xml:space="preserve">local artist </w:t>
      </w:r>
      <w:r w:rsidR="00717A28" w:rsidRPr="003A7C69">
        <w:rPr>
          <w:sz w:val="28"/>
          <w:szCs w:val="28"/>
        </w:rPr>
        <w:t>Nick Vogt.</w:t>
      </w:r>
    </w:p>
    <w:p w14:paraId="173AA110" w14:textId="77777777" w:rsidR="00BB56FE" w:rsidRPr="003A7C69" w:rsidRDefault="00BB56FE" w:rsidP="00804EB5">
      <w:pPr>
        <w:rPr>
          <w:sz w:val="28"/>
          <w:szCs w:val="28"/>
        </w:rPr>
      </w:pPr>
    </w:p>
    <w:p w14:paraId="0F5540A4" w14:textId="77777777" w:rsidR="00804EB5" w:rsidRDefault="00804EB5" w:rsidP="009F173F">
      <w:pPr>
        <w:jc w:val="center"/>
        <w:rPr>
          <w:sz w:val="36"/>
          <w:szCs w:val="36"/>
        </w:rPr>
      </w:pPr>
    </w:p>
    <w:p w14:paraId="4BF2A692" w14:textId="6DC69422" w:rsidR="007F5499" w:rsidRPr="00BB56FE" w:rsidRDefault="00E0668B" w:rsidP="000144BD">
      <w:pPr>
        <w:rPr>
          <w:sz w:val="36"/>
          <w:szCs w:val="36"/>
        </w:rPr>
      </w:pPr>
      <w:r>
        <w:rPr>
          <w:noProof/>
          <w:sz w:val="36"/>
          <w:szCs w:val="36"/>
        </w:rPr>
        <w:drawing>
          <wp:inline distT="0" distB="0" distL="0" distR="0" wp14:anchorId="08C548A7" wp14:editId="629157F5">
            <wp:extent cx="2865238" cy="27432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lly Klassy &amp; church model copy.JPEG"/>
                    <pic:cNvPicPr/>
                  </pic:nvPicPr>
                  <pic:blipFill>
                    <a:blip r:embed="rId8" cstate="print">
                      <a:extLst>
                        <a:ext uri="{BEBA8EAE-BF5A-486C-A8C5-ECC9F3942E4B}">
                          <a14:imgProps xmlns:a14="http://schemas.microsoft.com/office/drawing/2010/main">
                            <a14:imgLayer r:embed="rId9">
                              <a14:imgEffect>
                                <a14:sharpenSoften amount="28000"/>
                              </a14:imgEffect>
                              <a14:imgEffect>
                                <a14:colorTemperature colorTemp="7745"/>
                              </a14:imgEffect>
                              <a14:imgEffect>
                                <a14:saturation sat="170000"/>
                              </a14:imgEffect>
                              <a14:imgEffect>
                                <a14:brightnessContrast bright="5000" contrast="-30000"/>
                              </a14:imgEffect>
                            </a14:imgLayer>
                          </a14:imgProps>
                        </a:ext>
                        <a:ext uri="{28A0092B-C50C-407E-A947-70E740481C1C}">
                          <a14:useLocalDpi xmlns:a14="http://schemas.microsoft.com/office/drawing/2010/main" val="0"/>
                        </a:ext>
                      </a:extLst>
                    </a:blip>
                    <a:stretch>
                      <a:fillRect/>
                    </a:stretch>
                  </pic:blipFill>
                  <pic:spPr>
                    <a:xfrm>
                      <a:off x="0" y="0"/>
                      <a:ext cx="2976569" cy="2849789"/>
                    </a:xfrm>
                    <a:prstGeom prst="rect">
                      <a:avLst/>
                    </a:prstGeom>
                  </pic:spPr>
                </pic:pic>
              </a:graphicData>
            </a:graphic>
          </wp:inline>
        </w:drawing>
      </w:r>
      <w:r w:rsidR="00717A28">
        <w:rPr>
          <w:sz w:val="36"/>
          <w:szCs w:val="36"/>
        </w:rPr>
        <w:t xml:space="preserve">   </w:t>
      </w:r>
      <w:r w:rsidR="00D53B51">
        <w:rPr>
          <w:sz w:val="36"/>
          <w:szCs w:val="36"/>
        </w:rPr>
        <w:t xml:space="preserve">  </w:t>
      </w:r>
      <w:r w:rsidR="003A7C69">
        <w:rPr>
          <w:noProof/>
          <w:sz w:val="36"/>
          <w:szCs w:val="36"/>
        </w:rPr>
        <w:drawing>
          <wp:inline distT="0" distB="0" distL="0" distR="0" wp14:anchorId="2296CE30" wp14:editId="2D13A8FB">
            <wp:extent cx="1930210" cy="2572719"/>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Klassy church model.jpg"/>
                    <pic:cNvPicPr/>
                  </pic:nvPicPr>
                  <pic:blipFill>
                    <a:blip r:embed="rId10" cstate="print">
                      <a:extLst>
                        <a:ext uri="{BEBA8EAE-BF5A-486C-A8C5-ECC9F3942E4B}">
                          <a14:imgProps xmlns:a14="http://schemas.microsoft.com/office/drawing/2010/main">
                            <a14:imgLayer r:embed="rId11">
                              <a14:imgEffect>
                                <a14:brightnessContrast bright="17000" contrast="-1000"/>
                              </a14:imgEffect>
                            </a14:imgLayer>
                          </a14:imgProps>
                        </a:ext>
                        <a:ext uri="{28A0092B-C50C-407E-A947-70E740481C1C}">
                          <a14:useLocalDpi xmlns:a14="http://schemas.microsoft.com/office/drawing/2010/main" val="0"/>
                        </a:ext>
                      </a:extLst>
                    </a:blip>
                    <a:stretch>
                      <a:fillRect/>
                    </a:stretch>
                  </pic:blipFill>
                  <pic:spPr>
                    <a:xfrm>
                      <a:off x="0" y="0"/>
                      <a:ext cx="1944764" cy="2592118"/>
                    </a:xfrm>
                    <a:prstGeom prst="rect">
                      <a:avLst/>
                    </a:prstGeom>
                  </pic:spPr>
                </pic:pic>
              </a:graphicData>
            </a:graphic>
          </wp:inline>
        </w:drawing>
      </w:r>
      <w:r w:rsidR="00717A28">
        <w:rPr>
          <w:sz w:val="36"/>
          <w:szCs w:val="36"/>
        </w:rPr>
        <w:t xml:space="preserve">  </w:t>
      </w:r>
      <w:r w:rsidR="00D53B51">
        <w:rPr>
          <w:noProof/>
          <w:sz w:val="36"/>
          <w:szCs w:val="36"/>
        </w:rPr>
        <w:drawing>
          <wp:inline distT="0" distB="0" distL="0" distR="0" wp14:anchorId="1D723B80" wp14:editId="70351977">
            <wp:extent cx="1688465" cy="225128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k Vogt print.jpg"/>
                    <pic:cNvPicPr/>
                  </pic:nvPicPr>
                  <pic:blipFill>
                    <a:blip r:embed="rId12" cstate="print">
                      <a:extLst>
                        <a:ext uri="{BEBA8EAE-BF5A-486C-A8C5-ECC9F3942E4B}">
                          <a14:imgProps xmlns:a14="http://schemas.microsoft.com/office/drawing/2010/main">
                            <a14:imgLayer r:embed="rId13">
                              <a14:imgEffect>
                                <a14:colorTemperature colorTemp="8688"/>
                              </a14:imgEffect>
                            </a14:imgLayer>
                          </a14:imgProps>
                        </a:ext>
                        <a:ext uri="{28A0092B-C50C-407E-A947-70E740481C1C}">
                          <a14:useLocalDpi xmlns:a14="http://schemas.microsoft.com/office/drawing/2010/main" val="0"/>
                        </a:ext>
                      </a:extLst>
                    </a:blip>
                    <a:stretch>
                      <a:fillRect/>
                    </a:stretch>
                  </pic:blipFill>
                  <pic:spPr>
                    <a:xfrm>
                      <a:off x="0" y="0"/>
                      <a:ext cx="1711013" cy="2281351"/>
                    </a:xfrm>
                    <a:prstGeom prst="rect">
                      <a:avLst/>
                    </a:prstGeom>
                    <a:effectLst>
                      <a:softEdge rad="12700"/>
                    </a:effectLst>
                  </pic:spPr>
                </pic:pic>
              </a:graphicData>
            </a:graphic>
          </wp:inline>
        </w:drawing>
      </w:r>
      <w:r w:rsidR="003A7C69">
        <w:rPr>
          <w:sz w:val="22"/>
          <w:szCs w:val="22"/>
        </w:rPr>
        <w:t xml:space="preserve"> </w:t>
      </w:r>
      <w:r w:rsidR="000144BD">
        <w:rPr>
          <w:sz w:val="22"/>
          <w:szCs w:val="22"/>
        </w:rPr>
        <w:t xml:space="preserve">     </w:t>
      </w:r>
      <w:r w:rsidR="007F5499" w:rsidRPr="003A7C69">
        <w:rPr>
          <w:sz w:val="22"/>
          <w:szCs w:val="22"/>
        </w:rPr>
        <w:t xml:space="preserve">Shelly, Lee Klassy’s wife, delivered </w:t>
      </w:r>
      <w:r w:rsidR="000144BD">
        <w:rPr>
          <w:sz w:val="22"/>
          <w:szCs w:val="22"/>
        </w:rPr>
        <w:t>the</w:t>
      </w:r>
      <w:r w:rsidR="007F5499" w:rsidRPr="003A7C69">
        <w:rPr>
          <w:sz w:val="22"/>
          <w:szCs w:val="22"/>
        </w:rPr>
        <w:t xml:space="preserve"> model to Smartsville.</w:t>
      </w:r>
      <w:r w:rsidR="000144BD">
        <w:rPr>
          <w:sz w:val="22"/>
          <w:szCs w:val="22"/>
        </w:rPr>
        <w:t xml:space="preserve">  Lee made it as a fund-raiser.</w:t>
      </w:r>
      <w:r w:rsidR="003A7C69" w:rsidRPr="003A7C69">
        <w:rPr>
          <w:sz w:val="22"/>
          <w:szCs w:val="22"/>
        </w:rPr>
        <w:t xml:space="preserve"> </w:t>
      </w:r>
      <w:r w:rsidR="000144BD">
        <w:rPr>
          <w:sz w:val="22"/>
          <w:szCs w:val="22"/>
        </w:rPr>
        <w:t xml:space="preserve">    </w:t>
      </w:r>
      <w:r w:rsidR="003A7C69" w:rsidRPr="003A7C69">
        <w:rPr>
          <w:sz w:val="22"/>
          <w:szCs w:val="22"/>
        </w:rPr>
        <w:t xml:space="preserve"> Nick Vogt signed th</w:t>
      </w:r>
      <w:r w:rsidR="000144BD">
        <w:rPr>
          <w:sz w:val="22"/>
          <w:szCs w:val="22"/>
        </w:rPr>
        <w:t>e</w:t>
      </w:r>
      <w:r w:rsidR="00BB56FE">
        <w:rPr>
          <w:sz w:val="22"/>
          <w:szCs w:val="22"/>
        </w:rPr>
        <w:t xml:space="preserve"> </w:t>
      </w:r>
      <w:r w:rsidR="003A7C69" w:rsidRPr="003A7C69">
        <w:rPr>
          <w:sz w:val="22"/>
          <w:szCs w:val="22"/>
        </w:rPr>
        <w:t>print.</w:t>
      </w:r>
      <w:r w:rsidR="007F5499" w:rsidRPr="003A7C69">
        <w:rPr>
          <w:sz w:val="22"/>
          <w:szCs w:val="22"/>
        </w:rPr>
        <w:tab/>
      </w:r>
      <w:r w:rsidR="007F5499" w:rsidRPr="003A7C69">
        <w:rPr>
          <w:sz w:val="22"/>
          <w:szCs w:val="22"/>
        </w:rPr>
        <w:tab/>
      </w:r>
      <w:r w:rsidR="007F5499" w:rsidRPr="003A7C69">
        <w:rPr>
          <w:sz w:val="22"/>
          <w:szCs w:val="22"/>
        </w:rPr>
        <w:tab/>
      </w:r>
      <w:r w:rsidR="007F5499" w:rsidRPr="003A7C69">
        <w:rPr>
          <w:sz w:val="22"/>
          <w:szCs w:val="22"/>
        </w:rPr>
        <w:tab/>
        <w:t xml:space="preserve">         </w:t>
      </w:r>
    </w:p>
    <w:p w14:paraId="66936DFB" w14:textId="77777777" w:rsidR="00BE6649" w:rsidRDefault="00BE6649" w:rsidP="00933CAF">
      <w:pPr>
        <w:rPr>
          <w:rFonts w:ascii="Krungthep" w:hAnsi="Krungthep" w:cs="Krungthep"/>
          <w:sz w:val="36"/>
          <w:szCs w:val="36"/>
        </w:rPr>
      </w:pPr>
    </w:p>
    <w:p w14:paraId="79871E6D" w14:textId="71124FFC" w:rsidR="009F173F" w:rsidRPr="00933CAF" w:rsidRDefault="009F173F" w:rsidP="009F173F">
      <w:pPr>
        <w:jc w:val="center"/>
        <w:rPr>
          <w:rFonts w:cstheme="minorHAnsi"/>
          <w:b/>
          <w:bCs/>
          <w:sz w:val="44"/>
          <w:szCs w:val="44"/>
        </w:rPr>
      </w:pPr>
      <w:r w:rsidRPr="00933CAF">
        <w:rPr>
          <w:rFonts w:cstheme="minorHAnsi"/>
          <w:b/>
          <w:bCs/>
          <w:sz w:val="44"/>
          <w:szCs w:val="44"/>
        </w:rPr>
        <w:lastRenderedPageBreak/>
        <w:t>Portrait of a Smartsville Pioneer</w:t>
      </w:r>
    </w:p>
    <w:p w14:paraId="4FA72938" w14:textId="77777777" w:rsidR="009F173F" w:rsidRDefault="009F173F" w:rsidP="009F173F"/>
    <w:p w14:paraId="5AE5194A" w14:textId="4AC7583E" w:rsidR="009F173F" w:rsidRDefault="009F173F" w:rsidP="009F173F">
      <w:r>
        <w:t xml:space="preserve">We were happily surprised </w:t>
      </w:r>
      <w:r w:rsidR="00AA2007">
        <w:t>in September</w:t>
      </w:r>
      <w:r>
        <w:t xml:space="preserve"> by the delivery of an oil painting of Thomas Mooney</w:t>
      </w:r>
      <w:r w:rsidR="00040D49">
        <w:t xml:space="preserve"> (1823 - 1888)</w:t>
      </w:r>
      <w:r>
        <w:t xml:space="preserve">, namesake </w:t>
      </w:r>
      <w:r w:rsidR="00BD0509">
        <w:t>for Mooney Flat, once a community on Mooney Flat Road</w:t>
      </w:r>
      <w:r>
        <w:t>, painted by his daughter Jess</w:t>
      </w:r>
      <w:r w:rsidR="00040D49">
        <w:t>i</w:t>
      </w:r>
      <w:r>
        <w:t xml:space="preserve">e Mooney.  It reminds us that our mission is to both restore the church and </w:t>
      </w:r>
      <w:r w:rsidR="00F80CF6">
        <w:t xml:space="preserve">to </w:t>
      </w:r>
      <w:r w:rsidR="007431AE">
        <w:t>form a</w:t>
      </w:r>
      <w:r>
        <w:t xml:space="preserve"> museum and visitors center.  Two sisters had been caring for this </w:t>
      </w:r>
      <w:r w:rsidR="00BD0509">
        <w:t xml:space="preserve">rare </w:t>
      </w:r>
      <w:r>
        <w:t>keepsake</w:t>
      </w:r>
      <w:r w:rsidR="00BD0509">
        <w:t xml:space="preserve"> </w:t>
      </w:r>
      <w:r>
        <w:t xml:space="preserve">and knew it needed </w:t>
      </w:r>
      <w:r w:rsidR="007431AE">
        <w:t>the right</w:t>
      </w:r>
      <w:r>
        <w:t xml:space="preserve"> home.  </w:t>
      </w:r>
      <w:r w:rsidR="00F80CF6">
        <w:t>A photo of the portrait is in Kath</w:t>
      </w:r>
      <w:r w:rsidR="003C31EE">
        <w:t>leen</w:t>
      </w:r>
      <w:r w:rsidR="00F80CF6">
        <w:t xml:space="preserve"> Smith and Lane Parker’s book, </w:t>
      </w:r>
      <w:r w:rsidR="003C31EE" w:rsidRPr="003C31EE">
        <w:rPr>
          <w:u w:val="single"/>
        </w:rPr>
        <w:t>Smartsville and Timbuctoo</w:t>
      </w:r>
      <w:r w:rsidR="003C31EE">
        <w:t xml:space="preserve">.  The </w:t>
      </w:r>
      <w:r w:rsidR="00040D49">
        <w:t xml:space="preserve">actual </w:t>
      </w:r>
      <w:r w:rsidR="003C31EE">
        <w:t>oil painting is a work of art.</w:t>
      </w:r>
    </w:p>
    <w:p w14:paraId="220824D2" w14:textId="77777777" w:rsidR="009F173F" w:rsidRDefault="009F173F" w:rsidP="009F173F"/>
    <w:p w14:paraId="2D794636" w14:textId="6FFD6BBA" w:rsidR="009F173F" w:rsidRDefault="009F173F" w:rsidP="009F173F">
      <w:r>
        <w:t>Sally</w:t>
      </w:r>
      <w:r w:rsidR="007431AE">
        <w:t xml:space="preserve"> Knutson</w:t>
      </w:r>
      <w:r>
        <w:t xml:space="preserve"> and Charle L</w:t>
      </w:r>
      <w:r w:rsidR="00AA2007">
        <w:t xml:space="preserve">ennon </w:t>
      </w:r>
      <w:r>
        <w:t xml:space="preserve">were touched by our restoration efforts </w:t>
      </w:r>
      <w:r w:rsidR="007431AE">
        <w:t xml:space="preserve">when they attended Pioneer Day </w:t>
      </w:r>
      <w:r>
        <w:t xml:space="preserve">and are quite knowledgable about the local history of their family here.  </w:t>
      </w:r>
      <w:r w:rsidR="00D15E9D">
        <w:t xml:space="preserve">Their mother </w:t>
      </w:r>
      <w:r w:rsidR="00BD0509">
        <w:t xml:space="preserve">was able to </w:t>
      </w:r>
      <w:r w:rsidR="00D15E9D">
        <w:t>sa</w:t>
      </w:r>
      <w:r w:rsidR="00BD0509">
        <w:t>ve</w:t>
      </w:r>
      <w:r w:rsidR="00D15E9D">
        <w:t xml:space="preserve"> several items from the </w:t>
      </w:r>
      <w:r w:rsidR="00BD0509">
        <w:t>old ranch</w:t>
      </w:r>
      <w:r w:rsidR="00D15E9D">
        <w:t xml:space="preserve"> home,</w:t>
      </w:r>
      <w:r w:rsidR="00BD0509">
        <w:t xml:space="preserve"> no longer there,</w:t>
      </w:r>
      <w:r w:rsidR="00D15E9D">
        <w:t xml:space="preserve"> including the portrait.  </w:t>
      </w:r>
      <w:r>
        <w:t>Thomas Mooney</w:t>
      </w:r>
      <w:r w:rsidR="00040D49">
        <w:t>’s wife, Mary Jane,</w:t>
      </w:r>
      <w:r>
        <w:t xml:space="preserve"> was their </w:t>
      </w:r>
      <w:r w:rsidR="00040D49">
        <w:t>great-grandmother’s sister.</w:t>
      </w:r>
      <w:r>
        <w:t xml:space="preserve"> Sally </w:t>
      </w:r>
      <w:r w:rsidR="00040D49">
        <w:t xml:space="preserve">tells of </w:t>
      </w:r>
      <w:r>
        <w:t xml:space="preserve">his prominent role as </w:t>
      </w:r>
      <w:r w:rsidR="00A0022F">
        <w:t xml:space="preserve">the </w:t>
      </w:r>
      <w:r w:rsidR="00BD0509">
        <w:t>Empire Ranch owner</w:t>
      </w:r>
      <w:r w:rsidR="00617CD7">
        <w:t xml:space="preserve">, a </w:t>
      </w:r>
      <w:r w:rsidR="00F80CF6">
        <w:t xml:space="preserve">main </w:t>
      </w:r>
      <w:r>
        <w:t>stage</w:t>
      </w:r>
      <w:r w:rsidR="00F80CF6">
        <w:t>-</w:t>
      </w:r>
      <w:r>
        <w:t>stop</w:t>
      </w:r>
      <w:r w:rsidR="003C31EE">
        <w:t>, trading post and hotel</w:t>
      </w:r>
      <w:r>
        <w:t xml:space="preserve"> </w:t>
      </w:r>
      <w:r w:rsidR="00E766F3">
        <w:t xml:space="preserve">beginning in 1851, </w:t>
      </w:r>
      <w:r>
        <w:t xml:space="preserve">and also </w:t>
      </w:r>
      <w:r w:rsidR="00617CD7">
        <w:t xml:space="preserve">of </w:t>
      </w:r>
      <w:r>
        <w:t>his friendly relations with the Native Americans</w:t>
      </w:r>
      <w:r w:rsidR="00EA144D">
        <w:t>, who he assisted as well</w:t>
      </w:r>
      <w:r>
        <w:t xml:space="preserve">.  Thomas and </w:t>
      </w:r>
      <w:r w:rsidR="00F80CF6">
        <w:t>Mary Jane</w:t>
      </w:r>
      <w:r>
        <w:t xml:space="preserve"> had </w:t>
      </w:r>
      <w:r w:rsidR="00F73358">
        <w:t xml:space="preserve">two boys and six girls; </w:t>
      </w:r>
      <w:r w:rsidR="00695C64">
        <w:t>none of them married</w:t>
      </w:r>
      <w:r>
        <w:t>.  Jess</w:t>
      </w:r>
      <w:r w:rsidR="00040D49">
        <w:t>i</w:t>
      </w:r>
      <w:r>
        <w:t xml:space="preserve">e </w:t>
      </w:r>
      <w:r w:rsidR="00F52F07">
        <w:t xml:space="preserve">was </w:t>
      </w:r>
      <w:r w:rsidR="00F73358">
        <w:t xml:space="preserve">a Smartsville deputy assessor and </w:t>
      </w:r>
      <w:r w:rsidR="00F52F07">
        <w:t xml:space="preserve">an </w:t>
      </w:r>
      <w:r w:rsidR="00AA2007">
        <w:t xml:space="preserve">artist </w:t>
      </w:r>
      <w:r w:rsidR="00F52F07">
        <w:t>who</w:t>
      </w:r>
      <w:r>
        <w:t xml:space="preserve"> gave free art lessons to local children.</w:t>
      </w:r>
    </w:p>
    <w:p w14:paraId="27E5F582" w14:textId="3C083792" w:rsidR="007431AE" w:rsidRDefault="007431AE" w:rsidP="009F173F"/>
    <w:p w14:paraId="2248B07C" w14:textId="555E4039" w:rsidR="007431AE" w:rsidRDefault="007431AE" w:rsidP="009F173F">
      <w:r>
        <w:t xml:space="preserve">The painting needs some restoration work and we’re looking for a qualified person who can fix it.  It will have to be stored until the interior of the church is completed, but </w:t>
      </w:r>
      <w:r w:rsidR="003C31EE">
        <w:t>the sooner it’s fixed, the better</w:t>
      </w:r>
      <w:r>
        <w:t>.</w:t>
      </w:r>
    </w:p>
    <w:p w14:paraId="208748C1" w14:textId="77777777" w:rsidR="009F173F" w:rsidRDefault="009F173F" w:rsidP="009F173F"/>
    <w:p w14:paraId="52582B07" w14:textId="68900D36" w:rsidR="00512EFC" w:rsidRDefault="007431AE" w:rsidP="00F80CF6">
      <w:r>
        <w:t>Sally and Charle</w:t>
      </w:r>
      <w:r w:rsidR="009F173F">
        <w:t xml:space="preserve"> also participate in a national event called Wreaths Across America and have volunteered to bring a </w:t>
      </w:r>
      <w:r w:rsidR="003C31EE">
        <w:t xml:space="preserve">Christmas </w:t>
      </w:r>
      <w:r w:rsidR="009F173F">
        <w:t xml:space="preserve">wreath </w:t>
      </w:r>
      <w:r w:rsidR="003C31EE">
        <w:t>to honor Smartsville’s</w:t>
      </w:r>
      <w:r w:rsidR="009F173F">
        <w:t xml:space="preserve"> </w:t>
      </w:r>
      <w:r w:rsidR="003C31EE">
        <w:t xml:space="preserve">fallen WWI </w:t>
      </w:r>
      <w:r w:rsidR="009F173F">
        <w:t xml:space="preserve">hero whose </w:t>
      </w:r>
      <w:r w:rsidR="003C31EE">
        <w:t xml:space="preserve">memorial </w:t>
      </w:r>
      <w:r w:rsidR="009F173F">
        <w:t xml:space="preserve">plaque rests on the church grounds. </w:t>
      </w:r>
      <w:r w:rsidR="003C31EE">
        <w:t>Please continue</w:t>
      </w:r>
      <w:r>
        <w:t xml:space="preserve"> reading about</w:t>
      </w:r>
      <w:r w:rsidR="009F173F">
        <w:t xml:space="preserve"> this December event </w:t>
      </w:r>
      <w:r w:rsidR="003C31EE">
        <w:t xml:space="preserve">on our church grounds </w:t>
      </w:r>
      <w:r w:rsidR="009F173F">
        <w:t xml:space="preserve">in </w:t>
      </w:r>
      <w:r>
        <w:t>the next</w:t>
      </w:r>
      <w:r w:rsidR="009F173F">
        <w:t xml:space="preserve"> article.</w:t>
      </w:r>
    </w:p>
    <w:p w14:paraId="0D10D8B3" w14:textId="7F451302" w:rsidR="00F80CF6" w:rsidRPr="00F80CF6" w:rsidRDefault="008F4B1C" w:rsidP="00F80CF6">
      <w:r>
        <w:rPr>
          <w:noProof/>
        </w:rPr>
        <w:drawing>
          <wp:anchor distT="0" distB="0" distL="114300" distR="114300" simplePos="0" relativeHeight="251659264" behindDoc="0" locked="0" layoutInCell="1" allowOverlap="1" wp14:anchorId="4A7C8EEA" wp14:editId="1BCC0DFE">
            <wp:simplePos x="0" y="0"/>
            <wp:positionH relativeFrom="column">
              <wp:posOffset>1381905</wp:posOffset>
            </wp:positionH>
            <wp:positionV relativeFrom="paragraph">
              <wp:posOffset>186055</wp:posOffset>
            </wp:positionV>
            <wp:extent cx="4110355" cy="41103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ly Knutson &amp; Charle L.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0355" cy="4110355"/>
                    </a:xfrm>
                    <a:prstGeom prst="rect">
                      <a:avLst/>
                    </a:prstGeom>
                  </pic:spPr>
                </pic:pic>
              </a:graphicData>
            </a:graphic>
          </wp:anchor>
        </w:drawing>
      </w:r>
    </w:p>
    <w:p w14:paraId="6296E53C" w14:textId="65EE3A72" w:rsidR="00512EFC" w:rsidRDefault="009464CB" w:rsidP="008F4B1C">
      <w:r>
        <w:br w:type="textWrapping" w:clear="all"/>
      </w:r>
    </w:p>
    <w:p w14:paraId="2E84BE62" w14:textId="3A7BB962" w:rsidR="00F80CF6" w:rsidRDefault="00F80CF6" w:rsidP="00512EFC">
      <w:pPr>
        <w:jc w:val="center"/>
      </w:pPr>
      <w:r>
        <w:t>Sally Knutson and Charle Lennon with the Thomas Mooney portrait</w:t>
      </w:r>
    </w:p>
    <w:p w14:paraId="3783B4DA" w14:textId="52BDD747" w:rsidR="00F873D0" w:rsidRDefault="00F873D0" w:rsidP="00512EFC">
      <w:pPr>
        <w:jc w:val="center"/>
      </w:pPr>
    </w:p>
    <w:p w14:paraId="57F88E97" w14:textId="4CA4EB3A" w:rsidR="00F873D0" w:rsidRPr="00933CAF" w:rsidRDefault="00F873D0" w:rsidP="00512EFC">
      <w:pPr>
        <w:jc w:val="center"/>
        <w:rPr>
          <w:rFonts w:cstheme="minorHAnsi"/>
          <w:b/>
          <w:bCs/>
          <w:sz w:val="44"/>
          <w:szCs w:val="44"/>
        </w:rPr>
      </w:pPr>
      <w:r w:rsidRPr="00933CAF">
        <w:rPr>
          <w:rFonts w:cstheme="minorHAnsi"/>
          <w:b/>
          <w:bCs/>
          <w:sz w:val="44"/>
          <w:szCs w:val="44"/>
        </w:rPr>
        <w:lastRenderedPageBreak/>
        <w:t>Wreaths Across America</w:t>
      </w:r>
      <w:r w:rsidR="00BD0509">
        <w:rPr>
          <w:rFonts w:cstheme="minorHAnsi"/>
          <w:b/>
          <w:bCs/>
          <w:sz w:val="44"/>
          <w:szCs w:val="44"/>
        </w:rPr>
        <w:t xml:space="preserve"> Event</w:t>
      </w:r>
    </w:p>
    <w:p w14:paraId="7194D03C" w14:textId="750587B4" w:rsidR="00F873D0" w:rsidRDefault="00F873D0" w:rsidP="00512EFC">
      <w:pPr>
        <w:jc w:val="center"/>
        <w:rPr>
          <w:rFonts w:ascii="Krungthep" w:hAnsi="Krungthep" w:cs="Krungthep"/>
          <w:sz w:val="36"/>
          <w:szCs w:val="36"/>
        </w:rPr>
      </w:pPr>
    </w:p>
    <w:p w14:paraId="674C6119" w14:textId="77777777" w:rsidR="00ED1367" w:rsidRPr="00ED1367" w:rsidRDefault="00F873D0" w:rsidP="00F873D0">
      <w:pPr>
        <w:rPr>
          <w:sz w:val="26"/>
          <w:szCs w:val="26"/>
        </w:rPr>
      </w:pPr>
      <w:r w:rsidRPr="00ED1367">
        <w:rPr>
          <w:rFonts w:cstheme="minorHAnsi"/>
          <w:sz w:val="26"/>
          <w:szCs w:val="26"/>
        </w:rPr>
        <w:t xml:space="preserve">When Sally and Charle </w:t>
      </w:r>
      <w:r w:rsidR="00BD0509" w:rsidRPr="00ED1367">
        <w:rPr>
          <w:rFonts w:cstheme="minorHAnsi"/>
          <w:sz w:val="26"/>
          <w:szCs w:val="26"/>
        </w:rPr>
        <w:t>visited</w:t>
      </w:r>
      <w:r w:rsidRPr="00ED1367">
        <w:rPr>
          <w:rFonts w:cstheme="minorHAnsi"/>
          <w:sz w:val="26"/>
          <w:szCs w:val="26"/>
        </w:rPr>
        <w:t xml:space="preserve"> Smartsvill</w:t>
      </w:r>
      <w:r w:rsidR="00BD0509" w:rsidRPr="00ED1367">
        <w:rPr>
          <w:rFonts w:cstheme="minorHAnsi"/>
          <w:sz w:val="26"/>
          <w:szCs w:val="26"/>
        </w:rPr>
        <w:t xml:space="preserve">e </w:t>
      </w:r>
      <w:r w:rsidRPr="00ED1367">
        <w:rPr>
          <w:rFonts w:cstheme="minorHAnsi"/>
          <w:sz w:val="26"/>
          <w:szCs w:val="26"/>
        </w:rPr>
        <w:t xml:space="preserve">they were impressed by our plaque of </w:t>
      </w:r>
      <w:r w:rsidR="00EA144D" w:rsidRPr="00ED1367">
        <w:rPr>
          <w:rFonts w:cstheme="minorHAnsi"/>
          <w:sz w:val="26"/>
          <w:szCs w:val="26"/>
        </w:rPr>
        <w:t>Edward James</w:t>
      </w:r>
      <w:r w:rsidRPr="00ED1367">
        <w:rPr>
          <w:rFonts w:cstheme="minorHAnsi"/>
          <w:sz w:val="26"/>
          <w:szCs w:val="26"/>
        </w:rPr>
        <w:t xml:space="preserve"> McGanney under the redwood tree on our church grounds.  </w:t>
      </w:r>
      <w:r w:rsidR="00EA144D" w:rsidRPr="00ED1367">
        <w:rPr>
          <w:sz w:val="26"/>
          <w:szCs w:val="26"/>
        </w:rPr>
        <w:t xml:space="preserve">“Ned,” as he was known around town, was buried in France at the end of WWI, but a plaque </w:t>
      </w:r>
      <w:r w:rsidR="00BD0509" w:rsidRPr="00ED1367">
        <w:rPr>
          <w:sz w:val="26"/>
          <w:szCs w:val="26"/>
        </w:rPr>
        <w:t>still</w:t>
      </w:r>
      <w:r w:rsidR="00EA144D" w:rsidRPr="00ED1367">
        <w:rPr>
          <w:sz w:val="26"/>
          <w:szCs w:val="26"/>
        </w:rPr>
        <w:t xml:space="preserve"> lies under</w:t>
      </w:r>
      <w:r w:rsidR="00F52F07" w:rsidRPr="00ED1367">
        <w:rPr>
          <w:sz w:val="26"/>
          <w:szCs w:val="26"/>
        </w:rPr>
        <w:t xml:space="preserve"> a</w:t>
      </w:r>
      <w:r w:rsidR="00EA144D" w:rsidRPr="00ED1367">
        <w:rPr>
          <w:sz w:val="26"/>
          <w:szCs w:val="26"/>
        </w:rPr>
        <w:t xml:space="preserve"> </w:t>
      </w:r>
      <w:r w:rsidR="00AF130D" w:rsidRPr="00ED1367">
        <w:rPr>
          <w:sz w:val="26"/>
          <w:szCs w:val="26"/>
        </w:rPr>
        <w:t>huge tree</w:t>
      </w:r>
      <w:r w:rsidR="00EA144D" w:rsidRPr="00ED1367">
        <w:rPr>
          <w:sz w:val="26"/>
          <w:szCs w:val="26"/>
        </w:rPr>
        <w:t xml:space="preserve"> that was planted </w:t>
      </w:r>
      <w:r w:rsidR="00AF130D" w:rsidRPr="00ED1367">
        <w:rPr>
          <w:sz w:val="26"/>
          <w:szCs w:val="26"/>
        </w:rPr>
        <w:t xml:space="preserve">100 years ago </w:t>
      </w:r>
      <w:r w:rsidR="00EA144D" w:rsidRPr="00ED1367">
        <w:rPr>
          <w:sz w:val="26"/>
          <w:szCs w:val="26"/>
        </w:rPr>
        <w:t xml:space="preserve">during a ceremony </w:t>
      </w:r>
      <w:r w:rsidR="00F52F07" w:rsidRPr="00ED1367">
        <w:rPr>
          <w:sz w:val="26"/>
          <w:szCs w:val="26"/>
        </w:rPr>
        <w:t xml:space="preserve">to honor him </w:t>
      </w:r>
      <w:r w:rsidR="00EA144D" w:rsidRPr="00ED1367">
        <w:rPr>
          <w:sz w:val="26"/>
          <w:szCs w:val="26"/>
        </w:rPr>
        <w:t xml:space="preserve">in 1919.  </w:t>
      </w:r>
    </w:p>
    <w:p w14:paraId="44960DD2" w14:textId="77777777" w:rsidR="00ED1367" w:rsidRPr="00ED1367" w:rsidRDefault="00ED1367" w:rsidP="00F873D0">
      <w:pPr>
        <w:rPr>
          <w:sz w:val="26"/>
          <w:szCs w:val="26"/>
        </w:rPr>
      </w:pPr>
    </w:p>
    <w:p w14:paraId="7033F29C" w14:textId="5DAEEBAD" w:rsidR="00F873D0" w:rsidRPr="00ED1367" w:rsidRDefault="00F873D0" w:rsidP="00F873D0">
      <w:pPr>
        <w:rPr>
          <w:rFonts w:cstheme="minorHAnsi"/>
          <w:sz w:val="26"/>
          <w:szCs w:val="26"/>
        </w:rPr>
      </w:pPr>
      <w:r w:rsidRPr="00ED1367">
        <w:rPr>
          <w:rFonts w:cstheme="minorHAnsi"/>
          <w:sz w:val="26"/>
          <w:szCs w:val="26"/>
        </w:rPr>
        <w:t>The</w:t>
      </w:r>
      <w:r w:rsidR="00EA144D" w:rsidRPr="00ED1367">
        <w:rPr>
          <w:rFonts w:cstheme="minorHAnsi"/>
          <w:sz w:val="26"/>
          <w:szCs w:val="26"/>
        </w:rPr>
        <w:t xml:space="preserve"> sisters</w:t>
      </w:r>
      <w:r w:rsidRPr="00ED1367">
        <w:rPr>
          <w:rFonts w:cstheme="minorHAnsi"/>
          <w:sz w:val="26"/>
          <w:szCs w:val="26"/>
        </w:rPr>
        <w:t xml:space="preserve"> have been involved with a national non-profit group called Wreaths Across America, honoring thousands of graves of military men and women on December 14.  The following day, Sunday, December 15</w:t>
      </w:r>
      <w:r w:rsidRPr="00ED1367">
        <w:rPr>
          <w:rFonts w:cstheme="minorHAnsi"/>
          <w:sz w:val="26"/>
          <w:szCs w:val="26"/>
          <w:vertAlign w:val="superscript"/>
        </w:rPr>
        <w:t>th</w:t>
      </w:r>
      <w:r w:rsidRPr="00ED1367">
        <w:rPr>
          <w:rFonts w:cstheme="minorHAnsi"/>
          <w:sz w:val="26"/>
          <w:szCs w:val="26"/>
        </w:rPr>
        <w:t xml:space="preserve"> the </w:t>
      </w:r>
      <w:r w:rsidR="00ED1367" w:rsidRPr="00ED1367">
        <w:rPr>
          <w:rFonts w:cstheme="minorHAnsi"/>
          <w:sz w:val="26"/>
          <w:szCs w:val="26"/>
        </w:rPr>
        <w:t>Sally and Charle</w:t>
      </w:r>
      <w:r w:rsidRPr="00ED1367">
        <w:rPr>
          <w:rFonts w:cstheme="minorHAnsi"/>
          <w:sz w:val="26"/>
          <w:szCs w:val="26"/>
        </w:rPr>
        <w:t xml:space="preserve"> </w:t>
      </w:r>
      <w:r w:rsidR="00205567" w:rsidRPr="00ED1367">
        <w:rPr>
          <w:rFonts w:cstheme="minorHAnsi"/>
          <w:sz w:val="26"/>
          <w:szCs w:val="26"/>
        </w:rPr>
        <w:t xml:space="preserve">will </w:t>
      </w:r>
      <w:r w:rsidR="00AF130D" w:rsidRPr="00ED1367">
        <w:rPr>
          <w:rFonts w:cstheme="minorHAnsi"/>
          <w:sz w:val="26"/>
          <w:szCs w:val="26"/>
        </w:rPr>
        <w:t>lay a</w:t>
      </w:r>
      <w:r w:rsidR="00205567" w:rsidRPr="00ED1367">
        <w:rPr>
          <w:rFonts w:cstheme="minorHAnsi"/>
          <w:sz w:val="26"/>
          <w:szCs w:val="26"/>
        </w:rPr>
        <w:t xml:space="preserve"> Christmas </w:t>
      </w:r>
      <w:r w:rsidRPr="00ED1367">
        <w:rPr>
          <w:rFonts w:cstheme="minorHAnsi"/>
          <w:sz w:val="26"/>
          <w:szCs w:val="26"/>
        </w:rPr>
        <w:t>wreath</w:t>
      </w:r>
      <w:r w:rsidR="00AF130D" w:rsidRPr="00ED1367">
        <w:rPr>
          <w:rFonts w:cstheme="minorHAnsi"/>
          <w:sz w:val="26"/>
          <w:szCs w:val="26"/>
        </w:rPr>
        <w:t xml:space="preserve"> at the </w:t>
      </w:r>
      <w:r w:rsidRPr="00ED1367">
        <w:rPr>
          <w:rFonts w:cstheme="minorHAnsi"/>
          <w:sz w:val="26"/>
          <w:szCs w:val="26"/>
        </w:rPr>
        <w:t xml:space="preserve">McGanney plaque.  We’re thrilled with the idea and will hold </w:t>
      </w:r>
      <w:r w:rsidR="008F4B1C" w:rsidRPr="00ED1367">
        <w:rPr>
          <w:rFonts w:cstheme="minorHAnsi"/>
          <w:sz w:val="26"/>
          <w:szCs w:val="26"/>
        </w:rPr>
        <w:t>a lunchtime</w:t>
      </w:r>
      <w:r w:rsidRPr="00ED1367">
        <w:rPr>
          <w:rFonts w:cstheme="minorHAnsi"/>
          <w:sz w:val="26"/>
          <w:szCs w:val="26"/>
        </w:rPr>
        <w:t xml:space="preserve"> event to honor our local fallen hero </w:t>
      </w:r>
      <w:r w:rsidR="00057E30" w:rsidRPr="00ED1367">
        <w:rPr>
          <w:rFonts w:cstheme="minorHAnsi"/>
          <w:sz w:val="26"/>
          <w:szCs w:val="26"/>
        </w:rPr>
        <w:t>and</w:t>
      </w:r>
      <w:r w:rsidR="005B77BC" w:rsidRPr="00ED1367">
        <w:rPr>
          <w:rFonts w:cstheme="minorHAnsi"/>
          <w:sz w:val="26"/>
          <w:szCs w:val="26"/>
        </w:rPr>
        <w:t xml:space="preserve"> </w:t>
      </w:r>
      <w:r w:rsidRPr="00ED1367">
        <w:rPr>
          <w:rFonts w:cstheme="minorHAnsi"/>
          <w:sz w:val="26"/>
          <w:szCs w:val="26"/>
        </w:rPr>
        <w:t xml:space="preserve">welcome in the holiday season.  </w:t>
      </w:r>
    </w:p>
    <w:p w14:paraId="4238102B" w14:textId="64295DE1" w:rsidR="00205567" w:rsidRPr="00ED1367" w:rsidRDefault="00205567" w:rsidP="00F873D0">
      <w:pPr>
        <w:rPr>
          <w:rFonts w:cstheme="minorHAnsi"/>
          <w:sz w:val="16"/>
          <w:szCs w:val="16"/>
        </w:rPr>
      </w:pPr>
    </w:p>
    <w:p w14:paraId="73A4F648" w14:textId="39696EED" w:rsidR="00ED1367" w:rsidRDefault="00ED1367" w:rsidP="00ED1367">
      <w:pPr>
        <w:jc w:val="center"/>
        <w:rPr>
          <w:rFonts w:cstheme="minorHAnsi"/>
          <w:sz w:val="32"/>
          <w:szCs w:val="32"/>
        </w:rPr>
      </w:pPr>
      <w:r>
        <w:rPr>
          <w:rFonts w:cstheme="minorHAnsi"/>
          <w:noProof/>
          <w:sz w:val="32"/>
          <w:szCs w:val="32"/>
        </w:rPr>
        <w:drawing>
          <wp:inline distT="0" distB="0" distL="0" distR="0" wp14:anchorId="22FEA0C1" wp14:editId="32B4F035">
            <wp:extent cx="4806464" cy="574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554.PNG"/>
                    <pic:cNvPicPr/>
                  </pic:nvPicPr>
                  <pic:blipFill>
                    <a:blip r:embed="rId15">
                      <a:extLst>
                        <a:ext uri="{28A0092B-C50C-407E-A947-70E740481C1C}">
                          <a14:useLocalDpi xmlns:a14="http://schemas.microsoft.com/office/drawing/2010/main" val="0"/>
                        </a:ext>
                      </a:extLst>
                    </a:blip>
                    <a:stretch>
                      <a:fillRect/>
                    </a:stretch>
                  </pic:blipFill>
                  <pic:spPr>
                    <a:xfrm>
                      <a:off x="0" y="0"/>
                      <a:ext cx="4880773" cy="5829148"/>
                    </a:xfrm>
                    <a:prstGeom prst="rect">
                      <a:avLst/>
                    </a:prstGeom>
                  </pic:spPr>
                </pic:pic>
              </a:graphicData>
            </a:graphic>
          </wp:inline>
        </w:drawing>
      </w:r>
      <w:bookmarkStart w:id="0" w:name="_GoBack"/>
      <w:bookmarkEnd w:id="0"/>
    </w:p>
    <w:p w14:paraId="1CD15118" w14:textId="77777777" w:rsidR="00ED1367" w:rsidRDefault="00ED1367" w:rsidP="00ED1367">
      <w:pPr>
        <w:jc w:val="center"/>
        <w:rPr>
          <w:rFonts w:cstheme="minorHAnsi"/>
          <w:sz w:val="32"/>
          <w:szCs w:val="32"/>
        </w:rPr>
      </w:pPr>
    </w:p>
    <w:p w14:paraId="66467E55" w14:textId="77777777" w:rsidR="00ED1367" w:rsidRDefault="00205567" w:rsidP="00ED1367">
      <w:pPr>
        <w:jc w:val="center"/>
        <w:rPr>
          <w:rFonts w:cstheme="minorHAnsi"/>
          <w:sz w:val="22"/>
          <w:szCs w:val="22"/>
        </w:rPr>
      </w:pPr>
      <w:r w:rsidRPr="00ED1367">
        <w:rPr>
          <w:rFonts w:cstheme="minorHAnsi"/>
          <w:sz w:val="22"/>
          <w:szCs w:val="22"/>
        </w:rPr>
        <w:t xml:space="preserve">“IN HONORED MEMORY, </w:t>
      </w:r>
      <w:r w:rsidR="00845DA7" w:rsidRPr="00ED1367">
        <w:rPr>
          <w:rFonts w:cstheme="minorHAnsi"/>
          <w:sz w:val="22"/>
          <w:szCs w:val="22"/>
        </w:rPr>
        <w:t>EDWARD JAMES MCGANNEY</w:t>
      </w:r>
      <w:r w:rsidRPr="00ED1367">
        <w:rPr>
          <w:rFonts w:cstheme="minorHAnsi"/>
          <w:sz w:val="22"/>
          <w:szCs w:val="22"/>
        </w:rPr>
        <w:t>, BORN OCT. 31</w:t>
      </w:r>
      <w:r w:rsidRPr="00ED1367">
        <w:rPr>
          <w:rFonts w:cstheme="minorHAnsi"/>
          <w:sz w:val="22"/>
          <w:szCs w:val="22"/>
          <w:vertAlign w:val="superscript"/>
        </w:rPr>
        <w:t>st</w:t>
      </w:r>
      <w:r w:rsidRPr="00ED1367">
        <w:rPr>
          <w:rFonts w:cstheme="minorHAnsi"/>
          <w:sz w:val="22"/>
          <w:szCs w:val="22"/>
        </w:rPr>
        <w:t xml:space="preserve">, 1891. </w:t>
      </w:r>
    </w:p>
    <w:p w14:paraId="08D91E06" w14:textId="5C3AFAA8" w:rsidR="00E52789" w:rsidRPr="00ED1367" w:rsidRDefault="00205567" w:rsidP="00ED1367">
      <w:pPr>
        <w:jc w:val="center"/>
        <w:rPr>
          <w:rFonts w:cstheme="minorHAnsi"/>
          <w:sz w:val="32"/>
          <w:szCs w:val="32"/>
        </w:rPr>
      </w:pPr>
      <w:r w:rsidRPr="00ED1367">
        <w:rPr>
          <w:rFonts w:cstheme="minorHAnsi"/>
          <w:sz w:val="22"/>
          <w:szCs w:val="22"/>
        </w:rPr>
        <w:t>KILLED IN ACTION IN THE ARGONNE, FRANCE, OCT.5</w:t>
      </w:r>
      <w:r w:rsidRPr="00ED1367">
        <w:rPr>
          <w:rFonts w:cstheme="minorHAnsi"/>
          <w:sz w:val="22"/>
          <w:szCs w:val="22"/>
          <w:vertAlign w:val="superscript"/>
        </w:rPr>
        <w:t>TH</w:t>
      </w:r>
      <w:r w:rsidRPr="00ED1367">
        <w:rPr>
          <w:rFonts w:cstheme="minorHAnsi"/>
          <w:sz w:val="22"/>
          <w:szCs w:val="22"/>
        </w:rPr>
        <w:t>, 1918, HE DIED THAT OTHERS MIGHT LIV</w:t>
      </w:r>
      <w:r w:rsidR="00ED1367">
        <w:rPr>
          <w:rFonts w:cstheme="minorHAnsi"/>
          <w:sz w:val="22"/>
          <w:szCs w:val="22"/>
        </w:rPr>
        <w:t>E.”</w:t>
      </w:r>
    </w:p>
    <w:p w14:paraId="5C1E1ED1" w14:textId="0564D8AD" w:rsidR="00082033" w:rsidRDefault="00082033" w:rsidP="009464CB">
      <w:pPr>
        <w:jc w:val="center"/>
        <w:rPr>
          <w:rFonts w:cstheme="minorHAnsi"/>
          <w:b/>
          <w:bCs/>
          <w:sz w:val="44"/>
          <w:szCs w:val="44"/>
        </w:rPr>
      </w:pPr>
      <w:r>
        <w:rPr>
          <w:rFonts w:cstheme="minorHAnsi"/>
          <w:b/>
          <w:bCs/>
          <w:sz w:val="44"/>
          <w:szCs w:val="44"/>
        </w:rPr>
        <w:lastRenderedPageBreak/>
        <w:t>The Best Little Parade</w:t>
      </w:r>
    </w:p>
    <w:p w14:paraId="6AFE1467" w14:textId="77777777" w:rsidR="00082033" w:rsidRDefault="00082033" w:rsidP="009464CB">
      <w:pPr>
        <w:jc w:val="center"/>
        <w:rPr>
          <w:rFonts w:cstheme="minorHAnsi"/>
          <w:b/>
          <w:bCs/>
          <w:sz w:val="44"/>
          <w:szCs w:val="44"/>
        </w:rPr>
      </w:pPr>
    </w:p>
    <w:p w14:paraId="5F2A39B4" w14:textId="6DEC8AF1" w:rsidR="00082033" w:rsidRDefault="00082033" w:rsidP="00082033">
      <w:pPr>
        <w:rPr>
          <w:rFonts w:cstheme="minorHAnsi"/>
          <w:sz w:val="32"/>
          <w:szCs w:val="32"/>
        </w:rPr>
      </w:pPr>
      <w:r>
        <w:rPr>
          <w:rFonts w:cstheme="minorHAnsi"/>
          <w:sz w:val="32"/>
          <w:szCs w:val="32"/>
        </w:rPr>
        <w:t>Every year on Veteran’s Day local residents Tim and Mary Clark have driven their antique red firetruck through town to honor our veterans.  This year Tim dro</w:t>
      </w:r>
      <w:r w:rsidR="00F52F07">
        <w:rPr>
          <w:rFonts w:cstheme="minorHAnsi"/>
          <w:sz w:val="32"/>
          <w:szCs w:val="32"/>
        </w:rPr>
        <w:t>ve another truck from his collection</w:t>
      </w:r>
      <w:r>
        <w:rPr>
          <w:rFonts w:cstheme="minorHAnsi"/>
          <w:sz w:val="32"/>
          <w:szCs w:val="32"/>
        </w:rPr>
        <w:t xml:space="preserve"> and honked to announce their coming.  As we waved, the small contingent of Smartsvillagers who watched felt most grateful for this expression of patriotism by the Clarks.  We also rang the historic church bell in honor of the occasion. </w:t>
      </w:r>
    </w:p>
    <w:p w14:paraId="6B6EDB8F" w14:textId="77777777" w:rsidR="00082033" w:rsidRDefault="00082033" w:rsidP="00082033">
      <w:pPr>
        <w:rPr>
          <w:rFonts w:cstheme="minorHAnsi"/>
          <w:b/>
          <w:bCs/>
          <w:sz w:val="44"/>
          <w:szCs w:val="44"/>
        </w:rPr>
      </w:pPr>
    </w:p>
    <w:p w14:paraId="0730413A" w14:textId="269B2ED2" w:rsidR="00082033" w:rsidRPr="00F52F07" w:rsidRDefault="00082033" w:rsidP="00F52F07">
      <w:pPr>
        <w:jc w:val="center"/>
        <w:rPr>
          <w:rFonts w:cstheme="minorHAnsi"/>
          <w:sz w:val="36"/>
          <w:szCs w:val="36"/>
        </w:rPr>
      </w:pPr>
      <w:r>
        <w:rPr>
          <w:rFonts w:cstheme="minorHAnsi"/>
          <w:noProof/>
          <w:sz w:val="36"/>
          <w:szCs w:val="36"/>
        </w:rPr>
        <w:drawing>
          <wp:inline distT="0" distB="0" distL="0" distR="0" wp14:anchorId="0D854B8D" wp14:editId="3B293300">
            <wp:extent cx="4998204" cy="624914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0596" cy="6277138"/>
                    </a:xfrm>
                    <a:prstGeom prst="rect">
                      <a:avLst/>
                    </a:prstGeom>
                  </pic:spPr>
                </pic:pic>
              </a:graphicData>
            </a:graphic>
          </wp:inline>
        </w:drawing>
      </w:r>
    </w:p>
    <w:p w14:paraId="5CB3C423" w14:textId="77777777" w:rsidR="00082033" w:rsidRDefault="00082033" w:rsidP="003A1242">
      <w:pPr>
        <w:jc w:val="center"/>
        <w:rPr>
          <w:rFonts w:cstheme="minorHAnsi"/>
          <w:b/>
          <w:bCs/>
          <w:sz w:val="44"/>
          <w:szCs w:val="44"/>
        </w:rPr>
      </w:pPr>
    </w:p>
    <w:p w14:paraId="540D553A" w14:textId="7976C6C1" w:rsidR="003A1242" w:rsidRPr="00933CAF" w:rsidRDefault="003A1242" w:rsidP="003A1242">
      <w:pPr>
        <w:jc w:val="center"/>
        <w:rPr>
          <w:rFonts w:cstheme="minorHAnsi"/>
          <w:b/>
          <w:bCs/>
          <w:sz w:val="44"/>
          <w:szCs w:val="44"/>
        </w:rPr>
      </w:pPr>
      <w:r w:rsidRPr="00933CAF">
        <w:rPr>
          <w:rFonts w:cstheme="minorHAnsi"/>
          <w:b/>
          <w:bCs/>
          <w:sz w:val="44"/>
          <w:szCs w:val="44"/>
        </w:rPr>
        <w:lastRenderedPageBreak/>
        <w:t xml:space="preserve">HistoriCorps </w:t>
      </w:r>
      <w:r w:rsidR="0003055F" w:rsidRPr="00933CAF">
        <w:rPr>
          <w:rFonts w:cstheme="minorHAnsi"/>
          <w:b/>
          <w:bCs/>
          <w:sz w:val="44"/>
          <w:szCs w:val="44"/>
        </w:rPr>
        <w:t xml:space="preserve">May </w:t>
      </w:r>
      <w:r w:rsidRPr="00933CAF">
        <w:rPr>
          <w:rFonts w:cstheme="minorHAnsi"/>
          <w:b/>
          <w:bCs/>
          <w:sz w:val="44"/>
          <w:szCs w:val="44"/>
        </w:rPr>
        <w:t>Return</w:t>
      </w:r>
      <w:r w:rsidR="0003055F" w:rsidRPr="00933CAF">
        <w:rPr>
          <w:rFonts w:cstheme="minorHAnsi"/>
          <w:b/>
          <w:bCs/>
          <w:sz w:val="44"/>
          <w:szCs w:val="44"/>
        </w:rPr>
        <w:t>!</w:t>
      </w:r>
    </w:p>
    <w:p w14:paraId="4411839A" w14:textId="6EF27918" w:rsidR="003A1242" w:rsidRDefault="003A1242" w:rsidP="003A1242">
      <w:pPr>
        <w:jc w:val="center"/>
        <w:rPr>
          <w:rFonts w:ascii="Krungthep" w:hAnsi="Krungthep" w:cs="Krungthep"/>
          <w:sz w:val="36"/>
          <w:szCs w:val="36"/>
        </w:rPr>
      </w:pPr>
    </w:p>
    <w:p w14:paraId="671C78DD" w14:textId="2155ACF3" w:rsidR="003A1242" w:rsidRPr="00483BAF" w:rsidRDefault="00082033" w:rsidP="003A1242">
      <w:pPr>
        <w:rPr>
          <w:rFonts w:cstheme="minorHAnsi"/>
          <w:sz w:val="32"/>
          <w:szCs w:val="32"/>
        </w:rPr>
      </w:pPr>
      <w:r>
        <w:rPr>
          <w:rFonts w:cstheme="minorHAnsi"/>
          <w:sz w:val="32"/>
          <w:szCs w:val="32"/>
        </w:rPr>
        <w:t>Last, but indeed not least in this newsletter, w</w:t>
      </w:r>
      <w:r w:rsidR="003A1242" w:rsidRPr="00483BAF">
        <w:rPr>
          <w:rFonts w:cstheme="minorHAnsi"/>
          <w:sz w:val="32"/>
          <w:szCs w:val="32"/>
        </w:rPr>
        <w:t xml:space="preserve">e won’t soon forget the valiant work of the non-profit group HistoriCorps, who climbed 50’ scaffolding </w:t>
      </w:r>
      <w:r w:rsidR="00D10A91" w:rsidRPr="00483BAF">
        <w:rPr>
          <w:rFonts w:cstheme="minorHAnsi"/>
          <w:sz w:val="32"/>
          <w:szCs w:val="32"/>
        </w:rPr>
        <w:t xml:space="preserve">to repair our bell tower last Spring.  </w:t>
      </w:r>
      <w:r w:rsidR="003A1242" w:rsidRPr="00483BAF">
        <w:rPr>
          <w:rFonts w:cstheme="minorHAnsi"/>
          <w:sz w:val="32"/>
          <w:szCs w:val="32"/>
        </w:rPr>
        <w:t xml:space="preserve">In October we asked their window specialist, </w:t>
      </w:r>
      <w:r w:rsidR="00A0022F" w:rsidRPr="00483BAF">
        <w:rPr>
          <w:rFonts w:cstheme="minorHAnsi"/>
          <w:sz w:val="32"/>
          <w:szCs w:val="32"/>
        </w:rPr>
        <w:t>Maia DiLorenzo,</w:t>
      </w:r>
      <w:r w:rsidR="003A1242" w:rsidRPr="00483BAF">
        <w:rPr>
          <w:rFonts w:cstheme="minorHAnsi"/>
          <w:sz w:val="32"/>
          <w:szCs w:val="32"/>
        </w:rPr>
        <w:t xml:space="preserve"> to evaluate our window restoration needs</w:t>
      </w:r>
      <w:r w:rsidR="0003055F" w:rsidRPr="00483BAF">
        <w:rPr>
          <w:rFonts w:cstheme="minorHAnsi"/>
          <w:sz w:val="32"/>
          <w:szCs w:val="32"/>
        </w:rPr>
        <w:t xml:space="preserve"> and she shared her thorough and expert advice</w:t>
      </w:r>
      <w:r w:rsidR="00A0022F" w:rsidRPr="00483BAF">
        <w:rPr>
          <w:rFonts w:cstheme="minorHAnsi"/>
          <w:sz w:val="32"/>
          <w:szCs w:val="32"/>
        </w:rPr>
        <w:t>.  We have eleven windows</w:t>
      </w:r>
      <w:r w:rsidR="0003055F" w:rsidRPr="00483BAF">
        <w:rPr>
          <w:rFonts w:cstheme="minorHAnsi"/>
          <w:sz w:val="32"/>
          <w:szCs w:val="32"/>
        </w:rPr>
        <w:t>, each with varying repair conditions</w:t>
      </w:r>
      <w:r w:rsidR="00A0022F" w:rsidRPr="00483BAF">
        <w:rPr>
          <w:rFonts w:cstheme="minorHAnsi"/>
          <w:sz w:val="32"/>
          <w:szCs w:val="32"/>
        </w:rPr>
        <w:t xml:space="preserve">.  </w:t>
      </w:r>
      <w:r w:rsidR="0003055F" w:rsidRPr="00483BAF">
        <w:rPr>
          <w:rFonts w:cstheme="minorHAnsi"/>
          <w:sz w:val="32"/>
          <w:szCs w:val="32"/>
        </w:rPr>
        <w:t xml:space="preserve">She felt the bulk of the work can be done at the site. </w:t>
      </w:r>
      <w:r w:rsidR="00A0022F" w:rsidRPr="00483BAF">
        <w:rPr>
          <w:rFonts w:cstheme="minorHAnsi"/>
          <w:sz w:val="32"/>
          <w:szCs w:val="32"/>
        </w:rPr>
        <w:t xml:space="preserve">Her report will generate an estimate for repair and </w:t>
      </w:r>
      <w:r>
        <w:rPr>
          <w:rFonts w:cstheme="minorHAnsi"/>
          <w:sz w:val="32"/>
          <w:szCs w:val="32"/>
        </w:rPr>
        <w:t>added</w:t>
      </w:r>
      <w:r w:rsidR="00A0022F" w:rsidRPr="00483BAF">
        <w:rPr>
          <w:rFonts w:cstheme="minorHAnsi"/>
          <w:sz w:val="32"/>
          <w:szCs w:val="32"/>
        </w:rPr>
        <w:t xml:space="preserve"> to our work list to complete </w:t>
      </w:r>
      <w:r w:rsidR="00D10A91" w:rsidRPr="00483BAF">
        <w:rPr>
          <w:rFonts w:cstheme="minorHAnsi"/>
          <w:sz w:val="32"/>
          <w:szCs w:val="32"/>
        </w:rPr>
        <w:t>the church building</w:t>
      </w:r>
      <w:r w:rsidR="00A0022F" w:rsidRPr="00483BAF">
        <w:rPr>
          <w:rFonts w:cstheme="minorHAnsi"/>
          <w:sz w:val="32"/>
          <w:szCs w:val="32"/>
        </w:rPr>
        <w:t xml:space="preserve"> restoration.    </w:t>
      </w:r>
    </w:p>
    <w:p w14:paraId="41ECFC5A" w14:textId="3B99E96E" w:rsidR="003A1242" w:rsidRDefault="003A1242" w:rsidP="00845DA7">
      <w:pPr>
        <w:jc w:val="center"/>
        <w:rPr>
          <w:rFonts w:cstheme="minorHAnsi"/>
          <w:sz w:val="36"/>
          <w:szCs w:val="36"/>
        </w:rPr>
      </w:pPr>
    </w:p>
    <w:p w14:paraId="1A9CE78C" w14:textId="0FEDC3B1" w:rsidR="003A1242" w:rsidRDefault="00FC1420" w:rsidP="006A47E5">
      <w:pPr>
        <w:rPr>
          <w:rFonts w:cstheme="minorHAnsi"/>
          <w:sz w:val="36"/>
          <w:szCs w:val="36"/>
        </w:rPr>
      </w:pPr>
      <w:r>
        <w:rPr>
          <w:rFonts w:cstheme="minorHAnsi"/>
          <w:noProof/>
          <w:sz w:val="36"/>
          <w:szCs w:val="36"/>
        </w:rPr>
        <w:drawing>
          <wp:inline distT="0" distB="0" distL="0" distR="0" wp14:anchorId="5C5DEB53" wp14:editId="142F1746">
            <wp:extent cx="2575553" cy="343407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12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6516" cy="3542020"/>
                    </a:xfrm>
                    <a:prstGeom prst="rect">
                      <a:avLst/>
                    </a:prstGeom>
                  </pic:spPr>
                </pic:pic>
              </a:graphicData>
            </a:graphic>
          </wp:inline>
        </w:drawing>
      </w:r>
      <w:r w:rsidR="006A47E5">
        <w:rPr>
          <w:rFonts w:cstheme="minorHAnsi"/>
          <w:sz w:val="36"/>
          <w:szCs w:val="36"/>
        </w:rPr>
        <w:t xml:space="preserve">       </w:t>
      </w:r>
      <w:r w:rsidR="009464CB">
        <w:rPr>
          <w:rFonts w:cstheme="minorHAnsi"/>
          <w:noProof/>
          <w:sz w:val="36"/>
          <w:szCs w:val="36"/>
        </w:rPr>
        <w:drawing>
          <wp:inline distT="0" distB="0" distL="0" distR="0" wp14:anchorId="2F791E91" wp14:editId="6802A4B5">
            <wp:extent cx="3317348" cy="3356665"/>
            <wp:effectExtent l="25400" t="25400" r="2286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ving Tuesday photo gri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7143" cy="3396932"/>
                    </a:xfrm>
                    <a:prstGeom prst="rect">
                      <a:avLst/>
                    </a:prstGeom>
                    <a:ln w="28575">
                      <a:solidFill>
                        <a:schemeClr val="accent1"/>
                      </a:solidFill>
                    </a:ln>
                  </pic:spPr>
                </pic:pic>
              </a:graphicData>
            </a:graphic>
          </wp:inline>
        </w:drawing>
      </w:r>
    </w:p>
    <w:p w14:paraId="4ACCAD83" w14:textId="3C6D84C9" w:rsidR="00D10A91" w:rsidRPr="00483BAF" w:rsidRDefault="00D10A91" w:rsidP="006A47E5">
      <w:pPr>
        <w:rPr>
          <w:rFonts w:cstheme="minorHAnsi"/>
          <w:sz w:val="28"/>
          <w:szCs w:val="28"/>
        </w:rPr>
      </w:pPr>
      <w:r w:rsidRPr="00483BAF">
        <w:rPr>
          <w:rFonts w:cstheme="minorHAnsi"/>
          <w:sz w:val="28"/>
          <w:szCs w:val="28"/>
        </w:rPr>
        <w:t>Maia DiLorenzo examine</w:t>
      </w:r>
      <w:r w:rsidR="002E0D1E" w:rsidRPr="00483BAF">
        <w:rPr>
          <w:rFonts w:cstheme="minorHAnsi"/>
          <w:sz w:val="28"/>
          <w:szCs w:val="28"/>
        </w:rPr>
        <w:t>s a</w:t>
      </w:r>
      <w:r w:rsidRPr="00483BAF">
        <w:rPr>
          <w:rFonts w:cstheme="minorHAnsi"/>
          <w:sz w:val="28"/>
          <w:szCs w:val="28"/>
        </w:rPr>
        <w:t xml:space="preserve"> window</w:t>
      </w:r>
      <w:r w:rsidR="00483BAF">
        <w:rPr>
          <w:rFonts w:cstheme="minorHAnsi"/>
          <w:sz w:val="28"/>
          <w:szCs w:val="28"/>
        </w:rPr>
        <w:t>.            The results of last year’s fund-raising were</w:t>
      </w:r>
    </w:p>
    <w:p w14:paraId="3AE19884" w14:textId="1D7341C6" w:rsidR="0018157D" w:rsidRPr="00483BAF" w:rsidRDefault="00D10A91" w:rsidP="006A47E5">
      <w:pPr>
        <w:pBdr>
          <w:bottom w:val="dotted" w:sz="24" w:space="1" w:color="auto"/>
        </w:pBdr>
        <w:rPr>
          <w:rFonts w:cstheme="minorHAnsi"/>
          <w:sz w:val="28"/>
          <w:szCs w:val="28"/>
        </w:rPr>
      </w:pPr>
      <w:r w:rsidRPr="00483BAF">
        <w:rPr>
          <w:rFonts w:cstheme="minorHAnsi"/>
          <w:sz w:val="28"/>
          <w:szCs w:val="28"/>
        </w:rPr>
        <w:t>on the second floor of the choir loft.</w:t>
      </w:r>
      <w:r w:rsidR="00483BAF">
        <w:rPr>
          <w:rFonts w:cstheme="minorHAnsi"/>
          <w:sz w:val="28"/>
          <w:szCs w:val="28"/>
        </w:rPr>
        <w:t xml:space="preserve">             phenomenal!     </w:t>
      </w:r>
    </w:p>
    <w:p w14:paraId="173F17D3" w14:textId="6A81B0B9" w:rsidR="006A47E5" w:rsidRDefault="006A47E5" w:rsidP="002E0D1E">
      <w:pPr>
        <w:pBdr>
          <w:bottom w:val="dotted" w:sz="24" w:space="1" w:color="auto"/>
        </w:pBdr>
        <w:jc w:val="center"/>
        <w:rPr>
          <w:rFonts w:cstheme="minorHAnsi"/>
          <w:sz w:val="36"/>
          <w:szCs w:val="36"/>
        </w:rPr>
      </w:pPr>
    </w:p>
    <w:p w14:paraId="53280410" w14:textId="1B5B57FF" w:rsidR="006A47E5" w:rsidRDefault="006A47E5" w:rsidP="002E0D1E">
      <w:pPr>
        <w:pBdr>
          <w:bottom w:val="dotted" w:sz="24" w:space="1" w:color="auto"/>
        </w:pBdr>
        <w:jc w:val="center"/>
        <w:rPr>
          <w:rFonts w:cstheme="minorHAnsi"/>
          <w:sz w:val="44"/>
          <w:szCs w:val="44"/>
        </w:rPr>
      </w:pPr>
      <w:r w:rsidRPr="006A47E5">
        <w:rPr>
          <w:rFonts w:cstheme="minorHAnsi"/>
          <w:sz w:val="44"/>
          <w:szCs w:val="44"/>
        </w:rPr>
        <w:t>3</w:t>
      </w:r>
      <w:r w:rsidRPr="006A47E5">
        <w:rPr>
          <w:rFonts w:cstheme="minorHAnsi"/>
          <w:sz w:val="44"/>
          <w:szCs w:val="44"/>
          <w:vertAlign w:val="superscript"/>
        </w:rPr>
        <w:t>rd</w:t>
      </w:r>
      <w:r w:rsidRPr="006A47E5">
        <w:rPr>
          <w:rFonts w:cstheme="minorHAnsi"/>
          <w:sz w:val="44"/>
          <w:szCs w:val="44"/>
        </w:rPr>
        <w:t xml:space="preserve"> Annual Giving Tuesday</w:t>
      </w:r>
    </w:p>
    <w:p w14:paraId="3BEB0CEB" w14:textId="2B445C2C" w:rsidR="006A47E5" w:rsidRPr="006A47E5" w:rsidRDefault="006A47E5" w:rsidP="006A47E5">
      <w:pPr>
        <w:pBdr>
          <w:bottom w:val="dotted" w:sz="24" w:space="1" w:color="auto"/>
        </w:pBdr>
        <w:rPr>
          <w:rFonts w:cstheme="minorHAnsi"/>
          <w:sz w:val="28"/>
          <w:szCs w:val="28"/>
        </w:rPr>
      </w:pPr>
      <w:r>
        <w:rPr>
          <w:rFonts w:cstheme="minorHAnsi"/>
          <w:sz w:val="28"/>
          <w:szCs w:val="28"/>
        </w:rPr>
        <w:t>We’re gearing up for an annual fund-raising event that happens through Facebook and our website.  #GivingTuesday is an international movement that comes the Tuesday after Black Friday, which is the day after Thanksgiving.  The intent in its formation was to focus on non-profit groups.  We’ve been successful the last two years raising funds for our restoration work and will be promoting Giving Tuesday again this year on December 3</w:t>
      </w:r>
      <w:r w:rsidRPr="006A47E5">
        <w:rPr>
          <w:rFonts w:cstheme="minorHAnsi"/>
          <w:sz w:val="28"/>
          <w:szCs w:val="28"/>
          <w:vertAlign w:val="superscript"/>
        </w:rPr>
        <w:t>rd</w:t>
      </w:r>
      <w:r>
        <w:rPr>
          <w:rFonts w:cstheme="minorHAnsi"/>
          <w:sz w:val="28"/>
          <w:szCs w:val="28"/>
        </w:rPr>
        <w:t>.  Thanks in advance!</w:t>
      </w:r>
    </w:p>
    <w:p w14:paraId="6469AAC6" w14:textId="77777777" w:rsidR="0018157D" w:rsidRPr="0018157D" w:rsidRDefault="0018157D" w:rsidP="0018157D">
      <w:pPr>
        <w:pBdr>
          <w:bottom w:val="dotted" w:sz="24" w:space="1" w:color="auto"/>
        </w:pBdr>
        <w:rPr>
          <w:rFonts w:cstheme="minorHAnsi"/>
          <w:sz w:val="22"/>
          <w:szCs w:val="22"/>
        </w:rPr>
      </w:pPr>
    </w:p>
    <w:p w14:paraId="29ABC171" w14:textId="2EF1D450" w:rsidR="0018157D" w:rsidRPr="00483BAF" w:rsidRDefault="00AF130D" w:rsidP="00AF130D">
      <w:pPr>
        <w:jc w:val="center"/>
        <w:rPr>
          <w:rFonts w:cstheme="minorHAnsi"/>
          <w:color w:val="C00000"/>
          <w:sz w:val="28"/>
          <w:szCs w:val="28"/>
        </w:rPr>
      </w:pPr>
      <w:r>
        <w:rPr>
          <w:rFonts w:cstheme="minorHAnsi"/>
          <w:color w:val="C00000"/>
          <w:sz w:val="28"/>
          <w:szCs w:val="28"/>
        </w:rPr>
        <w:t xml:space="preserve">Stay tuned to information on our Facebook page </w:t>
      </w:r>
      <w:hyperlink r:id="rId19" w:history="1">
        <w:r w:rsidR="007D3EA3">
          <w:rPr>
            <w:rStyle w:val="Hyperlink"/>
            <w:rFonts w:cstheme="minorHAnsi"/>
            <w:sz w:val="28"/>
            <w:szCs w:val="28"/>
          </w:rPr>
          <w:t>Smartsville Church Restoration Fund, Inc.</w:t>
        </w:r>
      </w:hyperlink>
      <w:r w:rsidR="007D3EA3">
        <w:rPr>
          <w:rFonts w:cstheme="minorHAnsi"/>
          <w:color w:val="C00000"/>
          <w:sz w:val="28"/>
          <w:szCs w:val="28"/>
        </w:rPr>
        <w:t xml:space="preserve"> </w:t>
      </w:r>
    </w:p>
    <w:sectPr w:rsidR="0018157D" w:rsidRPr="00483BAF" w:rsidSect="00512E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Krungthep">
    <w:panose1 w:val="02000400000000000000"/>
    <w:charset w:val="DE"/>
    <w:family w:val="auto"/>
    <w:pitch w:val="variable"/>
    <w:sig w:usb0="810000FF" w:usb1="5000204A" w:usb2="00000020" w:usb3="00000000" w:csb0="0001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D50D5"/>
    <w:multiLevelType w:val="hybridMultilevel"/>
    <w:tmpl w:val="5218C898"/>
    <w:lvl w:ilvl="0" w:tplc="EFE8306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936CB"/>
    <w:multiLevelType w:val="hybridMultilevel"/>
    <w:tmpl w:val="24A4EF1A"/>
    <w:lvl w:ilvl="0" w:tplc="B156CA2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86822"/>
    <w:multiLevelType w:val="hybridMultilevel"/>
    <w:tmpl w:val="3FCE3AA4"/>
    <w:lvl w:ilvl="0" w:tplc="E21626C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FC"/>
    <w:rsid w:val="000144BD"/>
    <w:rsid w:val="0003055F"/>
    <w:rsid w:val="00040D49"/>
    <w:rsid w:val="00057E30"/>
    <w:rsid w:val="00081BD9"/>
    <w:rsid w:val="00082033"/>
    <w:rsid w:val="000E4B6C"/>
    <w:rsid w:val="001367FC"/>
    <w:rsid w:val="00175C70"/>
    <w:rsid w:val="0018157D"/>
    <w:rsid w:val="00205567"/>
    <w:rsid w:val="002E0D1E"/>
    <w:rsid w:val="003A1242"/>
    <w:rsid w:val="003A7C69"/>
    <w:rsid w:val="003C31EE"/>
    <w:rsid w:val="003E42E7"/>
    <w:rsid w:val="00483BAF"/>
    <w:rsid w:val="00512EFC"/>
    <w:rsid w:val="00513900"/>
    <w:rsid w:val="00582768"/>
    <w:rsid w:val="005B77BC"/>
    <w:rsid w:val="00617CD7"/>
    <w:rsid w:val="00695C64"/>
    <w:rsid w:val="006A47E5"/>
    <w:rsid w:val="00717A28"/>
    <w:rsid w:val="007431AE"/>
    <w:rsid w:val="00753EB8"/>
    <w:rsid w:val="007D3EA3"/>
    <w:rsid w:val="007F5499"/>
    <w:rsid w:val="00804EB5"/>
    <w:rsid w:val="00845DA7"/>
    <w:rsid w:val="008F4B1C"/>
    <w:rsid w:val="00933CAF"/>
    <w:rsid w:val="009464CB"/>
    <w:rsid w:val="009F173F"/>
    <w:rsid w:val="00A0022F"/>
    <w:rsid w:val="00A86907"/>
    <w:rsid w:val="00AA2007"/>
    <w:rsid w:val="00AC2AB4"/>
    <w:rsid w:val="00AF130D"/>
    <w:rsid w:val="00BB56FE"/>
    <w:rsid w:val="00BD0509"/>
    <w:rsid w:val="00BE6649"/>
    <w:rsid w:val="00BF4728"/>
    <w:rsid w:val="00D10A91"/>
    <w:rsid w:val="00D15E9D"/>
    <w:rsid w:val="00D53B51"/>
    <w:rsid w:val="00D62101"/>
    <w:rsid w:val="00E044E8"/>
    <w:rsid w:val="00E0668B"/>
    <w:rsid w:val="00E159D4"/>
    <w:rsid w:val="00E52789"/>
    <w:rsid w:val="00E766F3"/>
    <w:rsid w:val="00EA144D"/>
    <w:rsid w:val="00EA5310"/>
    <w:rsid w:val="00ED1367"/>
    <w:rsid w:val="00F36E77"/>
    <w:rsid w:val="00F52F07"/>
    <w:rsid w:val="00F73358"/>
    <w:rsid w:val="00F770DA"/>
    <w:rsid w:val="00F80CF6"/>
    <w:rsid w:val="00F873D0"/>
    <w:rsid w:val="00FA23D2"/>
    <w:rsid w:val="00FC0948"/>
    <w:rsid w:val="00FC1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6589"/>
  <w15:chartTrackingRefBased/>
  <w15:docId w15:val="{FE67B9AA-7B50-534B-A1AD-21782E4B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2EF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8157D"/>
    <w:pPr>
      <w:ind w:left="720"/>
      <w:contextualSpacing/>
    </w:pPr>
  </w:style>
  <w:style w:type="character" w:styleId="Hyperlink">
    <w:name w:val="Hyperlink"/>
    <w:basedOn w:val="DefaultParagraphFont"/>
    <w:uiPriority w:val="99"/>
    <w:unhideWhenUsed/>
    <w:rsid w:val="002E0D1E"/>
    <w:rPr>
      <w:color w:val="0563C1" w:themeColor="hyperlink"/>
      <w:u w:val="single"/>
    </w:rPr>
  </w:style>
  <w:style w:type="character" w:styleId="FollowedHyperlink">
    <w:name w:val="FollowedHyperlink"/>
    <w:basedOn w:val="DefaultParagraphFont"/>
    <w:uiPriority w:val="99"/>
    <w:semiHidden/>
    <w:unhideWhenUsed/>
    <w:rsid w:val="002E0D1E"/>
    <w:rPr>
      <w:color w:val="954F72" w:themeColor="followedHyperlink"/>
      <w:u w:val="single"/>
    </w:rPr>
  </w:style>
  <w:style w:type="character" w:styleId="UnresolvedMention">
    <w:name w:val="Unresolved Mention"/>
    <w:basedOn w:val="DefaultParagraphFont"/>
    <w:uiPriority w:val="99"/>
    <w:semiHidden/>
    <w:unhideWhenUsed/>
    <w:rsid w:val="002E0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380695">
      <w:bodyDiv w:val="1"/>
      <w:marLeft w:val="0"/>
      <w:marRight w:val="0"/>
      <w:marTop w:val="0"/>
      <w:marBottom w:val="0"/>
      <w:divBdr>
        <w:top w:val="none" w:sz="0" w:space="0" w:color="auto"/>
        <w:left w:val="none" w:sz="0" w:space="0" w:color="auto"/>
        <w:bottom w:val="none" w:sz="0" w:space="0" w:color="auto"/>
        <w:right w:val="none" w:sz="0" w:space="0" w:color="auto"/>
      </w:divBdr>
      <w:divsChild>
        <w:div w:id="2032339846">
          <w:marLeft w:val="0"/>
          <w:marRight w:val="0"/>
          <w:marTop w:val="0"/>
          <w:marBottom w:val="0"/>
          <w:divBdr>
            <w:top w:val="none" w:sz="0" w:space="0" w:color="auto"/>
            <w:left w:val="none" w:sz="0" w:space="0" w:color="auto"/>
            <w:bottom w:val="none" w:sz="0" w:space="0" w:color="auto"/>
            <w:right w:val="none" w:sz="0" w:space="0" w:color="auto"/>
          </w:divBdr>
          <w:divsChild>
            <w:div w:id="1923250788">
              <w:marLeft w:val="0"/>
              <w:marRight w:val="0"/>
              <w:marTop w:val="0"/>
              <w:marBottom w:val="0"/>
              <w:divBdr>
                <w:top w:val="none" w:sz="0" w:space="0" w:color="auto"/>
                <w:left w:val="none" w:sz="0" w:space="0" w:color="auto"/>
                <w:bottom w:val="none" w:sz="0" w:space="0" w:color="auto"/>
                <w:right w:val="none" w:sz="0" w:space="0" w:color="auto"/>
              </w:divBdr>
              <w:divsChild>
                <w:div w:id="12896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ioneerday.info"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martsvillehistoricchurch.org" TargetMode="External"/><Relationship Id="rId11" Type="http://schemas.microsoft.com/office/2007/relationships/hdphoto" Target="media/hdphoto2.wdp"/><Relationship Id="rId5" Type="http://schemas.openxmlformats.org/officeDocument/2006/relationships/image" Target="media/image1.JPG"/><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facebook.com/Smartsvillechurchrestoration/"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2019-11-05T01:04:00Z</cp:lastPrinted>
  <dcterms:created xsi:type="dcterms:W3CDTF">2019-11-10T05:52:00Z</dcterms:created>
  <dcterms:modified xsi:type="dcterms:W3CDTF">2019-11-16T00:42:00Z</dcterms:modified>
</cp:coreProperties>
</file>