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American Legion Auxiliary – Unit 1776</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January 21, 2025, 7p</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Minutes</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left"/>
        <w:rPr>
          <w:sz w:val="28"/>
          <w:szCs w:val="28"/>
        </w:rPr>
      </w:pPr>
      <w:r w:rsidDel="00000000" w:rsidR="00000000" w:rsidRPr="00000000">
        <w:rPr>
          <w:sz w:val="28"/>
          <w:szCs w:val="28"/>
          <w:rtl w:val="0"/>
        </w:rPr>
        <w:t xml:space="preserve">l.  Call to order by Maryalyce McCabe at 7p</w:t>
      </w:r>
    </w:p>
    <w:p w:rsidR="00000000" w:rsidDel="00000000" w:rsidP="00000000" w:rsidRDefault="00000000" w:rsidRPr="00000000" w14:paraId="00000006">
      <w:pPr>
        <w:jc w:val="left"/>
        <w:rPr>
          <w:sz w:val="28"/>
          <w:szCs w:val="28"/>
        </w:rPr>
      </w:pPr>
      <w:r w:rsidDel="00000000" w:rsidR="00000000" w:rsidRPr="00000000">
        <w:rPr>
          <w:sz w:val="28"/>
          <w:szCs w:val="28"/>
          <w:rtl w:val="0"/>
        </w:rPr>
        <w:t xml:space="preserve">2.  Opening Prayer by Chaplain Janet Thompson</w:t>
      </w:r>
    </w:p>
    <w:p w:rsidR="00000000" w:rsidDel="00000000" w:rsidP="00000000" w:rsidRDefault="00000000" w:rsidRPr="00000000" w14:paraId="00000007">
      <w:pPr>
        <w:jc w:val="left"/>
        <w:rPr>
          <w:sz w:val="28"/>
          <w:szCs w:val="28"/>
        </w:rPr>
      </w:pPr>
      <w:r w:rsidDel="00000000" w:rsidR="00000000" w:rsidRPr="00000000">
        <w:rPr>
          <w:sz w:val="28"/>
          <w:szCs w:val="28"/>
          <w:rtl w:val="0"/>
        </w:rPr>
        <w:t xml:space="preserve">3.  Pledge of Allegiance to the Flag – All</w:t>
      </w:r>
    </w:p>
    <w:p w:rsidR="00000000" w:rsidDel="00000000" w:rsidP="00000000" w:rsidRDefault="00000000" w:rsidRPr="00000000" w14:paraId="00000008">
      <w:pPr>
        <w:jc w:val="left"/>
        <w:rPr>
          <w:sz w:val="28"/>
          <w:szCs w:val="28"/>
        </w:rPr>
      </w:pPr>
      <w:r w:rsidDel="00000000" w:rsidR="00000000" w:rsidRPr="00000000">
        <w:rPr>
          <w:sz w:val="28"/>
          <w:szCs w:val="28"/>
          <w:rtl w:val="0"/>
        </w:rPr>
        <w:t xml:space="preserve">4.  Preamble to the Constitution of the American Legion Auxiliary – All</w:t>
      </w:r>
    </w:p>
    <w:p w:rsidR="00000000" w:rsidDel="00000000" w:rsidP="00000000" w:rsidRDefault="00000000" w:rsidRPr="00000000" w14:paraId="00000009">
      <w:pPr>
        <w:jc w:val="left"/>
        <w:rPr>
          <w:sz w:val="28"/>
          <w:szCs w:val="28"/>
        </w:rPr>
      </w:pPr>
      <w:r w:rsidDel="00000000" w:rsidR="00000000" w:rsidRPr="00000000">
        <w:rPr>
          <w:sz w:val="28"/>
          <w:szCs w:val="28"/>
          <w:rtl w:val="0"/>
        </w:rPr>
        <w:t xml:space="preserve">5.  Roll Call of Officers – all here – Still need Secretary</w:t>
      </w:r>
    </w:p>
    <w:p w:rsidR="00000000" w:rsidDel="00000000" w:rsidP="00000000" w:rsidRDefault="00000000" w:rsidRPr="00000000" w14:paraId="0000000A">
      <w:pPr>
        <w:jc w:val="left"/>
        <w:rPr>
          <w:sz w:val="28"/>
          <w:szCs w:val="28"/>
        </w:rPr>
      </w:pPr>
      <w:r w:rsidDel="00000000" w:rsidR="00000000" w:rsidRPr="00000000">
        <w:rPr>
          <w:sz w:val="28"/>
          <w:szCs w:val="28"/>
          <w:rtl w:val="0"/>
        </w:rPr>
        <w:t xml:space="preserve">6.  Reading of Minutes of last meeting – approved as read.  Starting in January the minutes of prior meeting will be on website a week before the following meeting.  This is being due to high costs of copying minutes.  Some copies will be brought for those who do electronic medial. Report  as approved as read.</w:t>
      </w:r>
    </w:p>
    <w:p w:rsidR="00000000" w:rsidDel="00000000" w:rsidP="00000000" w:rsidRDefault="00000000" w:rsidRPr="00000000" w14:paraId="0000000B">
      <w:pPr>
        <w:jc w:val="left"/>
        <w:rPr>
          <w:sz w:val="28"/>
          <w:szCs w:val="28"/>
        </w:rPr>
      </w:pPr>
      <w:r w:rsidDel="00000000" w:rsidR="00000000" w:rsidRPr="00000000">
        <w:rPr>
          <w:sz w:val="28"/>
          <w:szCs w:val="28"/>
          <w:rtl w:val="0"/>
        </w:rPr>
        <w:t xml:space="preserve">7.   Treasurer’s report accepted for audit </w:t>
      </w:r>
    </w:p>
    <w:p w:rsidR="00000000" w:rsidDel="00000000" w:rsidP="00000000" w:rsidRDefault="00000000" w:rsidRPr="00000000" w14:paraId="0000000C">
      <w:pPr>
        <w:jc w:val="left"/>
        <w:rPr>
          <w:sz w:val="28"/>
          <w:szCs w:val="28"/>
        </w:rPr>
      </w:pPr>
      <w:r w:rsidDel="00000000" w:rsidR="00000000" w:rsidRPr="00000000">
        <w:rPr>
          <w:sz w:val="28"/>
          <w:szCs w:val="28"/>
          <w:rtl w:val="0"/>
        </w:rPr>
        <w:t xml:space="preserve">Discussion of Gambling issues and development of process for future members who do the gambling permits.  Development of  Gambling Orientation.</w:t>
      </w:r>
    </w:p>
    <w:p w:rsidR="00000000" w:rsidDel="00000000" w:rsidP="00000000" w:rsidRDefault="00000000" w:rsidRPr="00000000" w14:paraId="0000000D">
      <w:pPr>
        <w:jc w:val="left"/>
        <w:rPr>
          <w:sz w:val="28"/>
          <w:szCs w:val="28"/>
        </w:rPr>
      </w:pPr>
      <w:r w:rsidDel="00000000" w:rsidR="00000000" w:rsidRPr="00000000">
        <w:rPr>
          <w:sz w:val="28"/>
          <w:szCs w:val="28"/>
          <w:rtl w:val="0"/>
        </w:rPr>
        <w:t xml:space="preserve">Review and Acceptance of Changes made to Standing Rules around gambling. </w:t>
        <w:tab/>
        <w:tab/>
      </w:r>
    </w:p>
    <w:p w:rsidR="00000000" w:rsidDel="00000000" w:rsidP="00000000" w:rsidRDefault="00000000" w:rsidRPr="00000000" w14:paraId="0000000E">
      <w:pPr>
        <w:jc w:val="left"/>
        <w:rPr>
          <w:sz w:val="28"/>
          <w:szCs w:val="28"/>
        </w:rPr>
      </w:pPr>
      <w:r w:rsidDel="00000000" w:rsidR="00000000" w:rsidRPr="00000000">
        <w:rPr>
          <w:sz w:val="28"/>
          <w:szCs w:val="28"/>
          <w:rtl w:val="0"/>
        </w:rPr>
        <w:tab/>
        <w:tab/>
        <w:tab/>
        <w:t xml:space="preserve">Motion made by Kathy Saunders, 2</w:t>
      </w:r>
      <w:r w:rsidDel="00000000" w:rsidR="00000000" w:rsidRPr="00000000">
        <w:rPr>
          <w:sz w:val="28"/>
          <w:szCs w:val="28"/>
          <w:vertAlign w:val="superscript"/>
          <w:rtl w:val="0"/>
        </w:rPr>
        <w:t xml:space="preserve">nd</w:t>
      </w:r>
      <w:r w:rsidDel="00000000" w:rsidR="00000000" w:rsidRPr="00000000">
        <w:rPr>
          <w:sz w:val="28"/>
          <w:szCs w:val="28"/>
          <w:rtl w:val="0"/>
        </w:rPr>
        <w:t xml:space="preserve"> by Mary Lyman.  Carried by </w:t>
      </w:r>
    </w:p>
    <w:p w:rsidR="00000000" w:rsidDel="00000000" w:rsidP="00000000" w:rsidRDefault="00000000" w:rsidRPr="00000000" w14:paraId="0000000F">
      <w:pPr>
        <w:jc w:val="left"/>
        <w:rPr>
          <w:sz w:val="28"/>
          <w:szCs w:val="28"/>
        </w:rPr>
      </w:pPr>
      <w:r w:rsidDel="00000000" w:rsidR="00000000" w:rsidRPr="00000000">
        <w:rPr>
          <w:sz w:val="28"/>
          <w:szCs w:val="28"/>
          <w:rtl w:val="0"/>
        </w:rPr>
        <w:tab/>
        <w:tab/>
        <w:tab/>
        <w:t xml:space="preserve">voice vote.</w:t>
      </w:r>
    </w:p>
    <w:p w:rsidR="00000000" w:rsidDel="00000000" w:rsidP="00000000" w:rsidRDefault="00000000" w:rsidRPr="00000000" w14:paraId="00000010">
      <w:pPr>
        <w:jc w:val="left"/>
        <w:rPr>
          <w:sz w:val="28"/>
          <w:szCs w:val="28"/>
        </w:rPr>
      </w:pPr>
      <w:r w:rsidDel="00000000" w:rsidR="00000000" w:rsidRPr="00000000">
        <w:rPr>
          <w:sz w:val="28"/>
          <w:szCs w:val="28"/>
          <w:rtl w:val="0"/>
        </w:rPr>
        <w:t xml:space="preserve">8.  1</w:t>
      </w:r>
      <w:r w:rsidDel="00000000" w:rsidR="00000000" w:rsidRPr="00000000">
        <w:rPr>
          <w:sz w:val="28"/>
          <w:szCs w:val="28"/>
          <w:vertAlign w:val="superscript"/>
          <w:rtl w:val="0"/>
        </w:rPr>
        <w:t xml:space="preserve">st</w:t>
      </w:r>
      <w:r w:rsidDel="00000000" w:rsidR="00000000" w:rsidRPr="00000000">
        <w:rPr>
          <w:sz w:val="28"/>
          <w:szCs w:val="28"/>
          <w:rtl w:val="0"/>
        </w:rPr>
        <w:t xml:space="preserve"> Vice President Report, Gina Dierfeldt</w:t>
      </w:r>
    </w:p>
    <w:p w:rsidR="00000000" w:rsidDel="00000000" w:rsidP="00000000" w:rsidRDefault="00000000" w:rsidRPr="00000000" w14:paraId="00000011">
      <w:pPr>
        <w:jc w:val="left"/>
        <w:rPr>
          <w:sz w:val="28"/>
          <w:szCs w:val="28"/>
        </w:rPr>
      </w:pPr>
      <w:r w:rsidDel="00000000" w:rsidR="00000000" w:rsidRPr="00000000">
        <w:rPr>
          <w:sz w:val="28"/>
          <w:szCs w:val="28"/>
          <w:rtl w:val="0"/>
        </w:rPr>
        <w:tab/>
        <w:t xml:space="preserve">Gina announced a Webinar that will show on 3/8 on Auxiliary National Site regarding women in service.  See her for pertinent information</w:t>
      </w:r>
    </w:p>
    <w:p w:rsidR="00000000" w:rsidDel="00000000" w:rsidP="00000000" w:rsidRDefault="00000000" w:rsidRPr="00000000" w14:paraId="00000012">
      <w:pPr>
        <w:jc w:val="left"/>
        <w:rPr>
          <w:sz w:val="28"/>
          <w:szCs w:val="28"/>
        </w:rPr>
      </w:pPr>
      <w:r w:rsidDel="00000000" w:rsidR="00000000" w:rsidRPr="00000000">
        <w:rPr>
          <w:sz w:val="28"/>
          <w:szCs w:val="28"/>
          <w:rtl w:val="0"/>
        </w:rPr>
        <w:t xml:space="preserve">9.   2</w:t>
      </w:r>
      <w:r w:rsidDel="00000000" w:rsidR="00000000" w:rsidRPr="00000000">
        <w:rPr>
          <w:sz w:val="28"/>
          <w:szCs w:val="28"/>
          <w:vertAlign w:val="superscript"/>
          <w:rtl w:val="0"/>
        </w:rPr>
        <w:t xml:space="preserve">nd</w:t>
      </w:r>
      <w:r w:rsidDel="00000000" w:rsidR="00000000" w:rsidRPr="00000000">
        <w:rPr>
          <w:sz w:val="28"/>
          <w:szCs w:val="28"/>
          <w:rtl w:val="0"/>
        </w:rPr>
        <w:t xml:space="preserve"> Vice President – Cheryl Hammer</w:t>
      </w:r>
    </w:p>
    <w:p w:rsidR="00000000" w:rsidDel="00000000" w:rsidP="00000000" w:rsidRDefault="00000000" w:rsidRPr="00000000" w14:paraId="00000013">
      <w:pPr>
        <w:jc w:val="left"/>
        <w:rPr>
          <w:sz w:val="28"/>
          <w:szCs w:val="28"/>
        </w:rPr>
      </w:pPr>
      <w:r w:rsidDel="00000000" w:rsidR="00000000" w:rsidRPr="00000000">
        <w:rPr>
          <w:sz w:val="28"/>
          <w:szCs w:val="28"/>
          <w:rtl w:val="0"/>
        </w:rPr>
        <w:tab/>
        <w:t xml:space="preserve">Cheryl gave the financial report on the Craft and Bake Sale of 12/14/24.  Total profits were $2,061.00.  Fantastic job by all who donated baked goods and donated time to the event.  Cheryl updated group on 2/9 Champagne Omelet Breakfast and Bake Sale.  Need volunteers.  Let her know if you can help out with baking and/or during the breakfast.</w:t>
      </w:r>
    </w:p>
    <w:p w:rsidR="00000000" w:rsidDel="00000000" w:rsidP="00000000" w:rsidRDefault="00000000" w:rsidRPr="00000000" w14:paraId="00000014">
      <w:pPr>
        <w:jc w:val="left"/>
        <w:rPr>
          <w:sz w:val="28"/>
          <w:szCs w:val="28"/>
        </w:rPr>
      </w:pPr>
      <w:r w:rsidDel="00000000" w:rsidR="00000000" w:rsidRPr="00000000">
        <w:rPr>
          <w:sz w:val="28"/>
          <w:szCs w:val="28"/>
          <w:rtl w:val="0"/>
        </w:rPr>
        <w:t xml:space="preserve">10.  Operation Committee Report.  Joan Guse.</w:t>
      </w:r>
    </w:p>
    <w:p w:rsidR="00000000" w:rsidDel="00000000" w:rsidP="00000000" w:rsidRDefault="00000000" w:rsidRPr="00000000" w14:paraId="00000015">
      <w:pPr>
        <w:jc w:val="left"/>
        <w:rPr>
          <w:sz w:val="28"/>
          <w:szCs w:val="28"/>
        </w:rPr>
      </w:pPr>
      <w:r w:rsidDel="00000000" w:rsidR="00000000" w:rsidRPr="00000000">
        <w:rPr>
          <w:sz w:val="28"/>
          <w:szCs w:val="28"/>
          <w:rtl w:val="0"/>
        </w:rPr>
        <w:tab/>
        <w:t xml:space="preserve">Nothing currently to report. </w:t>
      </w:r>
    </w:p>
    <w:p w:rsidR="00000000" w:rsidDel="00000000" w:rsidP="00000000" w:rsidRDefault="00000000" w:rsidRPr="00000000" w14:paraId="00000016">
      <w:pPr>
        <w:jc w:val="left"/>
        <w:rPr>
          <w:sz w:val="28"/>
          <w:szCs w:val="28"/>
        </w:rPr>
      </w:pPr>
      <w:r w:rsidDel="00000000" w:rsidR="00000000" w:rsidRPr="00000000">
        <w:rPr>
          <w:sz w:val="28"/>
          <w:szCs w:val="28"/>
          <w:rtl w:val="0"/>
        </w:rPr>
        <w:t xml:space="preserve">11.  Legion Christmas Party – Cheryl Hammer and Mary Lyman.  Party went well, enjoyed by those who attended.  Leaned that too many gifts given, will pare down next year and use gift cards.  Also needed help with clean up.  Next year will plan clean up into the overall planning.</w:t>
      </w:r>
    </w:p>
    <w:p w:rsidR="00000000" w:rsidDel="00000000" w:rsidP="00000000" w:rsidRDefault="00000000" w:rsidRPr="00000000" w14:paraId="00000017">
      <w:pPr>
        <w:jc w:val="left"/>
        <w:rPr>
          <w:sz w:val="28"/>
          <w:szCs w:val="28"/>
        </w:rPr>
      </w:pPr>
      <w:r w:rsidDel="00000000" w:rsidR="00000000" w:rsidRPr="00000000">
        <w:rPr>
          <w:sz w:val="28"/>
          <w:szCs w:val="28"/>
          <w:rtl w:val="0"/>
        </w:rPr>
        <w:t xml:space="preserve">12.  Membership – Jan Lauby – At 197 paid members.   Discussion about having to increase dues next year.  More for later on this topic.13.  VAR – Hastings Home – Janet Thompson.  Janet requested $500.00 for VA sweatshirts and pants.  This is for those are admitted emergently and need  clothing upon discharge.  Motion made by Nancy Harlow, 2</w:t>
      </w:r>
      <w:r w:rsidDel="00000000" w:rsidR="00000000" w:rsidRPr="00000000">
        <w:rPr>
          <w:sz w:val="28"/>
          <w:szCs w:val="28"/>
          <w:vertAlign w:val="superscript"/>
          <w:rtl w:val="0"/>
        </w:rPr>
        <w:t xml:space="preserve">nd</w:t>
      </w:r>
      <w:r w:rsidDel="00000000" w:rsidR="00000000" w:rsidRPr="00000000">
        <w:rPr>
          <w:sz w:val="28"/>
          <w:szCs w:val="28"/>
          <w:rtl w:val="0"/>
        </w:rPr>
        <w:t xml:space="preserve"> by Megan Colbert.  Carried by voice vote.  Janet will make the purchases. Janet also informed us that more volunteers are needed at VA hospital.  Elaine     is interviewing to work with Janet.  Janet updated group on the Adopted Vets.  2 were selected and given Marine Corps Gears and Jackets.  She also mentioned that volunteers are needed for wheelchair Olympics.  The VA is looking for 3000 volunteers.  Hastings is masking again due to infections, flu and covid.  We will be giving monies at Hastings for valentines day.   The 32 inch TV is off our list, some other group purchased.</w:t>
      </w:r>
    </w:p>
    <w:p w:rsidR="00000000" w:rsidDel="00000000" w:rsidP="00000000" w:rsidRDefault="00000000" w:rsidRPr="00000000" w14:paraId="00000018">
      <w:pPr>
        <w:jc w:val="left"/>
        <w:rPr>
          <w:sz w:val="28"/>
          <w:szCs w:val="28"/>
        </w:rPr>
      </w:pPr>
      <w:r w:rsidDel="00000000" w:rsidR="00000000" w:rsidRPr="00000000">
        <w:rPr>
          <w:sz w:val="28"/>
          <w:szCs w:val="28"/>
          <w:rtl w:val="0"/>
        </w:rPr>
        <w:t xml:space="preserve">13.  Media – Megan Colbert – The Champagne Omelet Breakfast will appear on the Website, Facebook and Local Newspaper.  It was also reported that we have several events on our event rooster that will be reported .</w:t>
      </w:r>
    </w:p>
    <w:p w:rsidR="00000000" w:rsidDel="00000000" w:rsidP="00000000" w:rsidRDefault="00000000" w:rsidRPr="00000000" w14:paraId="00000019">
      <w:pPr>
        <w:jc w:val="left"/>
        <w:rPr>
          <w:sz w:val="28"/>
          <w:szCs w:val="28"/>
        </w:rPr>
      </w:pPr>
      <w:r w:rsidDel="00000000" w:rsidR="00000000" w:rsidRPr="00000000">
        <w:rPr>
          <w:sz w:val="28"/>
          <w:szCs w:val="28"/>
          <w:rtl w:val="0"/>
        </w:rPr>
        <w:t xml:space="preserve">14.  Newsletter. – Torrey L.  March and April newsletter upcoming – please submit to Torrey articles that are required.</w:t>
      </w:r>
    </w:p>
    <w:p w:rsidR="00000000" w:rsidDel="00000000" w:rsidP="00000000" w:rsidRDefault="00000000" w:rsidRPr="00000000" w14:paraId="0000001A">
      <w:pPr>
        <w:jc w:val="left"/>
        <w:rPr>
          <w:sz w:val="28"/>
          <w:szCs w:val="28"/>
        </w:rPr>
      </w:pPr>
      <w:r w:rsidDel="00000000" w:rsidR="00000000" w:rsidRPr="00000000">
        <w:rPr>
          <w:sz w:val="28"/>
          <w:szCs w:val="28"/>
          <w:rtl w:val="0"/>
        </w:rPr>
        <w:t xml:space="preserve">15.  Old business – It was mentioned that Gorda is doing much better and hopes to return to meeting soon.  She is settles in her new apartment at the Legends.</w:t>
      </w:r>
    </w:p>
    <w:p w:rsidR="00000000" w:rsidDel="00000000" w:rsidP="00000000" w:rsidRDefault="00000000" w:rsidRPr="00000000" w14:paraId="0000001B">
      <w:pPr>
        <w:jc w:val="left"/>
        <w:rPr>
          <w:sz w:val="28"/>
          <w:szCs w:val="28"/>
        </w:rPr>
      </w:pPr>
      <w:r w:rsidDel="00000000" w:rsidR="00000000" w:rsidRPr="00000000">
        <w:rPr>
          <w:sz w:val="28"/>
          <w:szCs w:val="28"/>
          <w:rtl w:val="0"/>
        </w:rPr>
        <w:t xml:space="preserve">16. New Business - Janet informed the group that Girl’s State is coming up in June and please forward on any Jr girls who would be interested in the program.   Maryalyce also informed that group that scholarship time is soon and to also forward any names to her that would have interest in the program.  The application and criteria are on the Website.</w:t>
      </w:r>
    </w:p>
    <w:p w:rsidR="00000000" w:rsidDel="00000000" w:rsidP="00000000" w:rsidRDefault="00000000" w:rsidRPr="00000000" w14:paraId="0000001C">
      <w:pPr>
        <w:jc w:val="left"/>
        <w:rPr>
          <w:sz w:val="28"/>
          <w:szCs w:val="28"/>
        </w:rPr>
      </w:pPr>
      <w:r w:rsidDel="00000000" w:rsidR="00000000" w:rsidRPr="00000000">
        <w:rPr>
          <w:sz w:val="28"/>
          <w:szCs w:val="28"/>
          <w:rtl w:val="0"/>
        </w:rPr>
        <w:t xml:space="preserve">17.  Next Meeting is 2/18 at 7p, Exec. Board at 6p</w:t>
      </w:r>
    </w:p>
    <w:p w:rsidR="00000000" w:rsidDel="00000000" w:rsidP="00000000" w:rsidRDefault="00000000" w:rsidRPr="00000000" w14:paraId="0000001D">
      <w:pPr>
        <w:jc w:val="left"/>
        <w:rPr>
          <w:sz w:val="28"/>
          <w:szCs w:val="28"/>
        </w:rPr>
      </w:pPr>
      <w:r w:rsidDel="00000000" w:rsidR="00000000" w:rsidRPr="00000000">
        <w:rPr>
          <w:sz w:val="28"/>
          <w:szCs w:val="28"/>
          <w:rtl w:val="0"/>
        </w:rPr>
        <w:t xml:space="preserve">18.  Attendees – 13</w:t>
      </w:r>
    </w:p>
    <w:p w:rsidR="00000000" w:rsidDel="00000000" w:rsidP="00000000" w:rsidRDefault="00000000" w:rsidRPr="00000000" w14:paraId="0000001E">
      <w:pPr>
        <w:jc w:val="left"/>
        <w:rPr>
          <w:sz w:val="28"/>
          <w:szCs w:val="28"/>
        </w:rPr>
      </w:pPr>
      <w:r w:rsidDel="00000000" w:rsidR="00000000" w:rsidRPr="00000000">
        <w:rPr>
          <w:sz w:val="28"/>
          <w:szCs w:val="28"/>
          <w:rtl w:val="0"/>
        </w:rPr>
        <w:t xml:space="preserve">19.  Closing Prayer – Janet Thompson</w:t>
      </w:r>
    </w:p>
    <w:p w:rsidR="00000000" w:rsidDel="00000000" w:rsidP="00000000" w:rsidRDefault="00000000" w:rsidRPr="00000000" w14:paraId="0000001F">
      <w:pPr>
        <w:jc w:val="left"/>
        <w:rPr>
          <w:sz w:val="28"/>
          <w:szCs w:val="28"/>
        </w:rPr>
      </w:pPr>
      <w:r w:rsidDel="00000000" w:rsidR="00000000" w:rsidRPr="00000000">
        <w:rPr>
          <w:sz w:val="28"/>
          <w:szCs w:val="28"/>
          <w:rtl w:val="0"/>
        </w:rPr>
        <w:t xml:space="preserve">20.  Adjournment at 8:00p</w:t>
      </w:r>
    </w:p>
    <w:p w:rsidR="00000000" w:rsidDel="00000000" w:rsidP="00000000" w:rsidRDefault="00000000" w:rsidRPr="00000000" w14:paraId="00000020">
      <w:pPr>
        <w:jc w:val="left"/>
        <w:rPr>
          <w:sz w:val="28"/>
          <w:szCs w:val="28"/>
        </w:rPr>
      </w:pPr>
      <w:r w:rsidDel="00000000" w:rsidR="00000000" w:rsidRPr="00000000">
        <w:rPr>
          <w:rtl w:val="0"/>
        </w:rPr>
      </w:r>
    </w:p>
    <w:p w:rsidR="00000000" w:rsidDel="00000000" w:rsidP="00000000" w:rsidRDefault="00000000" w:rsidRPr="00000000" w14:paraId="00000021">
      <w:pPr>
        <w:jc w:val="left"/>
        <w:rPr>
          <w:sz w:val="28"/>
          <w:szCs w:val="28"/>
        </w:rPr>
      </w:pPr>
      <w:r w:rsidDel="00000000" w:rsidR="00000000" w:rsidRPr="00000000">
        <w:rPr>
          <w:rtl w:val="0"/>
        </w:rPr>
      </w:r>
    </w:p>
    <w:p w:rsidR="00000000" w:rsidDel="00000000" w:rsidP="00000000" w:rsidRDefault="00000000" w:rsidRPr="00000000" w14:paraId="00000022">
      <w:pPr>
        <w:jc w:val="left"/>
        <w:rPr>
          <w:sz w:val="28"/>
          <w:szCs w:val="28"/>
        </w:rPr>
      </w:pPr>
      <w:r w:rsidDel="00000000" w:rsidR="00000000" w:rsidRPr="00000000">
        <w:rPr>
          <w:sz w:val="28"/>
          <w:szCs w:val="28"/>
          <w:rtl w:val="0"/>
        </w:rPr>
        <w:t xml:space="preserve"> </w:t>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