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915E" w14:textId="76EFB9FE" w:rsidR="00D41913" w:rsidRDefault="00016F47">
      <w:pPr>
        <w:spacing w:before="19"/>
        <w:ind w:left="903"/>
        <w:rPr>
          <w:rFonts w:ascii="Baskerville Old Face"/>
          <w:b/>
          <w:i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C9347E9" wp14:editId="41939B21">
                <wp:simplePos x="0" y="0"/>
                <wp:positionH relativeFrom="page">
                  <wp:posOffset>482600</wp:posOffset>
                </wp:positionH>
                <wp:positionV relativeFrom="paragraph">
                  <wp:posOffset>418465</wp:posOffset>
                </wp:positionV>
                <wp:extent cx="6832600" cy="0"/>
                <wp:effectExtent l="25400" t="34290" r="28575" b="3238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68BD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7590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pt,32.95pt" to="8in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" strokecolor="#68bd49" strokeweight="4pt">
                <w10:wrap type="topAndBottom" anchorx="page"/>
              </v:line>
            </w:pict>
          </mc:Fallback>
        </mc:AlternateContent>
      </w:r>
      <w:bookmarkStart w:id="0" w:name="vraapplication-writeable_3"/>
      <w:bookmarkEnd w:id="0"/>
      <w:r w:rsidR="00FF43B7">
        <w:rPr>
          <w:rFonts w:ascii="Baskerville Old Face"/>
          <w:b/>
          <w:i/>
          <w:color w:val="9D3F97"/>
          <w:w w:val="95"/>
          <w:sz w:val="41"/>
        </w:rPr>
        <w:t xml:space="preserve">Soroptimist of </w:t>
      </w:r>
      <w:proofErr w:type="spellStart"/>
      <w:r w:rsidR="00FF43B7">
        <w:rPr>
          <w:rFonts w:ascii="Baskerville Old Face"/>
          <w:b/>
          <w:i/>
          <w:color w:val="9D3F97"/>
          <w:w w:val="95"/>
          <w:sz w:val="41"/>
        </w:rPr>
        <w:t>HelenaViolet</w:t>
      </w:r>
      <w:proofErr w:type="spellEnd"/>
      <w:r w:rsidR="00FF43B7">
        <w:rPr>
          <w:rFonts w:ascii="Baskerville Old Face"/>
          <w:b/>
          <w:i/>
          <w:color w:val="9D3F97"/>
          <w:w w:val="95"/>
          <w:sz w:val="41"/>
        </w:rPr>
        <w:t xml:space="preserve"> Richardson</w:t>
      </w:r>
      <w:r w:rsidR="00223179">
        <w:rPr>
          <w:rFonts w:ascii="Baskerville Old Face"/>
          <w:b/>
          <w:i/>
          <w:color w:val="9D3F97"/>
          <w:w w:val="95"/>
          <w:sz w:val="41"/>
        </w:rPr>
        <w:t xml:space="preserve"> </w:t>
      </w:r>
      <w:r w:rsidR="00FF43B7">
        <w:rPr>
          <w:rFonts w:ascii="Baskerville Old Face"/>
          <w:b/>
          <w:i/>
          <w:color w:val="9D3F97"/>
          <w:w w:val="95"/>
          <w:sz w:val="41"/>
        </w:rPr>
        <w:t>Award</w:t>
      </w:r>
      <w:r w:rsidR="00223179">
        <w:rPr>
          <w:rFonts w:ascii="Baskerville Old Face"/>
          <w:b/>
          <w:i/>
          <w:color w:val="9D3F97"/>
          <w:w w:val="95"/>
          <w:sz w:val="41"/>
        </w:rPr>
        <w:t xml:space="preserve"> </w:t>
      </w:r>
      <w:r w:rsidR="00FF43B7">
        <w:rPr>
          <w:rFonts w:ascii="Baskerville Old Face"/>
          <w:b/>
          <w:i/>
          <w:color w:val="9D3F97"/>
          <w:w w:val="95"/>
          <w:sz w:val="41"/>
        </w:rPr>
        <w:t>Application</w:t>
      </w:r>
    </w:p>
    <w:p w14:paraId="3B08A681" w14:textId="77777777" w:rsidR="00D41913" w:rsidRDefault="00D41913">
      <w:pPr>
        <w:pStyle w:val="BodyText"/>
        <w:spacing w:before="6"/>
        <w:rPr>
          <w:rFonts w:ascii="Baskerville Old Face"/>
          <w:b/>
          <w:i/>
          <w:sz w:val="32"/>
        </w:rPr>
      </w:pPr>
    </w:p>
    <w:p w14:paraId="55E87728" w14:textId="77777777" w:rsidR="00D41913" w:rsidRDefault="00FF43B7">
      <w:pPr>
        <w:ind w:left="120"/>
        <w:rPr>
          <w:rFonts w:ascii="Arial Narrow"/>
          <w:sz w:val="40"/>
        </w:rPr>
      </w:pPr>
      <w:r>
        <w:rPr>
          <w:rFonts w:ascii="Arial Narrow"/>
          <w:color w:val="9D3F97"/>
          <w:sz w:val="40"/>
        </w:rPr>
        <w:t>Instructions:</w:t>
      </w:r>
    </w:p>
    <w:p w14:paraId="523020A2" w14:textId="77777777" w:rsidR="00D41913" w:rsidRDefault="00D41913">
      <w:pPr>
        <w:pStyle w:val="BodyText"/>
        <w:spacing w:before="8"/>
        <w:rPr>
          <w:rFonts w:ascii="Arial Narrow"/>
          <w:sz w:val="43"/>
        </w:rPr>
      </w:pPr>
    </w:p>
    <w:p w14:paraId="1B60BE4C" w14:textId="77777777" w:rsidR="00D41913" w:rsidRDefault="00FF43B7">
      <w:pPr>
        <w:pStyle w:val="Heading2"/>
      </w:pPr>
      <w:r>
        <w:rPr>
          <w:color w:val="231F20"/>
        </w:rPr>
        <w:t>Deadline:</w:t>
      </w:r>
    </w:p>
    <w:p w14:paraId="69711C1C" w14:textId="2BA63D09" w:rsidR="00D41913" w:rsidRDefault="00FF43B7">
      <w:pPr>
        <w:pStyle w:val="BodyText"/>
        <w:spacing w:before="2" w:line="256" w:lineRule="auto"/>
        <w:ind w:left="120" w:right="677"/>
        <w:jc w:val="both"/>
        <w:rPr>
          <w:rFonts w:ascii="Gill Sans MT"/>
        </w:rPr>
      </w:pPr>
      <w:r>
        <w:rPr>
          <w:rFonts w:ascii="Gill Sans MT"/>
          <w:color w:val="231F20"/>
          <w:w w:val="105"/>
        </w:rPr>
        <w:t>Completed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applications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and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any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supporting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materials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must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be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received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by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Arial"/>
          <w:color w:val="231F20"/>
          <w:w w:val="105"/>
          <w:sz w:val="24"/>
        </w:rPr>
        <w:t>December</w:t>
      </w:r>
      <w:r>
        <w:rPr>
          <w:rFonts w:ascii="Arial"/>
          <w:color w:val="231F20"/>
          <w:spacing w:val="-10"/>
          <w:w w:val="105"/>
          <w:sz w:val="24"/>
        </w:rPr>
        <w:t xml:space="preserve"> </w:t>
      </w:r>
      <w:r>
        <w:rPr>
          <w:rFonts w:ascii="Arial"/>
          <w:color w:val="231F20"/>
          <w:w w:val="105"/>
          <w:sz w:val="24"/>
        </w:rPr>
        <w:t>1</w:t>
      </w:r>
      <w:r>
        <w:rPr>
          <w:rFonts w:ascii="Arial"/>
          <w:color w:val="231F20"/>
          <w:spacing w:val="-17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</w:rPr>
        <w:t>at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the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address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listed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in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Step</w:t>
      </w:r>
      <w:r>
        <w:rPr>
          <w:rFonts w:ascii="Gill Sans MT"/>
          <w:color w:val="231F20"/>
          <w:spacing w:val="-5"/>
          <w:w w:val="105"/>
        </w:rPr>
        <w:t xml:space="preserve"> </w:t>
      </w:r>
      <w:r>
        <w:rPr>
          <w:rFonts w:ascii="Gill Sans MT"/>
          <w:color w:val="231F20"/>
          <w:w w:val="105"/>
        </w:rPr>
        <w:t>3. Soroptimists, Soroptimist employees and the immediate families of both are ineligible, as are previous Violet Richardson Award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winners.</w:t>
      </w:r>
      <w:r>
        <w:rPr>
          <w:rFonts w:ascii="Gill Sans MT"/>
          <w:color w:val="231F20"/>
          <w:spacing w:val="-18"/>
          <w:w w:val="105"/>
        </w:rPr>
        <w:t xml:space="preserve"> </w:t>
      </w:r>
      <w:r>
        <w:rPr>
          <w:rFonts w:ascii="Gill Sans MT"/>
          <w:color w:val="231F20"/>
          <w:w w:val="105"/>
        </w:rPr>
        <w:t>Applications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submitted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directly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to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Soroptimist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headquarters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will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not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be</w:t>
      </w:r>
      <w:r>
        <w:rPr>
          <w:rFonts w:ascii="Gill Sans MT"/>
          <w:color w:val="231F20"/>
          <w:spacing w:val="-9"/>
          <w:w w:val="105"/>
        </w:rPr>
        <w:t xml:space="preserve"> </w:t>
      </w:r>
      <w:r>
        <w:rPr>
          <w:rFonts w:ascii="Gill Sans MT"/>
          <w:color w:val="231F20"/>
          <w:w w:val="105"/>
        </w:rPr>
        <w:t>considered.</w:t>
      </w:r>
    </w:p>
    <w:p w14:paraId="33504859" w14:textId="77777777" w:rsidR="00D41913" w:rsidRDefault="00D41913">
      <w:pPr>
        <w:pStyle w:val="BodyText"/>
        <w:rPr>
          <w:rFonts w:ascii="Gill Sans MT"/>
          <w:sz w:val="30"/>
        </w:rPr>
      </w:pPr>
    </w:p>
    <w:p w14:paraId="29F44092" w14:textId="77777777" w:rsidR="00D41913" w:rsidRDefault="00FF43B7">
      <w:pPr>
        <w:pStyle w:val="Heading2"/>
        <w:spacing w:before="1"/>
      </w:pPr>
      <w:r>
        <w:rPr>
          <w:color w:val="231F20"/>
        </w:rPr>
        <w:t>Step 1: Determine if you are eligible</w:t>
      </w:r>
    </w:p>
    <w:p w14:paraId="1A5DEA66" w14:textId="06F0B429" w:rsidR="00D41913" w:rsidRDefault="00FF43B7">
      <w:pPr>
        <w:pStyle w:val="BodyText"/>
        <w:spacing w:before="23"/>
        <w:ind w:left="120"/>
        <w:rPr>
          <w:rFonts w:ascii="Gill Sans MT"/>
        </w:rPr>
      </w:pPr>
      <w:r>
        <w:rPr>
          <w:rFonts w:ascii="Gill Sans MT"/>
          <w:color w:val="231F20"/>
          <w:w w:val="105"/>
        </w:rPr>
        <w:t>Eligible applicants are young women who:</w:t>
      </w:r>
    </w:p>
    <w:p w14:paraId="1FF5F7DD" w14:textId="77777777" w:rsidR="00D41913" w:rsidRDefault="00D41913">
      <w:pPr>
        <w:pStyle w:val="BodyText"/>
        <w:spacing w:before="4"/>
        <w:rPr>
          <w:rFonts w:ascii="Gill Sans MT"/>
          <w:sz w:val="21"/>
        </w:rPr>
      </w:pPr>
    </w:p>
    <w:p w14:paraId="3A32A497" w14:textId="77777777" w:rsidR="00D41913" w:rsidRDefault="00FF43B7">
      <w:pPr>
        <w:pStyle w:val="ListParagraph"/>
        <w:numPr>
          <w:ilvl w:val="0"/>
          <w:numId w:val="3"/>
        </w:numPr>
        <w:tabs>
          <w:tab w:val="left" w:pos="996"/>
        </w:tabs>
        <w:ind w:hanging="155"/>
        <w:rPr>
          <w:rFonts w:ascii="Gill Sans MT"/>
          <w:sz w:val="20"/>
        </w:rPr>
      </w:pPr>
      <w:r>
        <w:rPr>
          <w:rFonts w:ascii="Gill Sans MT"/>
          <w:color w:val="231F20"/>
          <w:spacing w:val="-4"/>
          <w:w w:val="110"/>
          <w:sz w:val="20"/>
        </w:rPr>
        <w:t>are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spacing w:val="-4"/>
          <w:w w:val="110"/>
          <w:sz w:val="20"/>
        </w:rPr>
        <w:t>currently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spacing w:val="-3"/>
          <w:w w:val="110"/>
          <w:sz w:val="20"/>
        </w:rPr>
        <w:t>between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spacing w:val="-3"/>
          <w:w w:val="110"/>
          <w:sz w:val="20"/>
        </w:rPr>
        <w:t>the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w w:val="110"/>
          <w:sz w:val="20"/>
        </w:rPr>
        <w:t>ages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spacing w:val="-6"/>
          <w:w w:val="110"/>
          <w:sz w:val="20"/>
        </w:rPr>
        <w:t>of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w w:val="110"/>
          <w:sz w:val="20"/>
        </w:rPr>
        <w:t>14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spacing w:val="-4"/>
          <w:w w:val="110"/>
          <w:sz w:val="20"/>
        </w:rPr>
        <w:t>and</w:t>
      </w:r>
      <w:r>
        <w:rPr>
          <w:rFonts w:ascii="Gill Sans MT"/>
          <w:color w:val="231F20"/>
          <w:spacing w:val="-19"/>
          <w:w w:val="110"/>
          <w:sz w:val="20"/>
        </w:rPr>
        <w:t xml:space="preserve"> </w:t>
      </w:r>
      <w:r>
        <w:rPr>
          <w:rFonts w:ascii="Gill Sans MT"/>
          <w:color w:val="231F20"/>
          <w:w w:val="110"/>
          <w:sz w:val="20"/>
        </w:rPr>
        <w:t>17</w:t>
      </w:r>
    </w:p>
    <w:p w14:paraId="43E0FD63" w14:textId="5B3C4BA8" w:rsidR="00D41913" w:rsidRDefault="00FF43B7">
      <w:pPr>
        <w:pStyle w:val="ListParagraph"/>
        <w:numPr>
          <w:ilvl w:val="0"/>
          <w:numId w:val="3"/>
        </w:numPr>
        <w:tabs>
          <w:tab w:val="left" w:pos="996"/>
        </w:tabs>
        <w:spacing w:before="8"/>
        <w:ind w:hanging="155"/>
        <w:rPr>
          <w:rFonts w:ascii="Gill Sans MT"/>
          <w:sz w:val="20"/>
        </w:rPr>
      </w:pPr>
      <w:r>
        <w:rPr>
          <w:rFonts w:ascii="Gill Sans MT"/>
          <w:color w:val="231F20"/>
          <w:spacing w:val="-4"/>
          <w:w w:val="105"/>
          <w:sz w:val="20"/>
        </w:rPr>
        <w:t xml:space="preserve">have demonstrated initiative in </w:t>
      </w:r>
      <w:r>
        <w:rPr>
          <w:rFonts w:ascii="Gill Sans MT"/>
          <w:color w:val="231F20"/>
          <w:spacing w:val="-3"/>
          <w:w w:val="105"/>
          <w:sz w:val="20"/>
        </w:rPr>
        <w:t xml:space="preserve">both identifying </w:t>
      </w:r>
      <w:r>
        <w:rPr>
          <w:rFonts w:ascii="Gill Sans MT"/>
          <w:color w:val="231F20"/>
          <w:w w:val="105"/>
          <w:sz w:val="20"/>
        </w:rPr>
        <w:t xml:space="preserve">a </w:t>
      </w:r>
      <w:r>
        <w:rPr>
          <w:rFonts w:ascii="Gill Sans MT"/>
          <w:color w:val="231F20"/>
          <w:spacing w:val="-5"/>
          <w:w w:val="105"/>
          <w:sz w:val="20"/>
        </w:rPr>
        <w:t xml:space="preserve">problem </w:t>
      </w:r>
      <w:r>
        <w:rPr>
          <w:rFonts w:ascii="Gill Sans MT"/>
          <w:color w:val="231F20"/>
          <w:spacing w:val="-4"/>
          <w:w w:val="105"/>
          <w:sz w:val="20"/>
        </w:rPr>
        <w:t xml:space="preserve">and </w:t>
      </w:r>
      <w:r>
        <w:rPr>
          <w:rFonts w:ascii="Gill Sans MT"/>
          <w:color w:val="231F20"/>
          <w:w w:val="105"/>
          <w:sz w:val="20"/>
        </w:rPr>
        <w:t xml:space="preserve">trying </w:t>
      </w:r>
      <w:r>
        <w:rPr>
          <w:rFonts w:ascii="Gill Sans MT"/>
          <w:color w:val="231F20"/>
          <w:spacing w:val="-6"/>
          <w:w w:val="105"/>
          <w:sz w:val="20"/>
        </w:rPr>
        <w:t xml:space="preserve">to </w:t>
      </w:r>
      <w:r>
        <w:rPr>
          <w:rFonts w:ascii="Gill Sans MT"/>
          <w:color w:val="231F20"/>
          <w:w w:val="105"/>
          <w:sz w:val="20"/>
        </w:rPr>
        <w:t>solve it</w:t>
      </w:r>
    </w:p>
    <w:p w14:paraId="29659236" w14:textId="36AF7829" w:rsidR="00D41913" w:rsidRDefault="00FF43B7">
      <w:pPr>
        <w:pStyle w:val="ListParagraph"/>
        <w:numPr>
          <w:ilvl w:val="0"/>
          <w:numId w:val="3"/>
        </w:numPr>
        <w:tabs>
          <w:tab w:val="left" w:pos="996"/>
        </w:tabs>
        <w:spacing w:before="8"/>
        <w:ind w:hanging="155"/>
        <w:rPr>
          <w:rFonts w:ascii="Gill Sans MT"/>
          <w:sz w:val="20"/>
        </w:rPr>
      </w:pPr>
      <w:r>
        <w:rPr>
          <w:rFonts w:ascii="Gill Sans MT"/>
          <w:color w:val="231F20"/>
          <w:spacing w:val="-4"/>
          <w:w w:val="105"/>
          <w:sz w:val="20"/>
        </w:rPr>
        <w:t xml:space="preserve">have had significant and </w:t>
      </w:r>
      <w:r>
        <w:rPr>
          <w:rFonts w:ascii="Gill Sans MT"/>
          <w:color w:val="231F20"/>
          <w:spacing w:val="-3"/>
          <w:w w:val="105"/>
          <w:sz w:val="20"/>
        </w:rPr>
        <w:t xml:space="preserve">noteworthy accomplishments </w:t>
      </w:r>
      <w:r>
        <w:rPr>
          <w:rFonts w:ascii="Gill Sans MT"/>
          <w:color w:val="231F20"/>
          <w:w w:val="105"/>
          <w:sz w:val="20"/>
        </w:rPr>
        <w:t xml:space="preserve">as </w:t>
      </w:r>
      <w:r>
        <w:rPr>
          <w:rFonts w:ascii="Gill Sans MT"/>
          <w:color w:val="231F20"/>
          <w:spacing w:val="-5"/>
          <w:w w:val="105"/>
          <w:sz w:val="20"/>
        </w:rPr>
        <w:t>volunteers</w:t>
      </w:r>
    </w:p>
    <w:p w14:paraId="38A6F3E4" w14:textId="77777777" w:rsidR="00D41913" w:rsidRDefault="00D41913">
      <w:pPr>
        <w:pStyle w:val="BodyText"/>
        <w:spacing w:before="2"/>
        <w:rPr>
          <w:rFonts w:ascii="Gill Sans MT"/>
          <w:sz w:val="22"/>
        </w:rPr>
      </w:pPr>
    </w:p>
    <w:p w14:paraId="77E7363C" w14:textId="77777777" w:rsidR="00D41913" w:rsidRDefault="00FF43B7">
      <w:pPr>
        <w:pStyle w:val="Heading2"/>
      </w:pPr>
      <w:r>
        <w:rPr>
          <w:color w:val="231F20"/>
        </w:rPr>
        <w:t>Step 2: Complete the application</w:t>
      </w:r>
    </w:p>
    <w:p w14:paraId="7C1895C7" w14:textId="40F215B3" w:rsidR="00D41913" w:rsidRDefault="009F6F41">
      <w:pPr>
        <w:pStyle w:val="BodyText"/>
        <w:spacing w:before="23"/>
        <w:ind w:left="120"/>
        <w:rPr>
          <w:rFonts w:ascii="Gill Sans MT"/>
        </w:rPr>
      </w:pPr>
      <w:r>
        <w:rPr>
          <w:rFonts w:ascii="Gill Sans MT"/>
          <w:color w:val="231F20"/>
          <w:w w:val="105"/>
        </w:rPr>
        <w:t>F</w:t>
      </w:r>
      <w:bookmarkStart w:id="1" w:name="_GoBack"/>
      <w:bookmarkEnd w:id="1"/>
      <w:r w:rsidR="00FF43B7">
        <w:rPr>
          <w:rFonts w:ascii="Gill Sans MT"/>
          <w:color w:val="231F20"/>
          <w:w w:val="105"/>
        </w:rPr>
        <w:t>ill out the form</w:t>
      </w:r>
      <w:r w:rsidR="004A1BC4">
        <w:rPr>
          <w:rFonts w:ascii="Gill Sans MT"/>
          <w:color w:val="231F20"/>
          <w:w w:val="105"/>
        </w:rPr>
        <w:t xml:space="preserve"> and sign:</w:t>
      </w:r>
    </w:p>
    <w:p w14:paraId="73E3AEAA" w14:textId="77777777" w:rsidR="00D41913" w:rsidRDefault="00D41913">
      <w:pPr>
        <w:pStyle w:val="BodyText"/>
        <w:spacing w:before="8"/>
        <w:rPr>
          <w:rFonts w:ascii="Gill Sans MT"/>
          <w:sz w:val="25"/>
        </w:rPr>
      </w:pPr>
    </w:p>
    <w:p w14:paraId="00B09597" w14:textId="77777777" w:rsidR="00D41913" w:rsidRDefault="00FF43B7">
      <w:pPr>
        <w:pStyle w:val="Heading2"/>
      </w:pPr>
      <w:r>
        <w:rPr>
          <w:color w:val="231F20"/>
        </w:rPr>
        <w:t>Step 3: Email your application</w:t>
      </w:r>
    </w:p>
    <w:p w14:paraId="11676FA4" w14:textId="23803E84" w:rsidR="00D41913" w:rsidRDefault="00FF43B7">
      <w:pPr>
        <w:pStyle w:val="BodyText"/>
        <w:spacing w:before="22"/>
        <w:ind w:left="120"/>
        <w:rPr>
          <w:rFonts w:ascii="Gill Sans MT"/>
        </w:rPr>
      </w:pPr>
      <w:r>
        <w:rPr>
          <w:rFonts w:ascii="Gill Sans MT"/>
          <w:color w:val="231F20"/>
          <w:w w:val="105"/>
        </w:rPr>
        <w:t>Send your application with any supporting materials to:</w:t>
      </w:r>
    </w:p>
    <w:p w14:paraId="48329961" w14:textId="77777777" w:rsidR="00D41913" w:rsidRDefault="00D41913">
      <w:pPr>
        <w:pStyle w:val="BodyText"/>
        <w:rPr>
          <w:rFonts w:ascii="Gill Sans MT"/>
        </w:rPr>
      </w:pPr>
    </w:p>
    <w:p w14:paraId="5833096C" w14:textId="77777777" w:rsidR="00D41913" w:rsidRDefault="00D41913">
      <w:pPr>
        <w:pStyle w:val="BodyText"/>
        <w:spacing w:before="7"/>
        <w:rPr>
          <w:rFonts w:ascii="Gill Sans MT"/>
        </w:rPr>
      </w:pPr>
    </w:p>
    <w:p w14:paraId="38FD5B09" w14:textId="77777777" w:rsidR="00D41913" w:rsidRDefault="00FF43B7">
      <w:pPr>
        <w:tabs>
          <w:tab w:val="left" w:pos="10879"/>
        </w:tabs>
        <w:spacing w:before="94"/>
        <w:ind w:left="139"/>
        <w:rPr>
          <w:rFonts w:ascii="Baskerville Old Face"/>
          <w:b/>
          <w:sz w:val="24"/>
        </w:rPr>
      </w:pPr>
      <w:r>
        <w:rPr>
          <w:rFonts w:ascii="Trebuchet MS"/>
          <w:b/>
          <w:color w:val="231F20"/>
          <w:u w:val="single" w:color="231F20"/>
        </w:rPr>
        <w:t xml:space="preserve">Soroptimist Club Name:  </w:t>
      </w:r>
      <w:r>
        <w:rPr>
          <w:rFonts w:ascii="Baskerville Old Face"/>
          <w:b/>
          <w:color w:val="231F20"/>
          <w:sz w:val="24"/>
          <w:u w:val="single" w:color="231F20"/>
        </w:rPr>
        <w:t>SI of</w:t>
      </w:r>
      <w:r>
        <w:rPr>
          <w:rFonts w:ascii="Baskerville Old Face"/>
          <w:b/>
          <w:color w:val="231F20"/>
          <w:spacing w:val="26"/>
          <w:sz w:val="24"/>
          <w:u w:val="single" w:color="231F20"/>
        </w:rPr>
        <w:t xml:space="preserve"> </w:t>
      </w:r>
      <w:r>
        <w:rPr>
          <w:rFonts w:ascii="Baskerville Old Face"/>
          <w:b/>
          <w:color w:val="231F20"/>
          <w:sz w:val="24"/>
          <w:u w:val="single" w:color="231F20"/>
        </w:rPr>
        <w:t>Helena</w:t>
      </w:r>
      <w:r>
        <w:rPr>
          <w:rFonts w:ascii="Baskerville Old Face"/>
          <w:b/>
          <w:color w:val="231F20"/>
          <w:sz w:val="24"/>
          <w:u w:val="single" w:color="231F20"/>
        </w:rPr>
        <w:tab/>
      </w:r>
    </w:p>
    <w:p w14:paraId="6A9A4A33" w14:textId="77777777" w:rsidR="00D41913" w:rsidRDefault="00D41913">
      <w:pPr>
        <w:pStyle w:val="BodyText"/>
        <w:spacing w:before="8"/>
        <w:rPr>
          <w:rFonts w:ascii="Baskerville Old Face"/>
          <w:b/>
          <w:sz w:val="16"/>
        </w:rPr>
      </w:pPr>
    </w:p>
    <w:p w14:paraId="3C1D6FE1" w14:textId="7D9A3155" w:rsidR="00D41913" w:rsidRDefault="00FF43B7">
      <w:pPr>
        <w:pStyle w:val="Heading2"/>
        <w:tabs>
          <w:tab w:val="left" w:pos="10879"/>
        </w:tabs>
        <w:spacing w:before="99"/>
        <w:ind w:left="126"/>
      </w:pPr>
      <w:r>
        <w:rPr>
          <w:color w:val="231F20"/>
          <w:u w:val="single" w:color="231F20"/>
        </w:rPr>
        <w:t>Club Contact</w:t>
      </w:r>
      <w:r>
        <w:rPr>
          <w:color w:val="231F20"/>
          <w:spacing w:val="-26"/>
          <w:u w:val="single" w:color="231F20"/>
        </w:rPr>
        <w:t xml:space="preserve"> </w:t>
      </w:r>
      <w:r>
        <w:rPr>
          <w:color w:val="231F20"/>
          <w:u w:val="single" w:color="231F20"/>
        </w:rPr>
        <w:t>Person:</w:t>
      </w:r>
      <w:r w:rsidR="00D62088">
        <w:rPr>
          <w:color w:val="231F20"/>
          <w:u w:val="single" w:color="231F20"/>
        </w:rPr>
        <w:t xml:space="preserve"> Scholarship </w:t>
      </w:r>
      <w:r w:rsidR="00D90F16">
        <w:rPr>
          <w:color w:val="231F20"/>
          <w:u w:val="single" w:color="231F20"/>
        </w:rPr>
        <w:t xml:space="preserve">&amp; Award </w:t>
      </w:r>
      <w:r w:rsidR="00D62088">
        <w:rPr>
          <w:color w:val="231F20"/>
          <w:u w:val="single" w:color="231F20"/>
        </w:rPr>
        <w:t>Committee Chair</w:t>
      </w:r>
      <w:r>
        <w:rPr>
          <w:color w:val="231F20"/>
          <w:u w:val="single" w:color="231F20"/>
        </w:rPr>
        <w:tab/>
      </w:r>
    </w:p>
    <w:p w14:paraId="5059CD0D" w14:textId="77777777" w:rsidR="00D41913" w:rsidRDefault="00D41913">
      <w:pPr>
        <w:pStyle w:val="BodyText"/>
        <w:rPr>
          <w:rFonts w:ascii="Trebuchet MS"/>
          <w:b/>
          <w:sz w:val="19"/>
        </w:rPr>
      </w:pPr>
    </w:p>
    <w:p w14:paraId="201C3C0C" w14:textId="7BF1576A" w:rsidR="00D41913" w:rsidRDefault="00FF43B7">
      <w:pPr>
        <w:tabs>
          <w:tab w:val="left" w:pos="10879"/>
        </w:tabs>
        <w:spacing w:before="99"/>
        <w:ind w:left="120"/>
        <w:rPr>
          <w:rFonts w:ascii="Trebuchet MS"/>
          <w:b/>
        </w:rPr>
      </w:pPr>
      <w:r>
        <w:rPr>
          <w:rFonts w:ascii="Trebuchet MS"/>
          <w:b/>
          <w:color w:val="231F20"/>
          <w:spacing w:val="-29"/>
          <w:w w:val="92"/>
          <w:u w:val="single" w:color="231F20"/>
        </w:rPr>
        <w:t xml:space="preserve"> </w:t>
      </w:r>
      <w:r>
        <w:rPr>
          <w:rFonts w:ascii="Trebuchet MS"/>
          <w:b/>
          <w:color w:val="231F20"/>
          <w:u w:val="single" w:color="231F20"/>
        </w:rPr>
        <w:t>Email</w:t>
      </w:r>
      <w:r>
        <w:rPr>
          <w:rFonts w:ascii="Trebuchet MS"/>
          <w:b/>
          <w:color w:val="231F20"/>
          <w:spacing w:val="1"/>
          <w:u w:val="single" w:color="231F20"/>
        </w:rPr>
        <w:t xml:space="preserve"> </w:t>
      </w:r>
      <w:r>
        <w:rPr>
          <w:rFonts w:ascii="Trebuchet MS"/>
          <w:b/>
          <w:color w:val="231F20"/>
          <w:u w:val="single" w:color="231F20"/>
        </w:rPr>
        <w:t>Address:</w:t>
      </w:r>
      <w:r w:rsidR="00D62088">
        <w:rPr>
          <w:rFonts w:ascii="Trebuchet MS"/>
          <w:b/>
          <w:color w:val="231F20"/>
          <w:u w:val="single" w:color="231F20"/>
        </w:rPr>
        <w:t xml:space="preserve"> sihelena@soroptimist.net</w:t>
      </w:r>
      <w:r>
        <w:rPr>
          <w:rFonts w:ascii="Trebuchet MS"/>
          <w:b/>
          <w:color w:val="231F20"/>
          <w:u w:val="single" w:color="231F20"/>
        </w:rPr>
        <w:tab/>
      </w:r>
    </w:p>
    <w:p w14:paraId="76386768" w14:textId="77777777" w:rsidR="00D41913" w:rsidRDefault="00D41913">
      <w:pPr>
        <w:pStyle w:val="BodyText"/>
        <w:spacing w:before="5"/>
        <w:rPr>
          <w:rFonts w:ascii="Trebuchet MS"/>
          <w:b/>
        </w:rPr>
      </w:pPr>
    </w:p>
    <w:p w14:paraId="6CE3F2D2" w14:textId="77777777" w:rsidR="00D41913" w:rsidRDefault="00FF43B7">
      <w:pPr>
        <w:tabs>
          <w:tab w:val="left" w:pos="10879"/>
        </w:tabs>
        <w:spacing w:before="94"/>
        <w:ind w:left="126"/>
        <w:rPr>
          <w:rFonts w:ascii="Baskerville Old Face"/>
          <w:b/>
          <w:sz w:val="24"/>
        </w:rPr>
      </w:pPr>
      <w:r>
        <w:rPr>
          <w:rFonts w:ascii="Trebuchet MS"/>
          <w:b/>
          <w:color w:val="231F20"/>
          <w:u w:val="single" w:color="231F20"/>
        </w:rPr>
        <w:t xml:space="preserve">Address:  </w:t>
      </w:r>
      <w:r>
        <w:rPr>
          <w:rFonts w:ascii="Baskerville Old Face"/>
          <w:b/>
          <w:color w:val="231F20"/>
          <w:sz w:val="24"/>
          <w:u w:val="single" w:color="231F20"/>
        </w:rPr>
        <w:t>PO Box</w:t>
      </w:r>
      <w:r>
        <w:rPr>
          <w:rFonts w:ascii="Baskerville Old Face"/>
          <w:b/>
          <w:color w:val="231F20"/>
          <w:spacing w:val="-19"/>
          <w:sz w:val="24"/>
          <w:u w:val="single" w:color="231F20"/>
        </w:rPr>
        <w:t xml:space="preserve"> </w:t>
      </w:r>
      <w:r>
        <w:rPr>
          <w:rFonts w:ascii="Baskerville Old Face"/>
          <w:b/>
          <w:color w:val="231F20"/>
          <w:sz w:val="24"/>
          <w:u w:val="single" w:color="231F20"/>
        </w:rPr>
        <w:t>1216</w:t>
      </w:r>
      <w:r>
        <w:rPr>
          <w:rFonts w:ascii="Baskerville Old Face"/>
          <w:b/>
          <w:color w:val="231F20"/>
          <w:sz w:val="24"/>
          <w:u w:val="single" w:color="231F20"/>
        </w:rPr>
        <w:tab/>
      </w:r>
    </w:p>
    <w:p w14:paraId="7FE74DCF" w14:textId="77777777" w:rsidR="00D41913" w:rsidRDefault="00D41913">
      <w:pPr>
        <w:pStyle w:val="BodyText"/>
        <w:rPr>
          <w:rFonts w:ascii="Baskerville Old Face"/>
          <w:b/>
          <w:sz w:val="17"/>
        </w:rPr>
      </w:pPr>
    </w:p>
    <w:p w14:paraId="0E236535" w14:textId="77777777" w:rsidR="004A1BC4" w:rsidRDefault="00FF43B7" w:rsidP="004A1BC4">
      <w:pPr>
        <w:tabs>
          <w:tab w:val="left" w:pos="10879"/>
        </w:tabs>
        <w:spacing w:before="94"/>
        <w:ind w:left="126"/>
        <w:rPr>
          <w:rFonts w:ascii="Baskerville Old Face"/>
          <w:b/>
          <w:color w:val="231F20"/>
          <w:sz w:val="24"/>
          <w:u w:val="single" w:color="231F20"/>
        </w:rPr>
      </w:pPr>
      <w:r>
        <w:rPr>
          <w:rFonts w:ascii="Trebuchet MS"/>
          <w:b/>
          <w:color w:val="231F20"/>
          <w:u w:val="single" w:color="231F20"/>
        </w:rPr>
        <w:t xml:space="preserve">City/State/Zip:  </w:t>
      </w:r>
      <w:r>
        <w:rPr>
          <w:rFonts w:ascii="Baskerville Old Face"/>
          <w:b/>
          <w:color w:val="231F20"/>
          <w:sz w:val="24"/>
          <w:u w:val="single" w:color="231F20"/>
        </w:rPr>
        <w:t xml:space="preserve">Helena, MT </w:t>
      </w:r>
      <w:r>
        <w:rPr>
          <w:rFonts w:ascii="Baskerville Old Face"/>
          <w:b/>
          <w:color w:val="231F20"/>
          <w:spacing w:val="15"/>
          <w:sz w:val="24"/>
          <w:u w:val="single" w:color="231F20"/>
        </w:rPr>
        <w:t xml:space="preserve"> </w:t>
      </w:r>
      <w:r>
        <w:rPr>
          <w:rFonts w:ascii="Baskerville Old Face"/>
          <w:b/>
          <w:color w:val="231F20"/>
          <w:sz w:val="24"/>
          <w:u w:val="single" w:color="231F20"/>
        </w:rPr>
        <w:t>59624</w:t>
      </w:r>
      <w:r>
        <w:rPr>
          <w:rFonts w:ascii="Baskerville Old Face"/>
          <w:b/>
          <w:color w:val="231F20"/>
          <w:sz w:val="24"/>
          <w:u w:val="single" w:color="231F20"/>
        </w:rPr>
        <w:tab/>
      </w:r>
    </w:p>
    <w:p w14:paraId="1B21B8AA" w14:textId="77777777" w:rsidR="004A1BC4" w:rsidRDefault="004A1BC4" w:rsidP="004A1BC4">
      <w:pPr>
        <w:tabs>
          <w:tab w:val="left" w:pos="10879"/>
        </w:tabs>
        <w:spacing w:before="94"/>
        <w:ind w:left="126"/>
        <w:rPr>
          <w:noProof/>
        </w:rPr>
      </w:pPr>
    </w:p>
    <w:p w14:paraId="108169DD" w14:textId="7EEE683C" w:rsidR="00D41913" w:rsidRPr="004A1BC4" w:rsidRDefault="00016F47" w:rsidP="004A1BC4">
      <w:pPr>
        <w:tabs>
          <w:tab w:val="left" w:pos="10879"/>
        </w:tabs>
        <w:spacing w:before="94"/>
        <w:ind w:left="126"/>
        <w:rPr>
          <w:rFonts w:ascii="Baskerville Old Fac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93A8B97" wp14:editId="0BE3EABB">
                <wp:simplePos x="0" y="0"/>
                <wp:positionH relativeFrom="page">
                  <wp:posOffset>469900</wp:posOffset>
                </wp:positionH>
                <wp:positionV relativeFrom="paragraph">
                  <wp:posOffset>174625</wp:posOffset>
                </wp:positionV>
                <wp:extent cx="6832600" cy="0"/>
                <wp:effectExtent l="12700" t="6985" r="12700" b="1206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158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420E2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3.75pt" to="5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" strokecolor="#231f20" strokeweight=".04411mm">
                <w10:wrap type="topAndBottom" anchorx="page"/>
              </v:line>
            </w:pict>
          </mc:Fallback>
        </mc:AlternateContent>
      </w:r>
    </w:p>
    <w:p w14:paraId="4FC6F1D1" w14:textId="77777777" w:rsidR="00D41913" w:rsidRDefault="00D41913">
      <w:pPr>
        <w:pStyle w:val="BodyText"/>
        <w:rPr>
          <w:rFonts w:ascii="Baskerville Old Face"/>
          <w:b/>
          <w:sz w:val="17"/>
        </w:rPr>
      </w:pPr>
    </w:p>
    <w:p w14:paraId="1E37B10D" w14:textId="46D1F473" w:rsidR="00D41913" w:rsidRDefault="00D41913">
      <w:pPr>
        <w:pStyle w:val="Heading2"/>
        <w:tabs>
          <w:tab w:val="left" w:pos="10879"/>
        </w:tabs>
        <w:spacing w:before="99"/>
        <w:ind w:left="126"/>
      </w:pPr>
    </w:p>
    <w:p w14:paraId="598FF632" w14:textId="77777777" w:rsidR="00D41913" w:rsidRDefault="00D41913">
      <w:pPr>
        <w:pStyle w:val="BodyText"/>
        <w:rPr>
          <w:rFonts w:ascii="Trebuchet MS"/>
          <w:b/>
          <w:sz w:val="24"/>
        </w:rPr>
      </w:pPr>
    </w:p>
    <w:p w14:paraId="66F25BB5" w14:textId="77777777" w:rsidR="00D41913" w:rsidRDefault="00D41913">
      <w:pPr>
        <w:rPr>
          <w:rFonts w:ascii="Gill Sans MT"/>
        </w:rPr>
        <w:sectPr w:rsidR="00D41913">
          <w:type w:val="continuous"/>
          <w:pgSz w:w="12240" w:h="15840"/>
          <w:pgMar w:top="940" w:right="580" w:bottom="280" w:left="620" w:header="720" w:footer="720" w:gutter="0"/>
          <w:cols w:space="720"/>
        </w:sectPr>
      </w:pPr>
    </w:p>
    <w:p w14:paraId="7AB51E18" w14:textId="640F9ECA" w:rsidR="00D41913" w:rsidRDefault="00016F47">
      <w:pPr>
        <w:spacing w:before="63"/>
        <w:ind w:left="140"/>
        <w:rPr>
          <w:rFonts w:ascii="Bookman Old Style"/>
          <w:sz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4609E072" wp14:editId="1D79C88E">
                <wp:simplePos x="0" y="0"/>
                <wp:positionH relativeFrom="page">
                  <wp:posOffset>457200</wp:posOffset>
                </wp:positionH>
                <wp:positionV relativeFrom="paragraph">
                  <wp:posOffset>520065</wp:posOffset>
                </wp:positionV>
                <wp:extent cx="6832600" cy="0"/>
                <wp:effectExtent l="28575" t="31115" r="25400" b="2603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68BD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EEB2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0.95pt" to="57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" strokecolor="#68bd49" strokeweight="4pt">
                <w10:wrap type="topAndBottom" anchorx="page"/>
              </v:line>
            </w:pict>
          </mc:Fallback>
        </mc:AlternateContent>
      </w:r>
      <w:bookmarkStart w:id="2" w:name="vraapplication-writeable_4"/>
      <w:bookmarkEnd w:id="2"/>
      <w:r w:rsidR="00FF43B7">
        <w:rPr>
          <w:rFonts w:ascii="Bookman Old Style"/>
          <w:color w:val="9D3F97"/>
          <w:w w:val="70"/>
          <w:sz w:val="50"/>
        </w:rPr>
        <w:t>Soroptimist Violet Richardson Award Application</w:t>
      </w:r>
    </w:p>
    <w:p w14:paraId="11507BC7" w14:textId="77777777" w:rsidR="00D41913" w:rsidRDefault="00FF43B7">
      <w:pPr>
        <w:pStyle w:val="Heading1"/>
        <w:spacing w:before="306"/>
      </w:pPr>
      <w:r>
        <w:rPr>
          <w:color w:val="231F20"/>
          <w:w w:val="70"/>
        </w:rPr>
        <w:t>General Information</w:t>
      </w:r>
    </w:p>
    <w:p w14:paraId="57A93AE9" w14:textId="77777777" w:rsidR="00D41913" w:rsidRDefault="00D41913">
      <w:pPr>
        <w:pStyle w:val="BodyText"/>
        <w:rPr>
          <w:rFonts w:ascii="Bookman Old Style"/>
          <w:sz w:val="16"/>
        </w:rPr>
      </w:pPr>
    </w:p>
    <w:p w14:paraId="1245F0A3" w14:textId="77777777" w:rsidR="00D41913" w:rsidRDefault="00FF43B7">
      <w:pPr>
        <w:pStyle w:val="Heading3"/>
        <w:tabs>
          <w:tab w:val="left" w:pos="5899"/>
          <w:tab w:val="left" w:pos="8779"/>
          <w:tab w:val="left" w:pos="10939"/>
        </w:tabs>
        <w:spacing w:line="290" w:lineRule="auto"/>
        <w:ind w:left="2662" w:right="118" w:hanging="2523"/>
      </w:pPr>
      <w:r>
        <w:rPr>
          <w:color w:val="231F20"/>
          <w:u w:val="single" w:color="231F20"/>
        </w:rPr>
        <w:t>Name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(Last)</w:t>
      </w:r>
      <w:r>
        <w:rPr>
          <w:color w:val="231F20"/>
        </w:rPr>
        <w:tab/>
      </w:r>
      <w:r>
        <w:rPr>
          <w:color w:val="231F20"/>
          <w:w w:val="95"/>
        </w:rPr>
        <w:t>(First)</w:t>
      </w:r>
      <w:r>
        <w:rPr>
          <w:color w:val="231F20"/>
          <w:w w:val="95"/>
        </w:rPr>
        <w:tab/>
      </w:r>
      <w:r>
        <w:rPr>
          <w:color w:val="231F20"/>
          <w:w w:val="90"/>
        </w:rPr>
        <w:t>(Middle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Initial)</w:t>
      </w:r>
    </w:p>
    <w:p w14:paraId="202D5796" w14:textId="77777777" w:rsidR="00D41913" w:rsidRDefault="00D41913">
      <w:pPr>
        <w:pStyle w:val="BodyText"/>
        <w:spacing w:before="3"/>
        <w:rPr>
          <w:rFonts w:ascii="Trebuchet MS"/>
          <w:b/>
          <w:sz w:val="15"/>
        </w:rPr>
      </w:pPr>
    </w:p>
    <w:p w14:paraId="0685DC14" w14:textId="77777777" w:rsidR="00D41913" w:rsidRDefault="00FF43B7">
      <w:pPr>
        <w:tabs>
          <w:tab w:val="left" w:pos="5179"/>
        </w:tabs>
        <w:spacing w:before="101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Date</w:t>
      </w:r>
      <w:r>
        <w:rPr>
          <w:rFonts w:ascii="Trebuchet MS"/>
          <w:b/>
          <w:color w:val="231F20"/>
          <w:spacing w:val="-3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of</w:t>
      </w:r>
      <w:r>
        <w:rPr>
          <w:rFonts w:ascii="Trebuchet MS"/>
          <w:b/>
          <w:color w:val="231F20"/>
          <w:spacing w:val="-33"/>
          <w:sz w:val="20"/>
        </w:rPr>
        <w:t xml:space="preserve"> </w:t>
      </w:r>
      <w:r>
        <w:rPr>
          <w:rFonts w:ascii="Trebuchet MS"/>
          <w:b/>
          <w:color w:val="231F20"/>
          <w:sz w:val="20"/>
        </w:rPr>
        <w:t>Birth</w:t>
      </w:r>
      <w:r>
        <w:rPr>
          <w:rFonts w:ascii="Trebuchet MS"/>
          <w:b/>
          <w:color w:val="231F20"/>
          <w:sz w:val="20"/>
        </w:rPr>
        <w:tab/>
      </w:r>
      <w:r>
        <w:rPr>
          <w:rFonts w:ascii="Trebuchet MS"/>
          <w:b/>
          <w:color w:val="231F20"/>
          <w:w w:val="90"/>
          <w:sz w:val="20"/>
        </w:rPr>
        <w:t>Email</w:t>
      </w:r>
      <w:r>
        <w:rPr>
          <w:rFonts w:ascii="Trebuchet MS"/>
          <w:b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b/>
          <w:color w:val="231F20"/>
          <w:w w:val="90"/>
          <w:sz w:val="20"/>
        </w:rPr>
        <w:t>Address</w:t>
      </w:r>
    </w:p>
    <w:p w14:paraId="5858A2C9" w14:textId="599B0023" w:rsidR="00D41913" w:rsidRDefault="00016F47">
      <w:pPr>
        <w:pStyle w:val="BodyText"/>
        <w:spacing w:line="20" w:lineRule="exact"/>
        <w:ind w:left="13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C1E9E7A" wp14:editId="222AA8D0">
                <wp:extent cx="6859905" cy="1905"/>
                <wp:effectExtent l="6985" t="11430" r="1016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905"/>
                          <a:chOff x="0" y="0"/>
                          <a:chExt cx="10803" cy="3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FE869" id="Group 6" o:spid="_x0000_s1026" style="width:540.15pt;height:.15pt;mso-position-horizontal-relative:char;mso-position-vertical-relative:line" coordsize="10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">
                <v:line id="Line 7" o:spid="_x0000_s1027" style="position:absolute;visibility:visible;mso-wrap-style:square" from="2,2" to="108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" strokecolor="#231f20" strokeweight=".04411mm"/>
                <w10:anchorlock/>
              </v:group>
            </w:pict>
          </mc:Fallback>
        </mc:AlternateContent>
      </w:r>
    </w:p>
    <w:p w14:paraId="5B69E9B6" w14:textId="77777777" w:rsidR="00D41913" w:rsidRDefault="00D41913">
      <w:pPr>
        <w:pStyle w:val="BodyText"/>
        <w:rPr>
          <w:rFonts w:ascii="Trebuchet MS"/>
          <w:b/>
        </w:rPr>
      </w:pPr>
    </w:p>
    <w:p w14:paraId="0937CC27" w14:textId="77777777" w:rsidR="00D41913" w:rsidRDefault="00D41913">
      <w:pPr>
        <w:pStyle w:val="BodyText"/>
        <w:spacing w:before="8"/>
        <w:rPr>
          <w:rFonts w:ascii="Trebuchet MS"/>
          <w:b/>
          <w:sz w:val="23"/>
        </w:rPr>
      </w:pPr>
    </w:p>
    <w:p w14:paraId="3C9FB043" w14:textId="77777777" w:rsidR="00D41913" w:rsidRDefault="00FF43B7">
      <w:pPr>
        <w:tabs>
          <w:tab w:val="left" w:pos="10939"/>
        </w:tabs>
        <w:spacing w:before="100" w:line="290" w:lineRule="auto"/>
        <w:ind w:left="1580" w:right="118" w:hanging="14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  <w:u w:val="single" w:color="231F20"/>
        </w:rPr>
        <w:t>Address</w:t>
      </w:r>
      <w:r>
        <w:rPr>
          <w:rFonts w:ascii="Trebuchet MS"/>
          <w:b/>
          <w:color w:val="231F20"/>
          <w:sz w:val="20"/>
          <w:u w:val="single" w:color="231F20"/>
        </w:rPr>
        <w:tab/>
      </w:r>
      <w:r>
        <w:rPr>
          <w:rFonts w:ascii="Trebuchet MS"/>
          <w:b/>
          <w:color w:val="231F20"/>
          <w:sz w:val="20"/>
          <w:u w:val="single" w:color="231F20"/>
        </w:rPr>
        <w:tab/>
      </w:r>
      <w:r>
        <w:rPr>
          <w:rFonts w:ascii="Trebuchet MS"/>
          <w:b/>
          <w:color w:val="231F20"/>
          <w:sz w:val="20"/>
        </w:rPr>
        <w:t xml:space="preserve"> </w:t>
      </w:r>
      <w:r>
        <w:rPr>
          <w:rFonts w:ascii="Trebuchet MS"/>
          <w:b/>
          <w:color w:val="231F20"/>
          <w:w w:val="90"/>
          <w:sz w:val="20"/>
        </w:rPr>
        <w:t>(Number and</w:t>
      </w:r>
      <w:r>
        <w:rPr>
          <w:rFonts w:ascii="Trebuchet MS"/>
          <w:b/>
          <w:color w:val="231F20"/>
          <w:spacing w:val="-28"/>
          <w:w w:val="90"/>
          <w:sz w:val="20"/>
        </w:rPr>
        <w:t xml:space="preserve"> </w:t>
      </w:r>
      <w:r>
        <w:rPr>
          <w:rFonts w:ascii="Trebuchet MS"/>
          <w:b/>
          <w:color w:val="231F20"/>
          <w:w w:val="90"/>
          <w:sz w:val="20"/>
        </w:rPr>
        <w:t>Street)</w:t>
      </w:r>
    </w:p>
    <w:p w14:paraId="5539C7BD" w14:textId="77777777" w:rsidR="00D41913" w:rsidRDefault="00D41913">
      <w:pPr>
        <w:pStyle w:val="BodyText"/>
        <w:spacing w:before="4"/>
        <w:rPr>
          <w:rFonts w:ascii="Trebuchet MS"/>
          <w:b/>
          <w:sz w:val="15"/>
        </w:rPr>
      </w:pPr>
    </w:p>
    <w:p w14:paraId="24B08FDA" w14:textId="77777777" w:rsidR="00D41913" w:rsidRDefault="00FF43B7">
      <w:pPr>
        <w:tabs>
          <w:tab w:val="left" w:pos="4102"/>
          <w:tab w:val="left" w:pos="8059"/>
        </w:tabs>
        <w:spacing w:before="100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City</w:t>
      </w:r>
      <w:r>
        <w:rPr>
          <w:rFonts w:ascii="Trebuchet MS"/>
          <w:b/>
          <w:color w:val="231F20"/>
          <w:sz w:val="20"/>
        </w:rPr>
        <w:tab/>
      </w:r>
      <w:r>
        <w:rPr>
          <w:rFonts w:ascii="Trebuchet MS"/>
          <w:b/>
          <w:color w:val="231F20"/>
          <w:w w:val="90"/>
          <w:sz w:val="20"/>
        </w:rPr>
        <w:t>Province/State</w:t>
      </w:r>
      <w:r>
        <w:rPr>
          <w:rFonts w:ascii="Trebuchet MS"/>
          <w:b/>
          <w:color w:val="231F20"/>
          <w:w w:val="90"/>
          <w:sz w:val="20"/>
        </w:rPr>
        <w:tab/>
        <w:t>Postal</w:t>
      </w:r>
      <w:r>
        <w:rPr>
          <w:rFonts w:ascii="Trebuchet MS"/>
          <w:b/>
          <w:color w:val="231F20"/>
          <w:spacing w:val="2"/>
          <w:w w:val="90"/>
          <w:sz w:val="20"/>
        </w:rPr>
        <w:t xml:space="preserve"> </w:t>
      </w:r>
      <w:r>
        <w:rPr>
          <w:rFonts w:ascii="Trebuchet MS"/>
          <w:b/>
          <w:color w:val="231F20"/>
          <w:w w:val="90"/>
          <w:sz w:val="20"/>
        </w:rPr>
        <w:t>Code</w:t>
      </w:r>
    </w:p>
    <w:p w14:paraId="248B7125" w14:textId="79B5562E" w:rsidR="00D41913" w:rsidRDefault="00016F47">
      <w:pPr>
        <w:pStyle w:val="BodyText"/>
        <w:spacing w:line="20" w:lineRule="exact"/>
        <w:ind w:left="13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77443AA" wp14:editId="6896BBF3">
                <wp:extent cx="6859905" cy="1905"/>
                <wp:effectExtent l="6985" t="6985" r="10160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905"/>
                          <a:chOff x="0" y="0"/>
                          <a:chExt cx="10803" cy="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1F3C1" id="Group 4" o:spid="_x0000_s1026" style="width:540.15pt;height:.15pt;mso-position-horizontal-relative:char;mso-position-vertical-relative:line" coordsize="10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">
                <v:line id="Line 5" o:spid="_x0000_s1027" style="position:absolute;visibility:visible;mso-wrap-style:square" from="2,2" to="108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" strokecolor="#231f20" strokeweight=".04411mm"/>
                <w10:anchorlock/>
              </v:group>
            </w:pict>
          </mc:Fallback>
        </mc:AlternateContent>
      </w:r>
    </w:p>
    <w:p w14:paraId="14804ED8" w14:textId="77777777" w:rsidR="00D41913" w:rsidRDefault="00D41913">
      <w:pPr>
        <w:pStyle w:val="BodyText"/>
        <w:rPr>
          <w:rFonts w:ascii="Trebuchet MS"/>
          <w:b/>
        </w:rPr>
      </w:pPr>
    </w:p>
    <w:p w14:paraId="195D6300" w14:textId="77777777" w:rsidR="00D41913" w:rsidRDefault="00D41913">
      <w:pPr>
        <w:pStyle w:val="BodyText"/>
        <w:spacing w:before="7"/>
        <w:rPr>
          <w:rFonts w:ascii="Trebuchet MS"/>
          <w:b/>
          <w:sz w:val="23"/>
        </w:rPr>
      </w:pPr>
    </w:p>
    <w:p w14:paraId="2EABC91F" w14:textId="77777777" w:rsidR="00D41913" w:rsidRDefault="00FF43B7">
      <w:pPr>
        <w:tabs>
          <w:tab w:val="left" w:pos="10939"/>
        </w:tabs>
        <w:spacing w:before="101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  <w:u w:val="single" w:color="231F20"/>
        </w:rPr>
        <w:t>Country</w:t>
      </w:r>
      <w:r>
        <w:rPr>
          <w:rFonts w:ascii="Trebuchet MS"/>
          <w:b/>
          <w:color w:val="231F20"/>
          <w:sz w:val="20"/>
          <w:u w:val="single" w:color="231F20"/>
        </w:rPr>
        <w:tab/>
      </w:r>
    </w:p>
    <w:p w14:paraId="0F4F871A" w14:textId="77777777" w:rsidR="00D41913" w:rsidRDefault="00D41913">
      <w:pPr>
        <w:pStyle w:val="BodyText"/>
        <w:rPr>
          <w:rFonts w:ascii="Trebuchet MS"/>
          <w:b/>
        </w:rPr>
      </w:pPr>
    </w:p>
    <w:p w14:paraId="78FEA5F1" w14:textId="77777777" w:rsidR="00D41913" w:rsidRDefault="00D41913">
      <w:pPr>
        <w:pStyle w:val="BodyText"/>
        <w:spacing w:before="8"/>
        <w:rPr>
          <w:rFonts w:ascii="Trebuchet MS"/>
          <w:b/>
          <w:sz w:val="23"/>
        </w:rPr>
      </w:pPr>
    </w:p>
    <w:p w14:paraId="5C3102EA" w14:textId="77777777" w:rsidR="00D41913" w:rsidRDefault="00FF43B7">
      <w:pPr>
        <w:tabs>
          <w:tab w:val="left" w:pos="10939"/>
        </w:tabs>
        <w:spacing w:before="100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  <w:u w:val="single" w:color="231F20"/>
        </w:rPr>
        <w:t>Phone</w:t>
      </w:r>
      <w:r>
        <w:rPr>
          <w:rFonts w:ascii="Trebuchet MS"/>
          <w:b/>
          <w:color w:val="231F20"/>
          <w:sz w:val="20"/>
          <w:u w:val="single" w:color="231F20"/>
        </w:rPr>
        <w:tab/>
      </w:r>
    </w:p>
    <w:p w14:paraId="5F49A84B" w14:textId="77777777" w:rsidR="00D41913" w:rsidRDefault="00D41913">
      <w:pPr>
        <w:pStyle w:val="BodyText"/>
        <w:rPr>
          <w:rFonts w:ascii="Trebuchet MS"/>
          <w:b/>
        </w:rPr>
      </w:pPr>
    </w:p>
    <w:p w14:paraId="27CA248F" w14:textId="77777777" w:rsidR="00D41913" w:rsidRDefault="00D41913">
      <w:pPr>
        <w:pStyle w:val="BodyText"/>
        <w:spacing w:before="7"/>
        <w:rPr>
          <w:rFonts w:ascii="Trebuchet MS"/>
          <w:b/>
          <w:sz w:val="23"/>
        </w:rPr>
      </w:pPr>
    </w:p>
    <w:p w14:paraId="10E9373A" w14:textId="77777777" w:rsidR="00D41913" w:rsidRDefault="00FF43B7">
      <w:pPr>
        <w:tabs>
          <w:tab w:val="left" w:pos="10939"/>
        </w:tabs>
        <w:spacing w:before="101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90"/>
          <w:sz w:val="20"/>
          <w:u w:val="single" w:color="231F20"/>
        </w:rPr>
        <w:t>Name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of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the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organization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where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you</w:t>
      </w:r>
      <w:r>
        <w:rPr>
          <w:rFonts w:ascii="Trebuchet MS"/>
          <w:b/>
          <w:color w:val="231F20"/>
          <w:spacing w:val="-7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volunteer</w:t>
      </w:r>
      <w:r>
        <w:rPr>
          <w:rFonts w:ascii="Trebuchet MS"/>
          <w:b/>
          <w:color w:val="231F20"/>
          <w:sz w:val="20"/>
          <w:u w:val="single" w:color="231F20"/>
        </w:rPr>
        <w:tab/>
      </w:r>
    </w:p>
    <w:p w14:paraId="5DF8652A" w14:textId="77777777" w:rsidR="00D41913" w:rsidRDefault="00D41913">
      <w:pPr>
        <w:pStyle w:val="BodyText"/>
        <w:rPr>
          <w:rFonts w:ascii="Trebuchet MS"/>
          <w:b/>
        </w:rPr>
      </w:pPr>
    </w:p>
    <w:p w14:paraId="1D4DE5D6" w14:textId="77777777" w:rsidR="00D41913" w:rsidRDefault="00D41913">
      <w:pPr>
        <w:pStyle w:val="BodyText"/>
        <w:spacing w:before="8"/>
        <w:rPr>
          <w:rFonts w:ascii="Trebuchet MS"/>
          <w:b/>
          <w:sz w:val="23"/>
        </w:rPr>
      </w:pPr>
    </w:p>
    <w:p w14:paraId="5076F398" w14:textId="77777777" w:rsidR="00D41913" w:rsidRDefault="00FF43B7">
      <w:pPr>
        <w:tabs>
          <w:tab w:val="left" w:pos="10939"/>
        </w:tabs>
        <w:spacing w:before="100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90"/>
          <w:sz w:val="20"/>
          <w:u w:val="single" w:color="231F20"/>
        </w:rPr>
        <w:t>Phone</w:t>
      </w:r>
      <w:r>
        <w:rPr>
          <w:rFonts w:ascii="Trebuchet MS"/>
          <w:b/>
          <w:color w:val="231F20"/>
          <w:spacing w:val="-13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number</w:t>
      </w:r>
      <w:r>
        <w:rPr>
          <w:rFonts w:ascii="Trebuchet MS"/>
          <w:b/>
          <w:color w:val="231F20"/>
          <w:spacing w:val="-13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for</w:t>
      </w:r>
      <w:r>
        <w:rPr>
          <w:rFonts w:ascii="Trebuchet MS"/>
          <w:b/>
          <w:color w:val="231F20"/>
          <w:spacing w:val="-13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volunteer</w:t>
      </w:r>
      <w:r>
        <w:rPr>
          <w:rFonts w:ascii="Trebuchet MS"/>
          <w:b/>
          <w:color w:val="231F20"/>
          <w:spacing w:val="-13"/>
          <w:w w:val="90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0"/>
          <w:sz w:val="20"/>
          <w:u w:val="single" w:color="231F20"/>
        </w:rPr>
        <w:t>organization</w:t>
      </w:r>
      <w:r>
        <w:rPr>
          <w:rFonts w:ascii="Trebuchet MS"/>
          <w:b/>
          <w:color w:val="231F20"/>
          <w:sz w:val="20"/>
          <w:u w:val="single" w:color="231F20"/>
        </w:rPr>
        <w:tab/>
      </w:r>
    </w:p>
    <w:p w14:paraId="7E6BF88A" w14:textId="77777777" w:rsidR="00D41913" w:rsidRDefault="00D41913">
      <w:pPr>
        <w:pStyle w:val="BodyText"/>
        <w:spacing w:before="2"/>
        <w:rPr>
          <w:rFonts w:ascii="Trebuchet MS"/>
          <w:b/>
        </w:rPr>
      </w:pPr>
    </w:p>
    <w:p w14:paraId="0F2ABCAC" w14:textId="77777777" w:rsidR="00D41913" w:rsidRDefault="00FF43B7">
      <w:pPr>
        <w:ind w:left="140"/>
        <w:rPr>
          <w:rFonts w:ascii="Bookman Old Style"/>
          <w:sz w:val="36"/>
        </w:rPr>
      </w:pPr>
      <w:r>
        <w:rPr>
          <w:rFonts w:ascii="Bookman Old Style"/>
          <w:color w:val="231F20"/>
          <w:w w:val="80"/>
          <w:sz w:val="36"/>
        </w:rPr>
        <w:t>Essay</w:t>
      </w:r>
    </w:p>
    <w:p w14:paraId="7594D3BE" w14:textId="77777777" w:rsidR="00D41913" w:rsidRDefault="00FF43B7">
      <w:pPr>
        <w:pStyle w:val="BodyText"/>
        <w:spacing w:before="65" w:line="240" w:lineRule="exact"/>
        <w:ind w:left="140" w:right="144"/>
      </w:pPr>
      <w:r>
        <w:rPr>
          <w:color w:val="231F20"/>
          <w:w w:val="105"/>
        </w:rPr>
        <w:t xml:space="preserve">On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w w:val="105"/>
        </w:rPr>
        <w:t xml:space="preserve">next </w:t>
      </w:r>
      <w:r>
        <w:rPr>
          <w:color w:val="231F20"/>
          <w:spacing w:val="-3"/>
          <w:w w:val="105"/>
        </w:rPr>
        <w:t xml:space="preserve">page, write an </w:t>
      </w:r>
      <w:r>
        <w:rPr>
          <w:color w:val="231F20"/>
          <w:spacing w:val="-6"/>
          <w:w w:val="105"/>
        </w:rPr>
        <w:t xml:space="preserve">essay, </w:t>
      </w:r>
      <w:r>
        <w:rPr>
          <w:color w:val="231F20"/>
          <w:spacing w:val="-3"/>
          <w:w w:val="105"/>
        </w:rPr>
        <w:t xml:space="preserve">up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w w:val="105"/>
        </w:rPr>
        <w:t xml:space="preserve">750 </w:t>
      </w:r>
      <w:r>
        <w:rPr>
          <w:color w:val="231F20"/>
          <w:spacing w:val="-4"/>
          <w:w w:val="105"/>
        </w:rPr>
        <w:t xml:space="preserve">words. </w:t>
      </w:r>
      <w:r>
        <w:rPr>
          <w:color w:val="231F20"/>
          <w:spacing w:val="-9"/>
          <w:w w:val="105"/>
        </w:rPr>
        <w:t xml:space="preserve">Tell </w:t>
      </w:r>
      <w:r>
        <w:rPr>
          <w:color w:val="231F20"/>
          <w:spacing w:val="-3"/>
          <w:w w:val="105"/>
        </w:rPr>
        <w:t xml:space="preserve">us </w:t>
      </w:r>
      <w:r>
        <w:rPr>
          <w:color w:val="231F20"/>
          <w:spacing w:val="-4"/>
          <w:w w:val="105"/>
        </w:rPr>
        <w:t xml:space="preserve">where </w:t>
      </w:r>
      <w:r>
        <w:rPr>
          <w:color w:val="231F20"/>
          <w:w w:val="105"/>
        </w:rPr>
        <w:t xml:space="preserve">you </w:t>
      </w:r>
      <w:r>
        <w:rPr>
          <w:color w:val="231F20"/>
          <w:spacing w:val="-5"/>
          <w:w w:val="105"/>
        </w:rPr>
        <w:t xml:space="preserve">volunteer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8"/>
          <w:w w:val="105"/>
        </w:rPr>
        <w:t xml:space="preserve">why. </w:t>
      </w:r>
      <w:r>
        <w:rPr>
          <w:color w:val="231F20"/>
          <w:w w:val="105"/>
        </w:rPr>
        <w:t xml:space="preserve">Describe </w:t>
      </w:r>
      <w:r>
        <w:rPr>
          <w:color w:val="231F20"/>
          <w:spacing w:val="-3"/>
          <w:w w:val="105"/>
        </w:rPr>
        <w:t xml:space="preserve">the goals </w:t>
      </w:r>
      <w:r>
        <w:rPr>
          <w:color w:val="231F20"/>
          <w:spacing w:val="-6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organization   and </w:t>
      </w:r>
      <w:r>
        <w:rPr>
          <w:color w:val="231F20"/>
          <w:w w:val="105"/>
        </w:rPr>
        <w:t xml:space="preserve">its impact </w:t>
      </w:r>
      <w:r>
        <w:rPr>
          <w:color w:val="231F20"/>
          <w:spacing w:val="-3"/>
          <w:w w:val="105"/>
        </w:rPr>
        <w:t xml:space="preserve">on the </w:t>
      </w:r>
      <w:r>
        <w:rPr>
          <w:color w:val="231F20"/>
          <w:spacing w:val="-4"/>
          <w:w w:val="105"/>
        </w:rPr>
        <w:t xml:space="preserve">problem(s) </w:t>
      </w:r>
      <w:r>
        <w:rPr>
          <w:color w:val="231F20"/>
          <w:w w:val="105"/>
        </w:rPr>
        <w:t xml:space="preserve">it addresses. </w:t>
      </w:r>
      <w:r>
        <w:rPr>
          <w:color w:val="231F20"/>
          <w:spacing w:val="-4"/>
          <w:w w:val="105"/>
        </w:rPr>
        <w:t xml:space="preserve">What </w:t>
      </w:r>
      <w:r>
        <w:rPr>
          <w:color w:val="231F20"/>
          <w:spacing w:val="-3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your </w:t>
      </w:r>
      <w:r>
        <w:rPr>
          <w:color w:val="231F20"/>
          <w:spacing w:val="-5"/>
          <w:w w:val="105"/>
        </w:rPr>
        <w:t xml:space="preserve">role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organization? What have </w:t>
      </w:r>
      <w:r>
        <w:rPr>
          <w:color w:val="231F20"/>
          <w:w w:val="105"/>
        </w:rPr>
        <w:t xml:space="preserve">you </w:t>
      </w:r>
      <w:r>
        <w:rPr>
          <w:color w:val="231F20"/>
          <w:spacing w:val="-3"/>
          <w:w w:val="105"/>
        </w:rPr>
        <w:t xml:space="preserve">accomplished </w:t>
      </w:r>
      <w:r>
        <w:rPr>
          <w:color w:val="231F20"/>
          <w:w w:val="105"/>
        </w:rPr>
        <w:t>as 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volunteer?</w:t>
      </w:r>
    </w:p>
    <w:p w14:paraId="698C283E" w14:textId="77777777" w:rsidR="00D41913" w:rsidRDefault="00D41913">
      <w:pPr>
        <w:pStyle w:val="BodyText"/>
        <w:spacing w:before="12"/>
        <w:rPr>
          <w:sz w:val="18"/>
        </w:rPr>
      </w:pPr>
    </w:p>
    <w:p w14:paraId="40F0B50E" w14:textId="77777777" w:rsidR="00D41913" w:rsidRDefault="00FF43B7">
      <w:pPr>
        <w:pStyle w:val="Heading1"/>
      </w:pPr>
      <w:r>
        <w:rPr>
          <w:color w:val="231F20"/>
          <w:spacing w:val="-14"/>
          <w:w w:val="106"/>
        </w:rPr>
        <w:t>A</w:t>
      </w:r>
      <w:r>
        <w:rPr>
          <w:color w:val="231F20"/>
          <w:w w:val="70"/>
        </w:rPr>
        <w:t>ddi</w:t>
      </w:r>
      <w:r>
        <w:rPr>
          <w:color w:val="231F20"/>
          <w:spacing w:val="-1"/>
          <w:w w:val="70"/>
        </w:rPr>
        <w:t>t</w:t>
      </w:r>
      <w:r>
        <w:rPr>
          <w:color w:val="231F20"/>
          <w:w w:val="68"/>
        </w:rPr>
        <w:t>i</w:t>
      </w:r>
      <w:r>
        <w:rPr>
          <w:color w:val="231F20"/>
          <w:spacing w:val="-1"/>
          <w:w w:val="68"/>
        </w:rPr>
        <w:t>o</w:t>
      </w:r>
      <w:r>
        <w:rPr>
          <w:color w:val="231F20"/>
          <w:spacing w:val="-1"/>
          <w:w w:val="61"/>
        </w:rPr>
        <w:t>n</w:t>
      </w:r>
      <w:r>
        <w:rPr>
          <w:color w:val="231F20"/>
          <w:w w:val="77"/>
        </w:rPr>
        <w:t>al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1"/>
          <w:w w:val="89"/>
        </w:rPr>
        <w:t>M</w:t>
      </w:r>
      <w:r>
        <w:rPr>
          <w:color w:val="231F20"/>
          <w:w w:val="72"/>
        </w:rPr>
        <w:t>a</w:t>
      </w:r>
      <w:r>
        <w:rPr>
          <w:color w:val="231F20"/>
          <w:spacing w:val="-1"/>
          <w:w w:val="72"/>
        </w:rPr>
        <w:t>t</w:t>
      </w:r>
      <w:r>
        <w:rPr>
          <w:color w:val="231F20"/>
          <w:w w:val="71"/>
        </w:rPr>
        <w:t>e</w:t>
      </w:r>
      <w:r>
        <w:rPr>
          <w:color w:val="231F20"/>
          <w:spacing w:val="-1"/>
          <w:w w:val="71"/>
        </w:rPr>
        <w:t>r</w:t>
      </w:r>
      <w:r>
        <w:rPr>
          <w:color w:val="231F20"/>
          <w:w w:val="75"/>
        </w:rPr>
        <w:t>ia</w:t>
      </w:r>
      <w:r>
        <w:rPr>
          <w:color w:val="231F20"/>
          <w:spacing w:val="-1"/>
          <w:w w:val="75"/>
        </w:rPr>
        <w:t>l</w:t>
      </w:r>
      <w:r>
        <w:rPr>
          <w:color w:val="231F20"/>
          <w:w w:val="61"/>
        </w:rPr>
        <w:t>s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"/>
          <w:w w:val="124"/>
        </w:rPr>
        <w:t>(</w:t>
      </w:r>
      <w:r>
        <w:rPr>
          <w:color w:val="231F20"/>
          <w:spacing w:val="-6"/>
          <w:w w:val="99"/>
        </w:rPr>
        <w:t>O</w:t>
      </w:r>
      <w:r>
        <w:rPr>
          <w:color w:val="231F20"/>
          <w:w w:val="66"/>
        </w:rPr>
        <w:t>p</w:t>
      </w:r>
      <w:r>
        <w:rPr>
          <w:color w:val="231F20"/>
          <w:spacing w:val="-1"/>
          <w:w w:val="66"/>
        </w:rPr>
        <w:t>t</w:t>
      </w:r>
      <w:r>
        <w:rPr>
          <w:color w:val="231F20"/>
          <w:w w:val="68"/>
        </w:rPr>
        <w:t>i</w:t>
      </w:r>
      <w:r>
        <w:rPr>
          <w:color w:val="231F20"/>
          <w:spacing w:val="-1"/>
          <w:w w:val="68"/>
        </w:rPr>
        <w:t>o</w:t>
      </w:r>
      <w:r>
        <w:rPr>
          <w:color w:val="231F20"/>
          <w:spacing w:val="-1"/>
          <w:w w:val="61"/>
        </w:rPr>
        <w:t>n</w:t>
      </w:r>
      <w:r>
        <w:rPr>
          <w:color w:val="231F20"/>
          <w:w w:val="77"/>
        </w:rPr>
        <w:t>a</w:t>
      </w:r>
      <w:r>
        <w:rPr>
          <w:color w:val="231F20"/>
          <w:spacing w:val="-1"/>
          <w:w w:val="77"/>
        </w:rPr>
        <w:t>l</w:t>
      </w:r>
      <w:r>
        <w:rPr>
          <w:color w:val="231F20"/>
          <w:w w:val="110"/>
        </w:rPr>
        <w:t>)</w:t>
      </w:r>
    </w:p>
    <w:p w14:paraId="6D5EAE74" w14:textId="7B226180" w:rsidR="00D41913" w:rsidRDefault="00FF43B7">
      <w:pPr>
        <w:pStyle w:val="BodyText"/>
        <w:spacing w:before="65" w:line="240" w:lineRule="exact"/>
        <w:ind w:left="140" w:right="154"/>
      </w:pPr>
      <w:r>
        <w:rPr>
          <w:color w:val="231F20"/>
        </w:rPr>
        <w:t xml:space="preserve">Please feel </w:t>
      </w:r>
      <w:r>
        <w:rPr>
          <w:color w:val="231F20"/>
          <w:spacing w:val="-3"/>
        </w:rPr>
        <w:t xml:space="preserve">free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 xml:space="preserve">submit </w:t>
      </w:r>
      <w:r>
        <w:rPr>
          <w:color w:val="231F20"/>
          <w:spacing w:val="-4"/>
        </w:rPr>
        <w:t xml:space="preserve">any </w:t>
      </w:r>
      <w:r>
        <w:rPr>
          <w:color w:val="231F20"/>
          <w:spacing w:val="-3"/>
        </w:rPr>
        <w:t xml:space="preserve">supporting </w:t>
      </w:r>
      <w:r>
        <w:rPr>
          <w:color w:val="231F20"/>
          <w:spacing w:val="-4"/>
        </w:rPr>
        <w:t xml:space="preserve">materials </w:t>
      </w:r>
      <w:r>
        <w:rPr>
          <w:color w:val="231F20"/>
          <w:spacing w:val="-5"/>
        </w:rPr>
        <w:t xml:space="preserve">that </w:t>
      </w:r>
      <w:r>
        <w:rPr>
          <w:color w:val="231F20"/>
        </w:rPr>
        <w:t xml:space="preserve">you </w:t>
      </w:r>
      <w:r>
        <w:rPr>
          <w:color w:val="231F20"/>
          <w:spacing w:val="-4"/>
        </w:rPr>
        <w:t xml:space="preserve">think we should </w:t>
      </w:r>
      <w:r>
        <w:rPr>
          <w:color w:val="231F20"/>
        </w:rPr>
        <w:t xml:space="preserve">see </w:t>
      </w:r>
      <w:r>
        <w:rPr>
          <w:color w:val="231F20"/>
          <w:spacing w:val="-4"/>
        </w:rPr>
        <w:t xml:space="preserve">(for </w:t>
      </w:r>
      <w:r>
        <w:rPr>
          <w:color w:val="231F20"/>
          <w:spacing w:val="-3"/>
        </w:rPr>
        <w:t xml:space="preserve">example, newspaper </w:t>
      </w:r>
      <w:proofErr w:type="gramStart"/>
      <w:r>
        <w:rPr>
          <w:color w:val="231F20"/>
          <w:spacing w:val="-3"/>
        </w:rPr>
        <w:t xml:space="preserve">clippings,  </w:t>
      </w:r>
      <w:r>
        <w:rPr>
          <w:color w:val="231F20"/>
          <w:spacing w:val="-4"/>
        </w:rPr>
        <w:t>photographs</w:t>
      </w:r>
      <w:proofErr w:type="gramEnd"/>
      <w:r>
        <w:rPr>
          <w:color w:val="231F20"/>
          <w:spacing w:val="-4"/>
        </w:rPr>
        <w:t>, etc</w:t>
      </w:r>
      <w:r w:rsidR="00D90F16">
        <w:rPr>
          <w:color w:val="231F20"/>
          <w:spacing w:val="-4"/>
        </w:rPr>
        <w:t>.)</w:t>
      </w:r>
      <w:r>
        <w:rPr>
          <w:color w:val="231F20"/>
          <w:spacing w:val="-4"/>
        </w:rPr>
        <w:t xml:space="preserve">.  </w:t>
      </w:r>
      <w:r>
        <w:rPr>
          <w:color w:val="231F20"/>
          <w:spacing w:val="-3"/>
        </w:rPr>
        <w:t xml:space="preserve">Additional </w:t>
      </w:r>
      <w:r>
        <w:rPr>
          <w:color w:val="231F20"/>
          <w:spacing w:val="-4"/>
        </w:rPr>
        <w:t xml:space="preserve">materials are </w:t>
      </w:r>
      <w:r>
        <w:rPr>
          <w:color w:val="231F20"/>
          <w:spacing w:val="-3"/>
        </w:rPr>
        <w:t xml:space="preserve">optional. </w:t>
      </w:r>
      <w:r>
        <w:rPr>
          <w:color w:val="231F20"/>
          <w:spacing w:val="-5"/>
        </w:rPr>
        <w:t xml:space="preserve">Make sure that </w:t>
      </w:r>
      <w:proofErr w:type="gramStart"/>
      <w:r>
        <w:rPr>
          <w:color w:val="231F20"/>
          <w:spacing w:val="-4"/>
        </w:rPr>
        <w:t xml:space="preserve">your  </w:t>
      </w:r>
      <w:r>
        <w:rPr>
          <w:color w:val="231F20"/>
        </w:rPr>
        <w:t>name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and  </w:t>
      </w:r>
      <w:r>
        <w:rPr>
          <w:color w:val="231F20"/>
          <w:spacing w:val="-5"/>
        </w:rPr>
        <w:t xml:space="preserve">phone  </w:t>
      </w:r>
      <w:r>
        <w:rPr>
          <w:color w:val="231F20"/>
          <w:spacing w:val="-3"/>
        </w:rPr>
        <w:t xml:space="preserve">number </w:t>
      </w:r>
      <w:r>
        <w:rPr>
          <w:color w:val="231F20"/>
          <w:spacing w:val="-4"/>
        </w:rPr>
        <w:t xml:space="preserve">are  </w:t>
      </w:r>
      <w:r>
        <w:rPr>
          <w:color w:val="231F20"/>
          <w:spacing w:val="-3"/>
        </w:rPr>
        <w:t xml:space="preserve">on </w:t>
      </w:r>
      <w:r>
        <w:rPr>
          <w:color w:val="231F20"/>
        </w:rPr>
        <w:t xml:space="preserve">all additional 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materials.</w:t>
      </w:r>
    </w:p>
    <w:p w14:paraId="64578635" w14:textId="77777777" w:rsidR="00D41913" w:rsidRDefault="00D41913">
      <w:pPr>
        <w:pStyle w:val="BodyText"/>
        <w:spacing w:before="11"/>
        <w:rPr>
          <w:sz w:val="18"/>
        </w:rPr>
      </w:pPr>
    </w:p>
    <w:p w14:paraId="0CC49904" w14:textId="77777777" w:rsidR="00D41913" w:rsidRDefault="00FF43B7">
      <w:pPr>
        <w:pStyle w:val="Heading1"/>
      </w:pPr>
      <w:r>
        <w:rPr>
          <w:color w:val="231F20"/>
          <w:w w:val="80"/>
        </w:rPr>
        <w:t>Agreement</w:t>
      </w:r>
    </w:p>
    <w:p w14:paraId="6D2EE84C" w14:textId="29031284" w:rsidR="00D41913" w:rsidRDefault="00FF43B7">
      <w:pPr>
        <w:pStyle w:val="ListParagraph"/>
        <w:numPr>
          <w:ilvl w:val="0"/>
          <w:numId w:val="1"/>
        </w:numPr>
        <w:tabs>
          <w:tab w:val="left" w:pos="295"/>
        </w:tabs>
        <w:spacing w:before="65" w:line="240" w:lineRule="exact"/>
        <w:ind w:right="264" w:hanging="154"/>
        <w:rPr>
          <w:sz w:val="20"/>
        </w:rPr>
      </w:pPr>
      <w:r>
        <w:rPr>
          <w:color w:val="231F20"/>
          <w:w w:val="105"/>
          <w:sz w:val="20"/>
        </w:rPr>
        <w:t xml:space="preserve">I certify </w:t>
      </w:r>
      <w:r>
        <w:rPr>
          <w:color w:val="231F20"/>
          <w:spacing w:val="-5"/>
          <w:w w:val="105"/>
          <w:sz w:val="20"/>
        </w:rPr>
        <w:t xml:space="preserve">that </w:t>
      </w:r>
      <w:r>
        <w:rPr>
          <w:color w:val="231F20"/>
          <w:w w:val="105"/>
          <w:sz w:val="20"/>
        </w:rPr>
        <w:t xml:space="preserve">all </w:t>
      </w:r>
      <w:r>
        <w:rPr>
          <w:color w:val="231F20"/>
          <w:spacing w:val="-4"/>
          <w:w w:val="105"/>
          <w:sz w:val="20"/>
        </w:rPr>
        <w:t xml:space="preserve">information provided in this </w:t>
      </w:r>
      <w:r>
        <w:rPr>
          <w:color w:val="231F20"/>
          <w:spacing w:val="-3"/>
          <w:w w:val="105"/>
          <w:sz w:val="20"/>
        </w:rPr>
        <w:t xml:space="preserve">application is </w:t>
      </w:r>
      <w:r>
        <w:rPr>
          <w:color w:val="231F20"/>
          <w:spacing w:val="-4"/>
          <w:w w:val="105"/>
          <w:sz w:val="20"/>
        </w:rPr>
        <w:t xml:space="preserve">complete and </w:t>
      </w:r>
      <w:r>
        <w:rPr>
          <w:color w:val="231F20"/>
          <w:spacing w:val="-5"/>
          <w:w w:val="105"/>
          <w:sz w:val="20"/>
        </w:rPr>
        <w:t xml:space="preserve">accurate </w:t>
      </w:r>
      <w:r>
        <w:rPr>
          <w:color w:val="231F20"/>
          <w:spacing w:val="-6"/>
          <w:w w:val="105"/>
          <w:sz w:val="20"/>
        </w:rPr>
        <w:t xml:space="preserve">to </w:t>
      </w:r>
      <w:r>
        <w:rPr>
          <w:color w:val="231F20"/>
          <w:spacing w:val="-3"/>
          <w:w w:val="105"/>
          <w:sz w:val="20"/>
        </w:rPr>
        <w:t xml:space="preserve">the </w:t>
      </w:r>
      <w:r>
        <w:rPr>
          <w:color w:val="231F20"/>
          <w:w w:val="105"/>
          <w:sz w:val="20"/>
        </w:rPr>
        <w:t xml:space="preserve">best </w:t>
      </w:r>
      <w:r>
        <w:rPr>
          <w:color w:val="231F20"/>
          <w:spacing w:val="-6"/>
          <w:w w:val="105"/>
          <w:sz w:val="20"/>
        </w:rPr>
        <w:t xml:space="preserve">of </w:t>
      </w:r>
      <w:r>
        <w:rPr>
          <w:color w:val="231F20"/>
          <w:w w:val="105"/>
          <w:sz w:val="20"/>
        </w:rPr>
        <w:t xml:space="preserve">my knowledge. I will notify </w:t>
      </w:r>
      <w:r>
        <w:rPr>
          <w:color w:val="231F20"/>
          <w:spacing w:val="-3"/>
          <w:w w:val="105"/>
          <w:sz w:val="20"/>
        </w:rPr>
        <w:t xml:space="preserve">the </w:t>
      </w:r>
      <w:r>
        <w:rPr>
          <w:color w:val="231F20"/>
          <w:spacing w:val="-4"/>
          <w:w w:val="105"/>
          <w:sz w:val="20"/>
        </w:rPr>
        <w:t xml:space="preserve">designated </w:t>
      </w:r>
      <w:r>
        <w:rPr>
          <w:color w:val="231F20"/>
          <w:spacing w:val="-3"/>
          <w:w w:val="105"/>
          <w:sz w:val="20"/>
        </w:rPr>
        <w:t xml:space="preserve">club </w:t>
      </w:r>
      <w:r>
        <w:rPr>
          <w:color w:val="231F20"/>
          <w:spacing w:val="-6"/>
          <w:w w:val="105"/>
          <w:sz w:val="20"/>
        </w:rPr>
        <w:t xml:space="preserve">to </w:t>
      </w:r>
      <w:r>
        <w:rPr>
          <w:color w:val="231F20"/>
          <w:spacing w:val="-3"/>
          <w:w w:val="105"/>
          <w:sz w:val="20"/>
        </w:rPr>
        <w:t xml:space="preserve">which </w:t>
      </w:r>
      <w:r>
        <w:rPr>
          <w:color w:val="231F20"/>
          <w:w w:val="105"/>
          <w:sz w:val="20"/>
        </w:rPr>
        <w:t xml:space="preserve">I </w:t>
      </w:r>
      <w:r>
        <w:rPr>
          <w:color w:val="231F20"/>
          <w:spacing w:val="-4"/>
          <w:w w:val="105"/>
          <w:sz w:val="20"/>
        </w:rPr>
        <w:t xml:space="preserve">have </w:t>
      </w:r>
      <w:r>
        <w:rPr>
          <w:color w:val="231F20"/>
          <w:spacing w:val="-3"/>
          <w:w w:val="105"/>
          <w:sz w:val="20"/>
        </w:rPr>
        <w:t xml:space="preserve">submitted </w:t>
      </w:r>
      <w:r>
        <w:rPr>
          <w:color w:val="231F20"/>
          <w:spacing w:val="-4"/>
          <w:w w:val="105"/>
          <w:sz w:val="20"/>
        </w:rPr>
        <w:t xml:space="preserve">this </w:t>
      </w:r>
      <w:r>
        <w:rPr>
          <w:color w:val="231F20"/>
          <w:spacing w:val="-3"/>
          <w:w w:val="105"/>
          <w:sz w:val="20"/>
        </w:rPr>
        <w:t xml:space="preserve">application </w:t>
      </w:r>
      <w:r>
        <w:rPr>
          <w:color w:val="231F20"/>
          <w:w w:val="105"/>
          <w:sz w:val="20"/>
        </w:rPr>
        <w:t xml:space="preserve">if </w:t>
      </w:r>
      <w:r>
        <w:rPr>
          <w:color w:val="231F20"/>
          <w:spacing w:val="-4"/>
          <w:w w:val="105"/>
          <w:sz w:val="20"/>
        </w:rPr>
        <w:t xml:space="preserve">there are any </w:t>
      </w:r>
      <w:r>
        <w:rPr>
          <w:color w:val="231F20"/>
          <w:spacing w:val="-3"/>
          <w:w w:val="105"/>
          <w:sz w:val="20"/>
        </w:rPr>
        <w:t>changes.</w:t>
      </w:r>
    </w:p>
    <w:p w14:paraId="3B928E24" w14:textId="77777777" w:rsidR="00D41913" w:rsidRDefault="00FF43B7">
      <w:pPr>
        <w:pStyle w:val="ListParagraph"/>
        <w:numPr>
          <w:ilvl w:val="0"/>
          <w:numId w:val="1"/>
        </w:numPr>
        <w:tabs>
          <w:tab w:val="left" w:pos="296"/>
        </w:tabs>
        <w:spacing w:before="1" w:line="242" w:lineRule="exact"/>
        <w:ind w:left="295" w:hanging="156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understand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this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5"/>
          <w:sz w:val="20"/>
        </w:rPr>
        <w:t>award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is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taxable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United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States.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Recipients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4"/>
          <w:sz w:val="20"/>
        </w:rPr>
        <w:t>other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countries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should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check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3"/>
          <w:sz w:val="20"/>
        </w:rPr>
        <w:t>their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local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laws.</w:t>
      </w:r>
    </w:p>
    <w:p w14:paraId="0063CF87" w14:textId="77777777" w:rsidR="00D41913" w:rsidRDefault="00FF43B7">
      <w:pPr>
        <w:pStyle w:val="ListParagraph"/>
        <w:numPr>
          <w:ilvl w:val="0"/>
          <w:numId w:val="1"/>
        </w:numPr>
        <w:tabs>
          <w:tab w:val="left" w:pos="295"/>
        </w:tabs>
        <w:spacing w:before="1" w:line="235" w:lineRule="auto"/>
        <w:ind w:right="349"/>
        <w:rPr>
          <w:sz w:val="20"/>
        </w:rPr>
      </w:pPr>
      <w:r>
        <w:rPr>
          <w:color w:val="231F20"/>
          <w:sz w:val="20"/>
        </w:rPr>
        <w:t xml:space="preserve">I certify </w:t>
      </w:r>
      <w:r>
        <w:rPr>
          <w:color w:val="231F20"/>
          <w:spacing w:val="-5"/>
          <w:sz w:val="20"/>
        </w:rPr>
        <w:t xml:space="preserve">that </w:t>
      </w:r>
      <w:r>
        <w:rPr>
          <w:color w:val="231F20"/>
          <w:spacing w:val="-4"/>
          <w:sz w:val="20"/>
        </w:rPr>
        <w:t xml:space="preserve">this </w:t>
      </w:r>
      <w:r>
        <w:rPr>
          <w:color w:val="231F20"/>
          <w:spacing w:val="-3"/>
          <w:sz w:val="20"/>
        </w:rPr>
        <w:t xml:space="preserve">is the </w:t>
      </w:r>
      <w:r>
        <w:rPr>
          <w:color w:val="231F20"/>
          <w:sz w:val="20"/>
        </w:rPr>
        <w:t xml:space="preserve">only </w:t>
      </w:r>
      <w:r>
        <w:rPr>
          <w:color w:val="231F20"/>
          <w:spacing w:val="-3"/>
          <w:sz w:val="20"/>
        </w:rPr>
        <w:t xml:space="preserve">application </w:t>
      </w:r>
      <w:r>
        <w:rPr>
          <w:color w:val="231F20"/>
          <w:sz w:val="20"/>
        </w:rPr>
        <w:t xml:space="preserve">I </w:t>
      </w:r>
      <w:r>
        <w:rPr>
          <w:color w:val="231F20"/>
          <w:spacing w:val="-4"/>
          <w:sz w:val="20"/>
        </w:rPr>
        <w:t xml:space="preserve">have </w:t>
      </w:r>
      <w:r>
        <w:rPr>
          <w:color w:val="231F20"/>
          <w:spacing w:val="-3"/>
          <w:sz w:val="20"/>
        </w:rPr>
        <w:t xml:space="preserve">made </w:t>
      </w:r>
      <w:r>
        <w:rPr>
          <w:color w:val="231F20"/>
          <w:spacing w:val="-4"/>
          <w:sz w:val="20"/>
        </w:rPr>
        <w:t xml:space="preserve">this </w:t>
      </w:r>
      <w:r>
        <w:rPr>
          <w:color w:val="231F20"/>
          <w:sz w:val="20"/>
        </w:rPr>
        <w:t xml:space="preserve">year </w:t>
      </w:r>
      <w:r>
        <w:rPr>
          <w:color w:val="231F20"/>
          <w:spacing w:val="-5"/>
          <w:sz w:val="20"/>
        </w:rPr>
        <w:t xml:space="preserve">for </w:t>
      </w:r>
      <w:r>
        <w:rPr>
          <w:color w:val="231F20"/>
          <w:sz w:val="20"/>
        </w:rPr>
        <w:t xml:space="preserve">a </w:t>
      </w:r>
      <w:r>
        <w:rPr>
          <w:color w:val="231F20"/>
          <w:spacing w:val="-4"/>
          <w:sz w:val="20"/>
        </w:rPr>
        <w:t xml:space="preserve">Soroptimist </w:t>
      </w:r>
      <w:r>
        <w:rPr>
          <w:color w:val="231F20"/>
          <w:spacing w:val="-3"/>
          <w:sz w:val="20"/>
        </w:rPr>
        <w:t xml:space="preserve">Violet </w:t>
      </w:r>
      <w:r>
        <w:rPr>
          <w:color w:val="231F20"/>
          <w:spacing w:val="-4"/>
          <w:sz w:val="20"/>
        </w:rPr>
        <w:t xml:space="preserve">Richardson </w:t>
      </w:r>
      <w:r>
        <w:rPr>
          <w:color w:val="231F20"/>
          <w:spacing w:val="-8"/>
          <w:sz w:val="20"/>
        </w:rPr>
        <w:t xml:space="preserve">Award </w:t>
      </w:r>
      <w:r>
        <w:rPr>
          <w:color w:val="231F20"/>
          <w:spacing w:val="-5"/>
          <w:sz w:val="20"/>
        </w:rPr>
        <w:t xml:space="preserve">from </w:t>
      </w:r>
      <w:r>
        <w:rPr>
          <w:color w:val="231F20"/>
          <w:spacing w:val="-4"/>
          <w:sz w:val="20"/>
        </w:rPr>
        <w:t xml:space="preserve">this </w:t>
      </w:r>
      <w:r>
        <w:rPr>
          <w:color w:val="231F20"/>
          <w:spacing w:val="-3"/>
          <w:sz w:val="20"/>
        </w:rPr>
        <w:t xml:space="preserve">or </w:t>
      </w:r>
      <w:r>
        <w:rPr>
          <w:color w:val="231F20"/>
          <w:spacing w:val="-4"/>
          <w:sz w:val="20"/>
        </w:rPr>
        <w:t xml:space="preserve">any other </w:t>
      </w:r>
      <w:proofErr w:type="gramStart"/>
      <w:r>
        <w:rPr>
          <w:color w:val="231F20"/>
          <w:spacing w:val="-4"/>
          <w:sz w:val="20"/>
        </w:rPr>
        <w:t xml:space="preserve">Soroptimist 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3"/>
          <w:sz w:val="20"/>
        </w:rPr>
        <w:t>club</w:t>
      </w:r>
      <w:proofErr w:type="gramEnd"/>
      <w:r>
        <w:rPr>
          <w:color w:val="231F20"/>
          <w:spacing w:val="-3"/>
          <w:sz w:val="20"/>
        </w:rPr>
        <w:t>.</w:t>
      </w:r>
    </w:p>
    <w:p w14:paraId="101D165C" w14:textId="77777777" w:rsidR="00D41913" w:rsidRDefault="00FF43B7">
      <w:pPr>
        <w:pStyle w:val="ListParagraph"/>
        <w:numPr>
          <w:ilvl w:val="0"/>
          <w:numId w:val="1"/>
        </w:numPr>
        <w:tabs>
          <w:tab w:val="left" w:pos="295"/>
        </w:tabs>
        <w:spacing w:line="235" w:lineRule="auto"/>
        <w:ind w:right="353"/>
        <w:rPr>
          <w:sz w:val="20"/>
        </w:rPr>
      </w:pPr>
      <w:r>
        <w:rPr>
          <w:color w:val="231F20"/>
          <w:sz w:val="20"/>
        </w:rPr>
        <w:t xml:space="preserve">I </w:t>
      </w:r>
      <w:r>
        <w:rPr>
          <w:color w:val="231F20"/>
          <w:spacing w:val="-4"/>
          <w:sz w:val="20"/>
        </w:rPr>
        <w:t xml:space="preserve">understand </w:t>
      </w:r>
      <w:r>
        <w:rPr>
          <w:color w:val="231F20"/>
          <w:spacing w:val="-5"/>
          <w:sz w:val="20"/>
        </w:rPr>
        <w:t xml:space="preserve">that </w:t>
      </w:r>
      <w:r>
        <w:rPr>
          <w:color w:val="231F20"/>
          <w:sz w:val="20"/>
        </w:rPr>
        <w:t xml:space="preserve">my </w:t>
      </w:r>
      <w:r>
        <w:rPr>
          <w:color w:val="231F20"/>
          <w:spacing w:val="-3"/>
          <w:sz w:val="20"/>
        </w:rPr>
        <w:t xml:space="preserve">application </w:t>
      </w:r>
      <w:r>
        <w:rPr>
          <w:color w:val="231F20"/>
          <w:spacing w:val="-4"/>
          <w:sz w:val="20"/>
        </w:rPr>
        <w:t xml:space="preserve">and </w:t>
      </w:r>
      <w:proofErr w:type="gramStart"/>
      <w:r>
        <w:rPr>
          <w:color w:val="231F20"/>
          <w:spacing w:val="-3"/>
          <w:sz w:val="20"/>
        </w:rPr>
        <w:t xml:space="preserve">supporting  </w:t>
      </w:r>
      <w:r>
        <w:rPr>
          <w:color w:val="231F20"/>
          <w:spacing w:val="-4"/>
          <w:sz w:val="20"/>
        </w:rPr>
        <w:t>materials</w:t>
      </w:r>
      <w:proofErr w:type="gramEnd"/>
      <w:r>
        <w:rPr>
          <w:color w:val="231F20"/>
          <w:spacing w:val="-4"/>
          <w:sz w:val="20"/>
        </w:rPr>
        <w:t xml:space="preserve">  </w:t>
      </w:r>
      <w:r>
        <w:rPr>
          <w:color w:val="231F20"/>
          <w:spacing w:val="-2"/>
          <w:sz w:val="20"/>
        </w:rPr>
        <w:t xml:space="preserve">become  </w:t>
      </w:r>
      <w:r>
        <w:rPr>
          <w:color w:val="231F20"/>
          <w:spacing w:val="-3"/>
          <w:sz w:val="20"/>
        </w:rPr>
        <w:t xml:space="preserve">the  </w:t>
      </w:r>
      <w:r>
        <w:rPr>
          <w:color w:val="231F20"/>
          <w:sz w:val="20"/>
        </w:rPr>
        <w:t xml:space="preserve">property </w:t>
      </w:r>
      <w:r>
        <w:rPr>
          <w:color w:val="231F20"/>
          <w:spacing w:val="-6"/>
          <w:sz w:val="20"/>
        </w:rPr>
        <w:t xml:space="preserve">of  </w:t>
      </w:r>
      <w:r>
        <w:rPr>
          <w:color w:val="231F20"/>
          <w:spacing w:val="-4"/>
          <w:sz w:val="20"/>
        </w:rPr>
        <w:t xml:space="preserve">Soroptimist  International  </w:t>
      </w:r>
      <w:r>
        <w:rPr>
          <w:color w:val="231F20"/>
          <w:spacing w:val="-6"/>
          <w:sz w:val="20"/>
        </w:rPr>
        <w:t xml:space="preserve">of  </w:t>
      </w:r>
      <w:r>
        <w:rPr>
          <w:color w:val="231F20"/>
          <w:spacing w:val="-3"/>
          <w:sz w:val="20"/>
        </w:rPr>
        <w:t xml:space="preserve">the  </w:t>
      </w:r>
      <w:r>
        <w:rPr>
          <w:color w:val="231F20"/>
          <w:sz w:val="20"/>
        </w:rPr>
        <w:t xml:space="preserve">Americas (SIA) </w:t>
      </w:r>
      <w:r>
        <w:rPr>
          <w:color w:val="231F20"/>
          <w:spacing w:val="-4"/>
          <w:sz w:val="20"/>
        </w:rPr>
        <w:t xml:space="preserve">upon </w:t>
      </w:r>
      <w:r>
        <w:rPr>
          <w:color w:val="231F20"/>
          <w:spacing w:val="-3"/>
          <w:sz w:val="20"/>
        </w:rPr>
        <w:t xml:space="preserve">submission, </w:t>
      </w:r>
      <w:r>
        <w:rPr>
          <w:color w:val="231F20"/>
          <w:spacing w:val="-4"/>
          <w:sz w:val="20"/>
        </w:rPr>
        <w:t xml:space="preserve">and </w:t>
      </w:r>
      <w:r>
        <w:rPr>
          <w:color w:val="231F20"/>
          <w:spacing w:val="-5"/>
          <w:sz w:val="20"/>
        </w:rPr>
        <w:t xml:space="preserve">that </w:t>
      </w:r>
      <w:r>
        <w:rPr>
          <w:color w:val="231F20"/>
          <w:sz w:val="20"/>
        </w:rPr>
        <w:t xml:space="preserve">SIA </w:t>
      </w:r>
      <w:r>
        <w:rPr>
          <w:color w:val="231F20"/>
          <w:spacing w:val="-4"/>
          <w:sz w:val="20"/>
        </w:rPr>
        <w:t xml:space="preserve">shall have </w:t>
      </w:r>
      <w:r>
        <w:rPr>
          <w:color w:val="231F20"/>
          <w:sz w:val="20"/>
        </w:rPr>
        <w:t xml:space="preserve">sole </w:t>
      </w:r>
      <w:r>
        <w:rPr>
          <w:color w:val="231F20"/>
          <w:spacing w:val="-3"/>
          <w:sz w:val="20"/>
        </w:rPr>
        <w:t xml:space="preserve">discretion </w:t>
      </w:r>
      <w:r>
        <w:rPr>
          <w:color w:val="231F20"/>
          <w:spacing w:val="-4"/>
          <w:sz w:val="20"/>
        </w:rPr>
        <w:t xml:space="preserve">in </w:t>
      </w:r>
      <w:r>
        <w:rPr>
          <w:color w:val="231F20"/>
          <w:spacing w:val="-5"/>
          <w:sz w:val="20"/>
        </w:rPr>
        <w:t xml:space="preserve">using </w:t>
      </w:r>
      <w:r>
        <w:rPr>
          <w:color w:val="231F20"/>
          <w:sz w:val="20"/>
        </w:rPr>
        <w:t xml:space="preserve">these </w:t>
      </w:r>
      <w:r>
        <w:rPr>
          <w:color w:val="231F20"/>
          <w:spacing w:val="-4"/>
          <w:sz w:val="20"/>
        </w:rPr>
        <w:t xml:space="preserve">materials </w:t>
      </w:r>
      <w:r>
        <w:rPr>
          <w:color w:val="231F20"/>
          <w:spacing w:val="-5"/>
          <w:sz w:val="20"/>
        </w:rPr>
        <w:t xml:space="preserve">for </w:t>
      </w:r>
      <w:r>
        <w:rPr>
          <w:color w:val="231F20"/>
          <w:spacing w:val="-3"/>
          <w:sz w:val="20"/>
        </w:rPr>
        <w:t xml:space="preserve">the </w:t>
      </w:r>
      <w:r>
        <w:rPr>
          <w:color w:val="231F20"/>
          <w:spacing w:val="-4"/>
          <w:sz w:val="20"/>
        </w:rPr>
        <w:t xml:space="preserve">purpose </w:t>
      </w:r>
      <w:r>
        <w:rPr>
          <w:color w:val="231F20"/>
          <w:spacing w:val="-6"/>
          <w:sz w:val="20"/>
        </w:rPr>
        <w:t xml:space="preserve">of </w:t>
      </w:r>
      <w:r>
        <w:rPr>
          <w:color w:val="231F20"/>
          <w:spacing w:val="-4"/>
          <w:sz w:val="20"/>
        </w:rPr>
        <w:t xml:space="preserve">publicizing </w:t>
      </w:r>
      <w:r>
        <w:rPr>
          <w:color w:val="231F20"/>
          <w:spacing w:val="-3"/>
          <w:sz w:val="20"/>
        </w:rPr>
        <w:t xml:space="preserve">the Violet </w:t>
      </w:r>
      <w:r>
        <w:rPr>
          <w:color w:val="231F20"/>
          <w:spacing w:val="-4"/>
          <w:sz w:val="20"/>
        </w:rPr>
        <w:t xml:space="preserve">Richardson   </w:t>
      </w:r>
      <w:r>
        <w:rPr>
          <w:color w:val="231F20"/>
          <w:spacing w:val="-8"/>
          <w:sz w:val="20"/>
        </w:rPr>
        <w:t xml:space="preserve">Award 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5"/>
          <w:sz w:val="20"/>
        </w:rPr>
        <w:t>program.</w:t>
      </w:r>
    </w:p>
    <w:p w14:paraId="46EF7042" w14:textId="77777777" w:rsidR="00D41913" w:rsidRDefault="00D41913">
      <w:pPr>
        <w:pStyle w:val="BodyText"/>
        <w:spacing w:before="4"/>
        <w:rPr>
          <w:sz w:val="19"/>
        </w:rPr>
      </w:pPr>
    </w:p>
    <w:p w14:paraId="6AB27BF5" w14:textId="614E6236" w:rsidR="00D41913" w:rsidRDefault="00FF43B7">
      <w:pPr>
        <w:pStyle w:val="BodyText"/>
        <w:ind w:left="139"/>
      </w:pPr>
      <w:r>
        <w:rPr>
          <w:color w:val="231F20"/>
        </w:rPr>
        <w:t xml:space="preserve">By </w:t>
      </w:r>
      <w:proofErr w:type="gramStart"/>
      <w:r w:rsidR="0014478B">
        <w:rPr>
          <w:color w:val="231F20"/>
        </w:rPr>
        <w:t>signing</w:t>
      </w:r>
      <w:r>
        <w:rPr>
          <w:color w:val="231F20"/>
        </w:rPr>
        <w:t xml:space="preserve">  your</w:t>
      </w:r>
      <w:proofErr w:type="gramEnd"/>
      <w:r>
        <w:rPr>
          <w:color w:val="231F20"/>
        </w:rPr>
        <w:t xml:space="preserve">  name below you adhere  to  the  above requirements.</w:t>
      </w:r>
    </w:p>
    <w:p w14:paraId="5C4A4C34" w14:textId="77777777" w:rsidR="00D41913" w:rsidRDefault="00D41913">
      <w:pPr>
        <w:pStyle w:val="BodyText"/>
        <w:spacing w:before="3"/>
        <w:rPr>
          <w:sz w:val="11"/>
        </w:rPr>
      </w:pPr>
    </w:p>
    <w:p w14:paraId="295A5DCE" w14:textId="77777777" w:rsidR="00D41913" w:rsidRDefault="00FF43B7">
      <w:pPr>
        <w:pStyle w:val="Heading3"/>
        <w:tabs>
          <w:tab w:val="left" w:pos="8059"/>
        </w:tabs>
      </w:pPr>
      <w:r>
        <w:rPr>
          <w:color w:val="231F20"/>
          <w:w w:val="95"/>
        </w:rPr>
        <w:t>Signature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Applicant</w:t>
      </w:r>
      <w:r>
        <w:rPr>
          <w:color w:val="231F20"/>
          <w:w w:val="95"/>
        </w:rPr>
        <w:tab/>
      </w:r>
      <w:r>
        <w:rPr>
          <w:color w:val="231F20"/>
        </w:rPr>
        <w:t>Date</w:t>
      </w:r>
    </w:p>
    <w:p w14:paraId="0ACD656E" w14:textId="24D2E44D" w:rsidR="00D41913" w:rsidRDefault="00016F47">
      <w:pPr>
        <w:pStyle w:val="BodyText"/>
        <w:spacing w:line="20" w:lineRule="exact"/>
        <w:ind w:left="13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28D61694" wp14:editId="5BC80E21">
                <wp:extent cx="6859905" cy="1905"/>
                <wp:effectExtent l="6985" t="5080" r="10160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905"/>
                          <a:chOff x="0" y="0"/>
                          <a:chExt cx="10803" cy="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29F87" id="Group 2" o:spid="_x0000_s1026" style="width:540.15pt;height:.15pt;mso-position-horizontal-relative:char;mso-position-vertical-relative:line" coordsize="10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">
                <v:line id="Line 3" o:spid="_x0000_s1027" style="position:absolute;visibility:visible;mso-wrap-style:square" from="2,2" to="108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" strokecolor="#231f20" strokeweight=".04411mm"/>
                <w10:anchorlock/>
              </v:group>
            </w:pict>
          </mc:Fallback>
        </mc:AlternateContent>
      </w:r>
    </w:p>
    <w:p w14:paraId="04B8EC47" w14:textId="77777777" w:rsidR="00D41913" w:rsidRDefault="00D41913">
      <w:pPr>
        <w:pStyle w:val="BodyText"/>
        <w:spacing w:before="7"/>
        <w:rPr>
          <w:rFonts w:ascii="Trebuchet MS"/>
          <w:b/>
          <w:sz w:val="12"/>
        </w:rPr>
      </w:pPr>
    </w:p>
    <w:p w14:paraId="454D25ED" w14:textId="77777777" w:rsidR="00D41913" w:rsidRDefault="00FF43B7">
      <w:pPr>
        <w:tabs>
          <w:tab w:val="left" w:pos="10939"/>
        </w:tabs>
        <w:spacing w:before="101"/>
        <w:ind w:left="14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95"/>
          <w:sz w:val="20"/>
          <w:u w:val="single" w:color="231F20"/>
        </w:rPr>
        <w:t>Signature</w:t>
      </w:r>
      <w:r>
        <w:rPr>
          <w:rFonts w:ascii="Trebuchet MS"/>
          <w:b/>
          <w:color w:val="231F20"/>
          <w:spacing w:val="-39"/>
          <w:w w:val="95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5"/>
          <w:sz w:val="20"/>
          <w:u w:val="single" w:color="231F20"/>
        </w:rPr>
        <w:t>of</w:t>
      </w:r>
      <w:r>
        <w:rPr>
          <w:rFonts w:ascii="Trebuchet MS"/>
          <w:b/>
          <w:color w:val="231F20"/>
          <w:spacing w:val="-39"/>
          <w:w w:val="95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spacing w:val="-3"/>
          <w:w w:val="95"/>
          <w:sz w:val="20"/>
          <w:u w:val="single" w:color="231F20"/>
        </w:rPr>
        <w:t>Parent</w:t>
      </w:r>
      <w:r>
        <w:rPr>
          <w:rFonts w:ascii="Trebuchet MS"/>
          <w:b/>
          <w:color w:val="231F20"/>
          <w:spacing w:val="-39"/>
          <w:w w:val="95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5"/>
          <w:sz w:val="20"/>
          <w:u w:val="single" w:color="231F20"/>
        </w:rPr>
        <w:t>or</w:t>
      </w:r>
      <w:r>
        <w:rPr>
          <w:rFonts w:ascii="Trebuchet MS"/>
          <w:b/>
          <w:color w:val="231F20"/>
          <w:spacing w:val="-39"/>
          <w:w w:val="95"/>
          <w:sz w:val="20"/>
          <w:u w:val="single" w:color="231F20"/>
        </w:rPr>
        <w:t xml:space="preserve"> </w:t>
      </w:r>
      <w:r>
        <w:rPr>
          <w:rFonts w:ascii="Trebuchet MS"/>
          <w:b/>
          <w:color w:val="231F20"/>
          <w:w w:val="95"/>
          <w:sz w:val="20"/>
          <w:u w:val="single" w:color="231F20"/>
        </w:rPr>
        <w:t>Guardian</w:t>
      </w:r>
      <w:r>
        <w:rPr>
          <w:rFonts w:ascii="Trebuchet MS"/>
          <w:b/>
          <w:color w:val="231F20"/>
          <w:sz w:val="20"/>
          <w:u w:val="single" w:color="231F20"/>
        </w:rPr>
        <w:tab/>
      </w:r>
    </w:p>
    <w:p w14:paraId="3BB4CF89" w14:textId="77777777" w:rsidR="00D41913" w:rsidRDefault="00D41913">
      <w:pPr>
        <w:rPr>
          <w:rFonts w:ascii="Trebuchet MS"/>
          <w:sz w:val="20"/>
        </w:rPr>
        <w:sectPr w:rsidR="00D41913">
          <w:pgSz w:w="12240" w:h="15840"/>
          <w:pgMar w:top="520" w:right="600" w:bottom="280" w:left="580" w:header="720" w:footer="720" w:gutter="0"/>
          <w:cols w:space="720"/>
        </w:sectPr>
      </w:pPr>
    </w:p>
    <w:p w14:paraId="228A9DD4" w14:textId="77777777" w:rsidR="00D41913" w:rsidRDefault="00FF43B7">
      <w:pPr>
        <w:spacing w:before="59"/>
        <w:ind w:left="100"/>
        <w:rPr>
          <w:rFonts w:ascii="Cambria"/>
          <w:i/>
          <w:sz w:val="36"/>
        </w:rPr>
      </w:pPr>
      <w:bookmarkStart w:id="3" w:name="vraapplication-writeable_5"/>
      <w:bookmarkEnd w:id="3"/>
      <w:r>
        <w:rPr>
          <w:rFonts w:ascii="Cambria"/>
          <w:i/>
          <w:color w:val="231F20"/>
          <w:w w:val="95"/>
          <w:sz w:val="36"/>
        </w:rPr>
        <w:lastRenderedPageBreak/>
        <w:t>Essay</w:t>
      </w:r>
    </w:p>
    <w:p w14:paraId="3AD58670" w14:textId="77777777" w:rsidR="00D41913" w:rsidRDefault="00FF43B7">
      <w:pPr>
        <w:pStyle w:val="BodyText"/>
        <w:spacing w:before="75"/>
        <w:ind w:left="100"/>
        <w:rPr>
          <w:rFonts w:ascii="Gill Sans MT"/>
        </w:rPr>
      </w:pPr>
      <w:r>
        <w:rPr>
          <w:rFonts w:ascii="Gill Sans MT"/>
          <w:color w:val="231F20"/>
          <w:w w:val="105"/>
        </w:rPr>
        <w:t>Please type your essay below.</w:t>
      </w:r>
    </w:p>
    <w:sectPr w:rsidR="00D41913">
      <w:pgSz w:w="12240" w:h="15840"/>
      <w:pgMar w:top="56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743"/>
    <w:multiLevelType w:val="hybridMultilevel"/>
    <w:tmpl w:val="82BE1CE8"/>
    <w:lvl w:ilvl="0" w:tplc="3EC2EE9A">
      <w:numFmt w:val="bullet"/>
      <w:lvlText w:val="•"/>
      <w:lvlJc w:val="left"/>
      <w:pPr>
        <w:ind w:left="275" w:hanging="156"/>
      </w:pPr>
      <w:rPr>
        <w:rFonts w:ascii="Gill Sans MT" w:eastAsia="Gill Sans MT" w:hAnsi="Gill Sans MT" w:cs="Gill Sans MT" w:hint="default"/>
        <w:color w:val="231F20"/>
        <w:w w:val="141"/>
        <w:sz w:val="20"/>
        <w:szCs w:val="20"/>
      </w:rPr>
    </w:lvl>
    <w:lvl w:ilvl="1" w:tplc="3F8C583A">
      <w:numFmt w:val="bullet"/>
      <w:lvlText w:val="•"/>
      <w:lvlJc w:val="left"/>
      <w:pPr>
        <w:ind w:left="1356" w:hanging="156"/>
      </w:pPr>
      <w:rPr>
        <w:rFonts w:hint="default"/>
      </w:rPr>
    </w:lvl>
    <w:lvl w:ilvl="2" w:tplc="02666522">
      <w:numFmt w:val="bullet"/>
      <w:lvlText w:val="•"/>
      <w:lvlJc w:val="left"/>
      <w:pPr>
        <w:ind w:left="2432" w:hanging="156"/>
      </w:pPr>
      <w:rPr>
        <w:rFonts w:hint="default"/>
      </w:rPr>
    </w:lvl>
    <w:lvl w:ilvl="3" w:tplc="5E3EFB3A">
      <w:numFmt w:val="bullet"/>
      <w:lvlText w:val="•"/>
      <w:lvlJc w:val="left"/>
      <w:pPr>
        <w:ind w:left="3508" w:hanging="156"/>
      </w:pPr>
      <w:rPr>
        <w:rFonts w:hint="default"/>
      </w:rPr>
    </w:lvl>
    <w:lvl w:ilvl="4" w:tplc="6CBCF884">
      <w:numFmt w:val="bullet"/>
      <w:lvlText w:val="•"/>
      <w:lvlJc w:val="left"/>
      <w:pPr>
        <w:ind w:left="4584" w:hanging="156"/>
      </w:pPr>
      <w:rPr>
        <w:rFonts w:hint="default"/>
      </w:rPr>
    </w:lvl>
    <w:lvl w:ilvl="5" w:tplc="7592ED26">
      <w:numFmt w:val="bullet"/>
      <w:lvlText w:val="•"/>
      <w:lvlJc w:val="left"/>
      <w:pPr>
        <w:ind w:left="5660" w:hanging="156"/>
      </w:pPr>
      <w:rPr>
        <w:rFonts w:hint="default"/>
      </w:rPr>
    </w:lvl>
    <w:lvl w:ilvl="6" w:tplc="6532C920">
      <w:numFmt w:val="bullet"/>
      <w:lvlText w:val="•"/>
      <w:lvlJc w:val="left"/>
      <w:pPr>
        <w:ind w:left="6736" w:hanging="156"/>
      </w:pPr>
      <w:rPr>
        <w:rFonts w:hint="default"/>
      </w:rPr>
    </w:lvl>
    <w:lvl w:ilvl="7" w:tplc="4B042D96">
      <w:numFmt w:val="bullet"/>
      <w:lvlText w:val="•"/>
      <w:lvlJc w:val="left"/>
      <w:pPr>
        <w:ind w:left="7812" w:hanging="156"/>
      </w:pPr>
      <w:rPr>
        <w:rFonts w:hint="default"/>
      </w:rPr>
    </w:lvl>
    <w:lvl w:ilvl="8" w:tplc="38C0859C">
      <w:numFmt w:val="bullet"/>
      <w:lvlText w:val="•"/>
      <w:lvlJc w:val="left"/>
      <w:pPr>
        <w:ind w:left="8888" w:hanging="156"/>
      </w:pPr>
      <w:rPr>
        <w:rFonts w:hint="default"/>
      </w:rPr>
    </w:lvl>
  </w:abstractNum>
  <w:abstractNum w:abstractNumId="1" w15:restartNumberingAfterBreak="0">
    <w:nsid w:val="1111781E"/>
    <w:multiLevelType w:val="hybridMultilevel"/>
    <w:tmpl w:val="F892817C"/>
    <w:lvl w:ilvl="0" w:tplc="F09C12E8">
      <w:numFmt w:val="bullet"/>
      <w:lvlText w:val="•"/>
      <w:lvlJc w:val="left"/>
      <w:pPr>
        <w:ind w:left="995" w:hanging="156"/>
      </w:pPr>
      <w:rPr>
        <w:rFonts w:ascii="Gill Sans MT" w:eastAsia="Gill Sans MT" w:hAnsi="Gill Sans MT" w:cs="Gill Sans MT" w:hint="default"/>
        <w:color w:val="231F20"/>
        <w:w w:val="141"/>
        <w:sz w:val="20"/>
        <w:szCs w:val="20"/>
      </w:rPr>
    </w:lvl>
    <w:lvl w:ilvl="1" w:tplc="C142AD92">
      <w:numFmt w:val="bullet"/>
      <w:lvlText w:val="•"/>
      <w:lvlJc w:val="left"/>
      <w:pPr>
        <w:ind w:left="2004" w:hanging="156"/>
      </w:pPr>
      <w:rPr>
        <w:rFonts w:hint="default"/>
      </w:rPr>
    </w:lvl>
    <w:lvl w:ilvl="2" w:tplc="3C3ACE6C">
      <w:numFmt w:val="bullet"/>
      <w:lvlText w:val="•"/>
      <w:lvlJc w:val="left"/>
      <w:pPr>
        <w:ind w:left="3008" w:hanging="156"/>
      </w:pPr>
      <w:rPr>
        <w:rFonts w:hint="default"/>
      </w:rPr>
    </w:lvl>
    <w:lvl w:ilvl="3" w:tplc="9DA2F966">
      <w:numFmt w:val="bullet"/>
      <w:lvlText w:val="•"/>
      <w:lvlJc w:val="left"/>
      <w:pPr>
        <w:ind w:left="4012" w:hanging="156"/>
      </w:pPr>
      <w:rPr>
        <w:rFonts w:hint="default"/>
      </w:rPr>
    </w:lvl>
    <w:lvl w:ilvl="4" w:tplc="4426E15E">
      <w:numFmt w:val="bullet"/>
      <w:lvlText w:val="•"/>
      <w:lvlJc w:val="left"/>
      <w:pPr>
        <w:ind w:left="5016" w:hanging="156"/>
      </w:pPr>
      <w:rPr>
        <w:rFonts w:hint="default"/>
      </w:rPr>
    </w:lvl>
    <w:lvl w:ilvl="5" w:tplc="95FA373C">
      <w:numFmt w:val="bullet"/>
      <w:lvlText w:val="•"/>
      <w:lvlJc w:val="left"/>
      <w:pPr>
        <w:ind w:left="6020" w:hanging="156"/>
      </w:pPr>
      <w:rPr>
        <w:rFonts w:hint="default"/>
      </w:rPr>
    </w:lvl>
    <w:lvl w:ilvl="6" w:tplc="433CE9E6">
      <w:numFmt w:val="bullet"/>
      <w:lvlText w:val="•"/>
      <w:lvlJc w:val="left"/>
      <w:pPr>
        <w:ind w:left="7024" w:hanging="156"/>
      </w:pPr>
      <w:rPr>
        <w:rFonts w:hint="default"/>
      </w:rPr>
    </w:lvl>
    <w:lvl w:ilvl="7" w:tplc="DF6A95D6">
      <w:numFmt w:val="bullet"/>
      <w:lvlText w:val="•"/>
      <w:lvlJc w:val="left"/>
      <w:pPr>
        <w:ind w:left="8028" w:hanging="156"/>
      </w:pPr>
      <w:rPr>
        <w:rFonts w:hint="default"/>
      </w:rPr>
    </w:lvl>
    <w:lvl w:ilvl="8" w:tplc="DA6E2622">
      <w:numFmt w:val="bullet"/>
      <w:lvlText w:val="•"/>
      <w:lvlJc w:val="left"/>
      <w:pPr>
        <w:ind w:left="9032" w:hanging="156"/>
      </w:pPr>
      <w:rPr>
        <w:rFonts w:hint="default"/>
      </w:rPr>
    </w:lvl>
  </w:abstractNum>
  <w:abstractNum w:abstractNumId="2" w15:restartNumberingAfterBreak="0">
    <w:nsid w:val="545A4CA8"/>
    <w:multiLevelType w:val="hybridMultilevel"/>
    <w:tmpl w:val="04B871BE"/>
    <w:lvl w:ilvl="0" w:tplc="07B8A180">
      <w:numFmt w:val="bullet"/>
      <w:lvlText w:val="•"/>
      <w:lvlJc w:val="left"/>
      <w:pPr>
        <w:ind w:left="294" w:hanging="155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1968EC8A">
      <w:numFmt w:val="bullet"/>
      <w:lvlText w:val="•"/>
      <w:lvlJc w:val="left"/>
      <w:pPr>
        <w:ind w:left="1376" w:hanging="155"/>
      </w:pPr>
      <w:rPr>
        <w:rFonts w:hint="default"/>
      </w:rPr>
    </w:lvl>
    <w:lvl w:ilvl="2" w:tplc="E86C115E">
      <w:numFmt w:val="bullet"/>
      <w:lvlText w:val="•"/>
      <w:lvlJc w:val="left"/>
      <w:pPr>
        <w:ind w:left="2452" w:hanging="155"/>
      </w:pPr>
      <w:rPr>
        <w:rFonts w:hint="default"/>
      </w:rPr>
    </w:lvl>
    <w:lvl w:ilvl="3" w:tplc="8F9AAD86">
      <w:numFmt w:val="bullet"/>
      <w:lvlText w:val="•"/>
      <w:lvlJc w:val="left"/>
      <w:pPr>
        <w:ind w:left="3528" w:hanging="155"/>
      </w:pPr>
      <w:rPr>
        <w:rFonts w:hint="default"/>
      </w:rPr>
    </w:lvl>
    <w:lvl w:ilvl="4" w:tplc="979E097C">
      <w:numFmt w:val="bullet"/>
      <w:lvlText w:val="•"/>
      <w:lvlJc w:val="left"/>
      <w:pPr>
        <w:ind w:left="4604" w:hanging="155"/>
      </w:pPr>
      <w:rPr>
        <w:rFonts w:hint="default"/>
      </w:rPr>
    </w:lvl>
    <w:lvl w:ilvl="5" w:tplc="50DA3896">
      <w:numFmt w:val="bullet"/>
      <w:lvlText w:val="•"/>
      <w:lvlJc w:val="left"/>
      <w:pPr>
        <w:ind w:left="5680" w:hanging="155"/>
      </w:pPr>
      <w:rPr>
        <w:rFonts w:hint="default"/>
      </w:rPr>
    </w:lvl>
    <w:lvl w:ilvl="6" w:tplc="20D4E6B4">
      <w:numFmt w:val="bullet"/>
      <w:lvlText w:val="•"/>
      <w:lvlJc w:val="left"/>
      <w:pPr>
        <w:ind w:left="6756" w:hanging="155"/>
      </w:pPr>
      <w:rPr>
        <w:rFonts w:hint="default"/>
      </w:rPr>
    </w:lvl>
    <w:lvl w:ilvl="7" w:tplc="3A265458">
      <w:numFmt w:val="bullet"/>
      <w:lvlText w:val="•"/>
      <w:lvlJc w:val="left"/>
      <w:pPr>
        <w:ind w:left="7832" w:hanging="155"/>
      </w:pPr>
      <w:rPr>
        <w:rFonts w:hint="default"/>
      </w:rPr>
    </w:lvl>
    <w:lvl w:ilvl="8" w:tplc="3E42CDE4">
      <w:numFmt w:val="bullet"/>
      <w:lvlText w:val="•"/>
      <w:lvlJc w:val="left"/>
      <w:pPr>
        <w:ind w:left="8908" w:hanging="15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3"/>
    <w:rsid w:val="00016F47"/>
    <w:rsid w:val="0014478B"/>
    <w:rsid w:val="00223179"/>
    <w:rsid w:val="004A1BC4"/>
    <w:rsid w:val="009F6F41"/>
    <w:rsid w:val="00D41913"/>
    <w:rsid w:val="00D62088"/>
    <w:rsid w:val="00D90F16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7B81"/>
  <w15:docId w15:val="{928E780C-AFD1-42CB-9434-DC6A1EE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Bookman Old Style" w:eastAsia="Bookman Old Style" w:hAnsi="Bookman Old Style" w:cs="Bookman Old Style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4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75" w:hanging="1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Domme</cp:lastModifiedBy>
  <cp:revision>7</cp:revision>
  <dcterms:created xsi:type="dcterms:W3CDTF">2018-10-01T13:59:00Z</dcterms:created>
  <dcterms:modified xsi:type="dcterms:W3CDTF">2018-10-01T14:27:00Z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2018-09-29T00:00:00Z</vt:filetime>
  </property>
</Properties>
</file>