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:rsidR="00856C35" w:rsidRDefault="0012267C" w:rsidP="00856C35">
            <w:r>
              <w:rPr>
                <w:noProof/>
              </w:rPr>
              <w:drawing>
                <wp:inline distT="0" distB="0" distL="0" distR="0">
                  <wp:extent cx="2019300" cy="12382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PEX LOGO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397" cy="1260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856C35" w:rsidRDefault="0012267C" w:rsidP="00856C35">
            <w:pPr>
              <w:pStyle w:val="CompanyName"/>
            </w:pPr>
            <w:r>
              <w:t>Apex Auto &amp; Truck Repair</w:t>
            </w:r>
            <w:bookmarkStart w:id="0" w:name="_GoBack"/>
            <w:bookmarkEnd w:id="0"/>
          </w:p>
        </w:tc>
      </w:tr>
    </w:tbl>
    <w:p w:rsidR="00467865" w:rsidRPr="0012267C" w:rsidRDefault="00856C35" w:rsidP="00856C35">
      <w:pPr>
        <w:pStyle w:val="Heading1"/>
        <w:rPr>
          <w:sz w:val="36"/>
          <w:szCs w:val="36"/>
        </w:rPr>
      </w:pPr>
      <w:r w:rsidRPr="0012267C">
        <w:rPr>
          <w:sz w:val="36"/>
          <w:szCs w:val="36"/>
        </w:rPr>
        <w:t>Employment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:rsidR="00856C35" w:rsidRPr="009C220D" w:rsidRDefault="00856C35" w:rsidP="00856C35"/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FF1313">
        <w:trPr>
          <w:trHeight w:val="288"/>
        </w:trPr>
        <w:tc>
          <w:tcPr>
            <w:tcW w:w="1081" w:type="dxa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D91A08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D91A08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</w:tcPr>
          <w:p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91A08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91A08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91A08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91A08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91A08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91A08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:rsidR="009C220D" w:rsidRPr="005114CE" w:rsidRDefault="009C220D" w:rsidP="00682C69"/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91A08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91A08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91A08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91A08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1226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none" w:sz="0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none" w:sz="0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91A08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91A08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none" w:sz="0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  <w:tr w:rsidR="0012267C" w:rsidRPr="00613129" w:rsidTr="00FF1313">
        <w:trPr>
          <w:trHeight w:val="288"/>
        </w:trPr>
        <w:tc>
          <w:tcPr>
            <w:tcW w:w="792" w:type="dxa"/>
          </w:tcPr>
          <w:p w:rsidR="0012267C" w:rsidRPr="005114CE" w:rsidRDefault="0012267C" w:rsidP="00490804"/>
        </w:tc>
        <w:tc>
          <w:tcPr>
            <w:tcW w:w="958" w:type="dxa"/>
            <w:tcBorders>
              <w:bottom w:val="single" w:sz="4" w:space="0" w:color="auto"/>
            </w:tcBorders>
          </w:tcPr>
          <w:p w:rsidR="0012267C" w:rsidRPr="005114CE" w:rsidRDefault="0012267C" w:rsidP="00617C65">
            <w:pPr>
              <w:pStyle w:val="FieldText"/>
            </w:pPr>
          </w:p>
        </w:tc>
        <w:tc>
          <w:tcPr>
            <w:tcW w:w="512" w:type="dxa"/>
          </w:tcPr>
          <w:p w:rsidR="0012267C" w:rsidRPr="005114CE" w:rsidRDefault="0012267C" w:rsidP="00490804">
            <w:pPr>
              <w:pStyle w:val="Heading4"/>
              <w:outlineLvl w:val="3"/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12267C" w:rsidRPr="005114CE" w:rsidRDefault="0012267C" w:rsidP="00617C65">
            <w:pPr>
              <w:pStyle w:val="FieldText"/>
            </w:pPr>
          </w:p>
        </w:tc>
        <w:tc>
          <w:tcPr>
            <w:tcW w:w="1756" w:type="dxa"/>
          </w:tcPr>
          <w:p w:rsidR="0012267C" w:rsidRPr="005114CE" w:rsidRDefault="0012267C" w:rsidP="00490804">
            <w:pPr>
              <w:pStyle w:val="Heading4"/>
              <w:outlineLvl w:val="3"/>
            </w:pPr>
          </w:p>
        </w:tc>
        <w:tc>
          <w:tcPr>
            <w:tcW w:w="674" w:type="dxa"/>
          </w:tcPr>
          <w:p w:rsidR="0012267C" w:rsidRDefault="0012267C" w:rsidP="00490804">
            <w:pPr>
              <w:pStyle w:val="Checkbox"/>
            </w:pPr>
          </w:p>
        </w:tc>
        <w:tc>
          <w:tcPr>
            <w:tcW w:w="602" w:type="dxa"/>
          </w:tcPr>
          <w:p w:rsidR="0012267C" w:rsidRDefault="0012267C" w:rsidP="00490804">
            <w:pPr>
              <w:pStyle w:val="Checkbox"/>
            </w:pPr>
          </w:p>
        </w:tc>
        <w:tc>
          <w:tcPr>
            <w:tcW w:w="917" w:type="dxa"/>
          </w:tcPr>
          <w:p w:rsidR="0012267C" w:rsidRPr="005114CE" w:rsidRDefault="0012267C" w:rsidP="00490804">
            <w:pPr>
              <w:pStyle w:val="Heading4"/>
              <w:outlineLvl w:val="3"/>
            </w:pP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:rsidR="0012267C" w:rsidRPr="005114CE" w:rsidRDefault="0012267C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lastRenderedPageBreak/>
        <w:t>References</w:t>
      </w:r>
    </w:p>
    <w:p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BD103E">
        <w:trPr>
          <w:trHeight w:val="360"/>
        </w:trPr>
        <w:tc>
          <w:tcPr>
            <w:tcW w:w="1072" w:type="dxa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682C69">
            <w:pPr>
              <w:pStyle w:val="FieldText"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82C69">
            <w:pPr>
              <w:pStyle w:val="FieldText"/>
            </w:pPr>
          </w:p>
        </w:tc>
      </w:tr>
      <w:tr w:rsidR="00D55AFA" w:rsidRPr="005114CE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</w:tr>
      <w:tr w:rsidR="000F2DF4" w:rsidRPr="005114CE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82C69">
            <w:pPr>
              <w:pStyle w:val="FieldText"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82C69">
            <w:pPr>
              <w:pStyle w:val="FieldText"/>
            </w:pPr>
          </w:p>
        </w:tc>
      </w:tr>
      <w:tr w:rsidR="00D55AFA" w:rsidRPr="005114CE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</w:tr>
      <w:tr w:rsidR="000D2539" w:rsidRPr="005114CE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</w:tcPr>
          <w:p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D91A08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D91A08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bottom w:val="single" w:sz="4" w:space="0" w:color="auto"/>
            </w:tcBorders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BD103E">
        <w:trPr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91A08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91A08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bottom w:val="single" w:sz="4" w:space="0" w:color="auto"/>
            </w:tcBorders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BD103E">
        <w:trPr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BC07E3" w:rsidRPr="005114CE" w:rsidRDefault="00BC07E3" w:rsidP="00BC07E3">
            <w:r w:rsidRPr="005114CE">
              <w:lastRenderedPageBreak/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91A08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91A08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871876" w:rsidRDefault="00871876" w:rsidP="00871876">
      <w:pPr>
        <w:pStyle w:val="Heading2"/>
      </w:pPr>
      <w:r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A08" w:rsidRDefault="00D91A08" w:rsidP="00176E67">
      <w:r>
        <w:separator/>
      </w:r>
    </w:p>
  </w:endnote>
  <w:endnote w:type="continuationSeparator" w:id="0">
    <w:p w:rsidR="00D91A08" w:rsidRDefault="00D91A08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A08" w:rsidRDefault="00D91A08" w:rsidP="00176E67">
      <w:r>
        <w:separator/>
      </w:r>
    </w:p>
  </w:footnote>
  <w:footnote w:type="continuationSeparator" w:id="0">
    <w:p w:rsidR="00D91A08" w:rsidRDefault="00D91A08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67C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2267C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91A08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F1A9A92"/>
  <w15:docId w15:val="{ACD1A436-24E1-4AAC-ADED-4062C5239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ex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2</TotalTime>
  <Pages>3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Apex</dc:creator>
  <cp:lastModifiedBy>Apex</cp:lastModifiedBy>
  <cp:revision>1</cp:revision>
  <cp:lastPrinted>2002-05-23T18:14:00Z</cp:lastPrinted>
  <dcterms:created xsi:type="dcterms:W3CDTF">2019-04-18T21:48:00Z</dcterms:created>
  <dcterms:modified xsi:type="dcterms:W3CDTF">2019-04-18T21:50:00Z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