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7C53" w14:textId="2F1E6540" w:rsidR="0042398F" w:rsidRDefault="00E07345" w:rsidP="00E07345">
      <w:pPr>
        <w:jc w:val="center"/>
        <w:rPr>
          <w:sz w:val="72"/>
          <w:szCs w:val="72"/>
        </w:rPr>
      </w:pPr>
      <w:r w:rsidRPr="00E07345">
        <w:rPr>
          <w:sz w:val="72"/>
          <w:szCs w:val="72"/>
        </w:rPr>
        <w:t>Patient Drive Contract</w:t>
      </w:r>
    </w:p>
    <w:p w14:paraId="282F226C" w14:textId="43A94BB1" w:rsidR="00E07345" w:rsidRDefault="00E07345" w:rsidP="00E07345">
      <w:pPr>
        <w:jc w:val="center"/>
        <w:rPr>
          <w:sz w:val="24"/>
          <w:szCs w:val="24"/>
        </w:rPr>
      </w:pPr>
    </w:p>
    <w:p w14:paraId="4EA6B5FF" w14:textId="77777777" w:rsidR="003E7EAC" w:rsidRDefault="00E07345" w:rsidP="00DD1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is a </w:t>
      </w:r>
      <w:r w:rsidR="00F23574">
        <w:rPr>
          <w:sz w:val="24"/>
          <w:szCs w:val="24"/>
        </w:rPr>
        <w:t xml:space="preserve">Patient Drive </w:t>
      </w:r>
      <w:r>
        <w:rPr>
          <w:sz w:val="24"/>
          <w:szCs w:val="24"/>
        </w:rPr>
        <w:t xml:space="preserve">Service </w:t>
      </w:r>
      <w:r w:rsidR="00F23574">
        <w:rPr>
          <w:sz w:val="24"/>
          <w:szCs w:val="24"/>
        </w:rPr>
        <w:t>Contract</w:t>
      </w:r>
      <w:r>
        <w:rPr>
          <w:sz w:val="24"/>
          <w:szCs w:val="24"/>
        </w:rPr>
        <w:t xml:space="preserve"> Between Bill’s Bud Connection </w:t>
      </w:r>
      <w:r w:rsidR="00DD1C22">
        <w:rPr>
          <w:sz w:val="24"/>
          <w:szCs w:val="24"/>
        </w:rPr>
        <w:t>Dr Referral Service</w:t>
      </w:r>
      <w:r w:rsidR="003E7EAC">
        <w:rPr>
          <w:sz w:val="24"/>
          <w:szCs w:val="24"/>
        </w:rPr>
        <w:t xml:space="preserve">: </w:t>
      </w:r>
    </w:p>
    <w:p w14:paraId="5054D47F" w14:textId="61E2A37C" w:rsidR="00DD1C22" w:rsidRDefault="003E7EAC" w:rsidP="00DD1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110 East Beck Drive, Pawnee Oklahoma 74058 </w:t>
      </w:r>
    </w:p>
    <w:p w14:paraId="6FA55198" w14:textId="4F267587" w:rsidR="003E7EAC" w:rsidRDefault="003E7EAC" w:rsidP="00DD1C22">
      <w:pPr>
        <w:jc w:val="center"/>
        <w:rPr>
          <w:sz w:val="24"/>
          <w:szCs w:val="24"/>
        </w:rPr>
      </w:pPr>
      <w:r>
        <w:rPr>
          <w:sz w:val="24"/>
          <w:szCs w:val="24"/>
        </w:rPr>
        <w:t>Phone :918-521-9349</w:t>
      </w:r>
    </w:p>
    <w:p w14:paraId="35925BB2" w14:textId="23F89F18" w:rsidR="003E7EAC" w:rsidRDefault="003E7EAC" w:rsidP="00DD1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511FC4">
          <w:rPr>
            <w:rStyle w:val="Hyperlink"/>
            <w:sz w:val="24"/>
            <w:szCs w:val="24"/>
          </w:rPr>
          <w:t>billsbudconnection@provalue.net</w:t>
        </w:r>
      </w:hyperlink>
    </w:p>
    <w:p w14:paraId="3A80F4A0" w14:textId="6729E0CE" w:rsidR="003E7EAC" w:rsidRDefault="003E7EAC" w:rsidP="00DD1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6" w:history="1">
        <w:r w:rsidRPr="00511FC4">
          <w:rPr>
            <w:rStyle w:val="Hyperlink"/>
            <w:sz w:val="24"/>
            <w:szCs w:val="24"/>
          </w:rPr>
          <w:t>www.billsbudconnection.com</w:t>
        </w:r>
      </w:hyperlink>
      <w:r>
        <w:rPr>
          <w:sz w:val="24"/>
          <w:szCs w:val="24"/>
        </w:rPr>
        <w:t xml:space="preserve"> </w:t>
      </w:r>
    </w:p>
    <w:p w14:paraId="4D1CC980" w14:textId="77777777" w:rsidR="003E7EAC" w:rsidRDefault="003E7EAC" w:rsidP="00DD1C22">
      <w:pPr>
        <w:jc w:val="center"/>
        <w:rPr>
          <w:sz w:val="24"/>
          <w:szCs w:val="24"/>
        </w:rPr>
      </w:pPr>
    </w:p>
    <w:p w14:paraId="12C79CC6" w14:textId="7534B2D3" w:rsidR="00E07345" w:rsidRDefault="00E07345" w:rsidP="00DD1C22">
      <w:pPr>
        <w:rPr>
          <w:sz w:val="24"/>
          <w:szCs w:val="24"/>
        </w:rPr>
      </w:pPr>
      <w:r>
        <w:rPr>
          <w:sz w:val="24"/>
          <w:szCs w:val="24"/>
        </w:rPr>
        <w:t>and (Dispensary Name) ____________________________________</w:t>
      </w:r>
      <w:r w:rsidR="00013D58">
        <w:rPr>
          <w:sz w:val="24"/>
          <w:szCs w:val="24"/>
        </w:rPr>
        <w:t>__________________________</w:t>
      </w:r>
      <w:r>
        <w:rPr>
          <w:sz w:val="24"/>
          <w:szCs w:val="24"/>
        </w:rPr>
        <w:t>_____</w:t>
      </w:r>
    </w:p>
    <w:p w14:paraId="5BAA6726" w14:textId="24A57CCF" w:rsidR="00E07345" w:rsidRDefault="00E07345" w:rsidP="00E07345">
      <w:pPr>
        <w:rPr>
          <w:sz w:val="24"/>
          <w:szCs w:val="24"/>
        </w:rPr>
      </w:pPr>
      <w:r>
        <w:rPr>
          <w:sz w:val="24"/>
          <w:szCs w:val="24"/>
        </w:rPr>
        <w:t>Dispensary Location: _____________________________________________________________________</w:t>
      </w:r>
    </w:p>
    <w:p w14:paraId="3577B0CE" w14:textId="76095296" w:rsidR="00C43F89" w:rsidRDefault="00E07345" w:rsidP="00E07345">
      <w:pPr>
        <w:rPr>
          <w:sz w:val="24"/>
          <w:szCs w:val="24"/>
        </w:rPr>
      </w:pPr>
      <w:r>
        <w:rPr>
          <w:sz w:val="24"/>
          <w:szCs w:val="24"/>
        </w:rPr>
        <w:t>Dispensary Phone number: ______________</w:t>
      </w:r>
      <w:r w:rsidR="00C43F8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 xml:space="preserve">________ </w:t>
      </w:r>
      <w:r w:rsidR="00C43F89">
        <w:rPr>
          <w:sz w:val="24"/>
          <w:szCs w:val="24"/>
        </w:rPr>
        <w:t xml:space="preserve"> </w:t>
      </w:r>
    </w:p>
    <w:p w14:paraId="7C239136" w14:textId="77777777" w:rsidR="00D91298" w:rsidRDefault="00C43F89" w:rsidP="00E07345">
      <w:pPr>
        <w:rPr>
          <w:sz w:val="24"/>
          <w:szCs w:val="24"/>
        </w:rPr>
      </w:pPr>
      <w:r>
        <w:rPr>
          <w:sz w:val="24"/>
          <w:szCs w:val="24"/>
        </w:rPr>
        <w:t>email address: ________________________________</w:t>
      </w:r>
      <w:r w:rsidR="00D91298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</w:p>
    <w:p w14:paraId="2A0EF745" w14:textId="37C8D1B6" w:rsidR="00E07345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Dispensary Contact</w:t>
      </w:r>
      <w:r w:rsidR="00E07345">
        <w:rPr>
          <w:sz w:val="24"/>
          <w:szCs w:val="24"/>
        </w:rPr>
        <w:t xml:space="preserve"> Person</w:t>
      </w:r>
      <w:r w:rsidR="003E7EAC">
        <w:rPr>
          <w:sz w:val="24"/>
          <w:szCs w:val="24"/>
        </w:rPr>
        <w:t xml:space="preserve"> Nam</w:t>
      </w:r>
      <w:r>
        <w:rPr>
          <w:sz w:val="24"/>
          <w:szCs w:val="24"/>
        </w:rPr>
        <w:t xml:space="preserve">e: </w:t>
      </w:r>
      <w:r w:rsidR="00C43F8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</w:t>
      </w:r>
      <w:r w:rsidR="00E07345">
        <w:rPr>
          <w:sz w:val="24"/>
          <w:szCs w:val="24"/>
        </w:rPr>
        <w:t>_</w:t>
      </w:r>
    </w:p>
    <w:p w14:paraId="6B85E29B" w14:textId="2E4FED5D" w:rsidR="00D91298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Position At Dispensary: ____________________________________________________________________</w:t>
      </w:r>
    </w:p>
    <w:p w14:paraId="1CB5653A" w14:textId="77777777" w:rsidR="00D91298" w:rsidRDefault="00D91298" w:rsidP="00E07345">
      <w:pPr>
        <w:rPr>
          <w:sz w:val="24"/>
          <w:szCs w:val="24"/>
        </w:rPr>
      </w:pPr>
    </w:p>
    <w:p w14:paraId="70438773" w14:textId="772F35D9" w:rsidR="00D91298" w:rsidRPr="00D91298" w:rsidRDefault="00D91298" w:rsidP="00E07345">
      <w:pPr>
        <w:rPr>
          <w:b/>
          <w:bCs/>
          <w:sz w:val="24"/>
          <w:szCs w:val="24"/>
        </w:rPr>
      </w:pPr>
      <w:r w:rsidRPr="00D91298">
        <w:rPr>
          <w:b/>
          <w:bCs/>
          <w:sz w:val="24"/>
          <w:szCs w:val="24"/>
        </w:rPr>
        <w:t xml:space="preserve">Dispensary </w:t>
      </w:r>
      <w:r>
        <w:rPr>
          <w:b/>
          <w:bCs/>
          <w:sz w:val="24"/>
          <w:szCs w:val="24"/>
        </w:rPr>
        <w:t>Patient Drive</w:t>
      </w:r>
      <w:r w:rsidRPr="00D91298">
        <w:rPr>
          <w:b/>
          <w:bCs/>
          <w:sz w:val="24"/>
          <w:szCs w:val="24"/>
        </w:rPr>
        <w:t xml:space="preserve"> Details:</w:t>
      </w:r>
    </w:p>
    <w:p w14:paraId="2A0A37BE" w14:textId="3A0DA074" w:rsidR="00D91298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Date of Patient Drive: ______________________________________________________________________</w:t>
      </w:r>
    </w:p>
    <w:p w14:paraId="354D9B9B" w14:textId="776A0610" w:rsidR="00D91298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Time of Patient Drive: __________ PM to ___________ PM</w:t>
      </w:r>
    </w:p>
    <w:p w14:paraId="7354F4FD" w14:textId="03A66966" w:rsidR="00D91298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Location of Patient Drive: ___________________________________________________________________</w:t>
      </w:r>
    </w:p>
    <w:p w14:paraId="2AA21E6F" w14:textId="1E8D9EB1" w:rsidR="00D91298" w:rsidRDefault="00D91298" w:rsidP="00E0734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3CD75046" w14:textId="16B8D280" w:rsidR="00D91298" w:rsidRDefault="008254DC" w:rsidP="00E07345">
      <w:pPr>
        <w:rPr>
          <w:sz w:val="24"/>
          <w:szCs w:val="24"/>
        </w:rPr>
      </w:pPr>
      <w:r>
        <w:rPr>
          <w:sz w:val="24"/>
          <w:szCs w:val="24"/>
        </w:rPr>
        <w:t>The Dispensary will Provide:</w:t>
      </w:r>
    </w:p>
    <w:p w14:paraId="3DA2E5EF" w14:textId="1EE797AB" w:rsidR="008254DC" w:rsidRDefault="008254DC" w:rsidP="00E07345">
      <w:pPr>
        <w:rPr>
          <w:sz w:val="24"/>
          <w:szCs w:val="24"/>
        </w:rPr>
      </w:pP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5542C" wp14:editId="61E401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12834999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0D2C2" id="Rectangle: Rounded Corners 2" o:spid="_x0000_s1026" style="position:absolute;margin-left:0;margin-top:-.05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       Electricity (This is Needed for Our Computers)</w:t>
      </w:r>
    </w:p>
    <w:p w14:paraId="1663B101" w14:textId="7DABBC88" w:rsidR="008254DC" w:rsidRDefault="008254DC" w:rsidP="00E07345">
      <w:pPr>
        <w:rPr>
          <w:sz w:val="24"/>
          <w:szCs w:val="24"/>
        </w:rPr>
      </w:pP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ADAAD" wp14:editId="1303F1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21042511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E5FA9" id="Rectangle: Rounded Corners 2" o:spid="_x0000_s1026" style="position:absolute;margin-left:0;margin-top:-.05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       White Wall Area to take the Client’s Picture</w:t>
      </w:r>
    </w:p>
    <w:p w14:paraId="222AE3FE" w14:textId="5F1D5EE7" w:rsidR="008254DC" w:rsidRDefault="008254DC" w:rsidP="00E07345">
      <w:pPr>
        <w:rPr>
          <w:sz w:val="24"/>
          <w:szCs w:val="24"/>
        </w:rPr>
      </w:pP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56303" wp14:editId="2C5447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57336591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B2ED" id="Rectangle: Rounded Corners 2" o:spid="_x0000_s1026" style="position:absolute;margin-left:0;margin-top:0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       Chairs for Client’s Waiting Area</w:t>
      </w:r>
    </w:p>
    <w:p w14:paraId="08610C4E" w14:textId="4038756B" w:rsidR="008254DC" w:rsidRDefault="008254DC" w:rsidP="00E073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3728"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9C640" wp14:editId="47E778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170863625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112D3" id="Rectangle: Rounded Corners 2" o:spid="_x0000_s1026" style="position:absolute;margin-left:0;margin-top:0;width:1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083728">
        <w:rPr>
          <w:sz w:val="24"/>
          <w:szCs w:val="24"/>
        </w:rPr>
        <w:t xml:space="preserve">   Table </w:t>
      </w:r>
    </w:p>
    <w:p w14:paraId="01CB2395" w14:textId="25ABCC07" w:rsidR="008254DC" w:rsidRDefault="008254DC" w:rsidP="00E07345">
      <w:pPr>
        <w:rPr>
          <w:sz w:val="24"/>
          <w:szCs w:val="24"/>
        </w:rPr>
      </w:pPr>
    </w:p>
    <w:p w14:paraId="350D3DCC" w14:textId="61C48D5D" w:rsidR="00E07345" w:rsidRPr="00C43F89" w:rsidRDefault="00E07345" w:rsidP="00E07345">
      <w:pPr>
        <w:rPr>
          <w:b/>
          <w:bCs/>
          <w:color w:val="000000" w:themeColor="text1"/>
          <w:sz w:val="24"/>
          <w:szCs w:val="24"/>
        </w:rPr>
      </w:pPr>
      <w:r w:rsidRPr="00C43F89">
        <w:rPr>
          <w:b/>
          <w:bCs/>
          <w:color w:val="000000" w:themeColor="text1"/>
          <w:sz w:val="24"/>
          <w:szCs w:val="24"/>
        </w:rPr>
        <w:t xml:space="preserve">The </w:t>
      </w:r>
      <w:r w:rsidR="00D91298">
        <w:rPr>
          <w:b/>
          <w:bCs/>
          <w:color w:val="000000" w:themeColor="text1"/>
          <w:sz w:val="24"/>
          <w:szCs w:val="24"/>
        </w:rPr>
        <w:t xml:space="preserve">Dispensary </w:t>
      </w:r>
      <w:r w:rsidRPr="00C43F89">
        <w:rPr>
          <w:b/>
          <w:bCs/>
          <w:color w:val="000000" w:themeColor="text1"/>
          <w:sz w:val="24"/>
          <w:szCs w:val="24"/>
        </w:rPr>
        <w:t>Contact Person has the Authority to: Choose the Type of Drive that will be Held, Make the Patient Drive Dates</w:t>
      </w:r>
      <w:r w:rsidR="00D91298">
        <w:rPr>
          <w:b/>
          <w:bCs/>
          <w:color w:val="000000" w:themeColor="text1"/>
          <w:sz w:val="24"/>
          <w:szCs w:val="24"/>
        </w:rPr>
        <w:t>/Times</w:t>
      </w:r>
      <w:r w:rsidRPr="00C43F89">
        <w:rPr>
          <w:b/>
          <w:bCs/>
          <w:color w:val="000000" w:themeColor="text1"/>
          <w:sz w:val="24"/>
          <w:szCs w:val="24"/>
        </w:rPr>
        <w:t xml:space="preserve"> and Pay Bill’s Bud Connection the Same Day the Patient Drive is Held.</w:t>
      </w:r>
    </w:p>
    <w:p w14:paraId="6FD4404F" w14:textId="77777777" w:rsidR="00E07345" w:rsidRDefault="00E07345" w:rsidP="00E07345">
      <w:pPr>
        <w:rPr>
          <w:sz w:val="24"/>
          <w:szCs w:val="24"/>
        </w:rPr>
      </w:pPr>
    </w:p>
    <w:p w14:paraId="6078484C" w14:textId="0B01435C" w:rsidR="00DD1C22" w:rsidRPr="000C2FFB" w:rsidRDefault="00E07345" w:rsidP="000C2FFB">
      <w:pPr>
        <w:jc w:val="center"/>
        <w:rPr>
          <w:b/>
          <w:bCs/>
          <w:sz w:val="28"/>
          <w:szCs w:val="28"/>
        </w:rPr>
      </w:pPr>
      <w:r w:rsidRPr="000C2FFB">
        <w:rPr>
          <w:b/>
          <w:bCs/>
          <w:sz w:val="28"/>
          <w:szCs w:val="28"/>
        </w:rPr>
        <w:lastRenderedPageBreak/>
        <w:t>The Dispensary has Chosen the Following Service:</w:t>
      </w:r>
    </w:p>
    <w:p w14:paraId="2C2CE41E" w14:textId="1CF9A18D" w:rsidR="00013D58" w:rsidRPr="000C2FFB" w:rsidRDefault="00013D58" w:rsidP="00013D58">
      <w:pPr>
        <w:rPr>
          <w:b/>
          <w:bCs/>
          <w:sz w:val="28"/>
          <w:szCs w:val="28"/>
        </w:rPr>
      </w:pPr>
      <w:r w:rsidRPr="000C2FFB">
        <w:rPr>
          <w:b/>
          <w:bCs/>
          <w:sz w:val="28"/>
          <w:szCs w:val="28"/>
        </w:rPr>
        <w:t>Guarantee 10</w:t>
      </w:r>
    </w:p>
    <w:p w14:paraId="6DB8846C" w14:textId="2FE6D149" w:rsidR="00E07345" w:rsidRPr="004F2938" w:rsidRDefault="00E07345" w:rsidP="00E07345">
      <w:pPr>
        <w:rPr>
          <w:sz w:val="20"/>
          <w:szCs w:val="20"/>
        </w:rPr>
      </w:pPr>
      <w:r w:rsidRPr="004F2938">
        <w:rPr>
          <w:sz w:val="20"/>
          <w:szCs w:val="20"/>
        </w:rPr>
        <w:t>Check One Box:</w:t>
      </w:r>
    </w:p>
    <w:p w14:paraId="21EBF0FF" w14:textId="77777777" w:rsidR="00013D58" w:rsidRPr="004F2938" w:rsidRDefault="00AD72C1" w:rsidP="00E07345">
      <w:pPr>
        <w:rPr>
          <w:sz w:val="20"/>
          <w:szCs w:val="20"/>
        </w:rPr>
      </w:pP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A158" wp14:editId="30E1545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00025" cy="171450"/>
                <wp:effectExtent l="0" t="0" r="28575" b="19050"/>
                <wp:wrapNone/>
                <wp:docPr id="11522466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0BE94" id="Rectangle: Rounded Corners 2" o:spid="_x0000_s1026" style="position:absolute;margin-left:0;margin-top:.95pt;width:15.7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4F2938">
        <w:rPr>
          <w:sz w:val="20"/>
          <w:szCs w:val="20"/>
        </w:rPr>
        <w:t xml:space="preserve">          </w:t>
      </w:r>
      <w:r w:rsidRPr="004F2938">
        <w:rPr>
          <w:b/>
          <w:bCs/>
          <w:sz w:val="20"/>
          <w:szCs w:val="20"/>
        </w:rPr>
        <w:t>Bronze Oklahoma:</w:t>
      </w:r>
      <w:r w:rsidRPr="004F2938">
        <w:rPr>
          <w:sz w:val="20"/>
          <w:szCs w:val="20"/>
        </w:rPr>
        <w:t xml:space="preserve"> Guarantees 10 Clients will Get/Renew their </w:t>
      </w:r>
      <w:proofErr w:type="spellStart"/>
      <w:r w:rsidRPr="004F2938">
        <w:rPr>
          <w:sz w:val="20"/>
          <w:szCs w:val="20"/>
        </w:rPr>
        <w:t>MedCard</w:t>
      </w:r>
      <w:proofErr w:type="spellEnd"/>
      <w:r w:rsidRPr="004F2938">
        <w:rPr>
          <w:sz w:val="20"/>
          <w:szCs w:val="20"/>
        </w:rPr>
        <w:t xml:space="preserve"> During the Patient Drive. </w:t>
      </w:r>
    </w:p>
    <w:p w14:paraId="342DB949" w14:textId="2BB3A6C0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If the G10 is not meet – the </w:t>
      </w:r>
      <w:r w:rsidR="00AD72C1" w:rsidRPr="004F2938">
        <w:rPr>
          <w:sz w:val="20"/>
          <w:szCs w:val="20"/>
        </w:rPr>
        <w:t>Dispensary will Pay the Difference</w:t>
      </w:r>
      <w:r w:rsidRPr="004F2938">
        <w:rPr>
          <w:sz w:val="20"/>
          <w:szCs w:val="20"/>
        </w:rPr>
        <w:t>.</w:t>
      </w:r>
      <w:r w:rsidR="00AD72C1" w:rsidRPr="004F2938">
        <w:rPr>
          <w:sz w:val="20"/>
          <w:szCs w:val="20"/>
        </w:rPr>
        <w:t xml:space="preserve"> </w:t>
      </w:r>
    </w:p>
    <w:p w14:paraId="37E7AFD4" w14:textId="4E1D98CD" w:rsidR="00DD1C22" w:rsidRPr="004F2938" w:rsidRDefault="00AD72C1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Payment is Due Immediately at the End of the Patient Drive.   </w:t>
      </w:r>
    </w:p>
    <w:p w14:paraId="6196390E" w14:textId="05851E1B" w:rsidR="00AD72C1" w:rsidRPr="004F2938" w:rsidRDefault="00AD72C1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If the Dispensary has Several Locations and Dates Set up the Guarantee 10 is Per Location and Date.</w:t>
      </w:r>
    </w:p>
    <w:p w14:paraId="39F5EE34" w14:textId="77777777" w:rsidR="00AD72C1" w:rsidRPr="004F2938" w:rsidRDefault="00AD72C1" w:rsidP="00E07345">
      <w:pPr>
        <w:rPr>
          <w:sz w:val="20"/>
          <w:szCs w:val="20"/>
        </w:rPr>
      </w:pPr>
    </w:p>
    <w:p w14:paraId="71ECD967" w14:textId="0BC7ECA4" w:rsidR="00AD72C1" w:rsidRPr="004F2938" w:rsidRDefault="00AD72C1" w:rsidP="00E07345">
      <w:pPr>
        <w:rPr>
          <w:sz w:val="20"/>
          <w:szCs w:val="20"/>
        </w:rPr>
      </w:pP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CA81" wp14:editId="214FD14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170738558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856C5" id="Rectangle: Rounded Corners 2" o:spid="_x0000_s1026" style="position:absolute;margin-left:0;margin-top:.4pt;width:15.7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4F2938">
        <w:rPr>
          <w:sz w:val="20"/>
          <w:szCs w:val="20"/>
        </w:rPr>
        <w:t xml:space="preserve">          </w:t>
      </w:r>
      <w:r w:rsidRPr="004F2938">
        <w:rPr>
          <w:b/>
          <w:bCs/>
          <w:sz w:val="20"/>
          <w:szCs w:val="20"/>
        </w:rPr>
        <w:t>Bronze Missouri:</w:t>
      </w:r>
      <w:r w:rsidRPr="004F2938">
        <w:rPr>
          <w:sz w:val="20"/>
          <w:szCs w:val="20"/>
        </w:rPr>
        <w:t xml:space="preserve"> Guarantees 10 Clients will Get/Renew their </w:t>
      </w:r>
      <w:proofErr w:type="spellStart"/>
      <w:r w:rsidRPr="004F2938">
        <w:rPr>
          <w:sz w:val="20"/>
          <w:szCs w:val="20"/>
        </w:rPr>
        <w:t>MedCard</w:t>
      </w:r>
      <w:proofErr w:type="spellEnd"/>
      <w:r w:rsidRPr="004F2938">
        <w:rPr>
          <w:sz w:val="20"/>
          <w:szCs w:val="20"/>
        </w:rPr>
        <w:t xml:space="preserve"> During the Patient Drive. </w:t>
      </w:r>
    </w:p>
    <w:p w14:paraId="0FCDF75E" w14:textId="77777777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If the G10 is not meet – the Dispensary will Pay the Difference. </w:t>
      </w:r>
    </w:p>
    <w:p w14:paraId="6B9795EE" w14:textId="77777777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Payment is Due Immediately at the End of the Patient Drive.   </w:t>
      </w:r>
    </w:p>
    <w:p w14:paraId="315FC1EC" w14:textId="77777777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If the Dispensary has Several Locations and Dates Set up the Guarantee 10 is Per Location and Date.</w:t>
      </w:r>
    </w:p>
    <w:p w14:paraId="600BFD1C" w14:textId="77777777" w:rsidR="00AD72C1" w:rsidRPr="004F2938" w:rsidRDefault="00AD72C1" w:rsidP="00E07345">
      <w:pPr>
        <w:rPr>
          <w:sz w:val="20"/>
          <w:szCs w:val="20"/>
        </w:rPr>
      </w:pPr>
    </w:p>
    <w:p w14:paraId="1D84DE21" w14:textId="7F507A2B" w:rsidR="00DD1C22" w:rsidRPr="000C2FFB" w:rsidRDefault="00AD72C1" w:rsidP="00E07345">
      <w:pPr>
        <w:rPr>
          <w:b/>
          <w:bCs/>
          <w:sz w:val="28"/>
          <w:szCs w:val="28"/>
        </w:rPr>
      </w:pPr>
      <w:r w:rsidRPr="000C2FFB">
        <w:rPr>
          <w:b/>
          <w:bCs/>
          <w:sz w:val="28"/>
          <w:szCs w:val="28"/>
        </w:rPr>
        <w:t>Sponsorshi</w:t>
      </w:r>
      <w:r w:rsidR="004F2938" w:rsidRPr="000C2FFB">
        <w:rPr>
          <w:b/>
          <w:bCs/>
          <w:sz w:val="28"/>
          <w:szCs w:val="28"/>
        </w:rPr>
        <w:t>p</w:t>
      </w:r>
    </w:p>
    <w:p w14:paraId="32AE84DB" w14:textId="77777777" w:rsidR="00013D58" w:rsidRPr="00013D58" w:rsidRDefault="00013D58" w:rsidP="00013D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16"/>
          <w:szCs w:val="16"/>
        </w:rPr>
      </w:pPr>
      <w:r w:rsidRPr="00013D58">
        <w:rPr>
          <w:rStyle w:val="Strong"/>
          <w:rFonts w:ascii="Georgia" w:hAnsi="Georgia"/>
          <w:color w:val="000000" w:themeColor="text1"/>
          <w:sz w:val="16"/>
          <w:szCs w:val="16"/>
        </w:rPr>
        <w:t>Dispensary Sponsors Unlimited Dr Recommendations &amp; Client Pays the Upload Assistance Fee and Their State Fee!</w:t>
      </w:r>
    </w:p>
    <w:p w14:paraId="3C40FBF2" w14:textId="5A70EBE1" w:rsidR="00013D58" w:rsidRDefault="00013D58" w:rsidP="00E0734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3752AAA" w14:textId="5D83C5CE" w:rsidR="00DD1C22" w:rsidRPr="004F2938" w:rsidRDefault="00013D58" w:rsidP="00013D58">
      <w:pPr>
        <w:rPr>
          <w:rFonts w:ascii="Georgia" w:hAnsi="Georgia"/>
          <w:color w:val="000000" w:themeColor="text1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E166C" wp14:editId="0210D2B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2166924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6204" id="Rectangle: Rounded Corners 2" o:spid="_x0000_s1026" style="position:absolute;margin-left:0;margin-top:.9pt;width:15.75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rStyle w:val="Strong"/>
          <w:rFonts w:ascii="Georgia" w:hAnsi="Georgia"/>
          <w:color w:val="5E5E5E"/>
          <w:sz w:val="21"/>
          <w:szCs w:val="21"/>
        </w:rPr>
        <w:t xml:space="preserve">         </w:t>
      </w:r>
      <w:r w:rsidR="00DD1C22" w:rsidRPr="004F2938">
        <w:rPr>
          <w:rStyle w:val="Strong"/>
          <w:rFonts w:ascii="Georgia" w:hAnsi="Georgia"/>
          <w:color w:val="000000" w:themeColor="text1"/>
          <w:sz w:val="20"/>
          <w:szCs w:val="20"/>
        </w:rPr>
        <w:t>Oklahoma Silver: 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 xml:space="preserve"> $1000.00 Paid by 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the 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 xml:space="preserve">Dispensary and Clients are responsible to pay the Discount Upload 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  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>Assistance Fee.</w:t>
      </w:r>
    </w:p>
    <w:p w14:paraId="1A4378AA" w14:textId="53499AFF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Dispensary Pays $1000.00 </w:t>
      </w:r>
      <w:r w:rsidR="00F23574" w:rsidRPr="004F2938">
        <w:rPr>
          <w:sz w:val="20"/>
          <w:szCs w:val="20"/>
        </w:rPr>
        <w:t>to Bill’s Bud Connection at the Beginning/end of the Event. (Choose beginning or end—choice must be marked)</w:t>
      </w:r>
    </w:p>
    <w:p w14:paraId="00E26FAF" w14:textId="77777777" w:rsidR="00F23574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This sponsors Unlimited Dr Recommendations for the Day of the Patient Drive. </w:t>
      </w:r>
    </w:p>
    <w:p w14:paraId="3F7059F4" w14:textId="6509A234" w:rsidR="00013D58" w:rsidRPr="004F2938" w:rsidRDefault="00013D58" w:rsidP="00013D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Clients are responsible to pay the Discounted $25.00 Upload Assistance.</w:t>
      </w:r>
      <w:r w:rsidR="00F23574" w:rsidRPr="004F2938">
        <w:rPr>
          <w:sz w:val="20"/>
          <w:szCs w:val="20"/>
        </w:rPr>
        <w:t xml:space="preserve"> (Reg. Upload Fee is $40)</w:t>
      </w:r>
    </w:p>
    <w:p w14:paraId="4AD69C02" w14:textId="355349AC" w:rsidR="004F2938" w:rsidRPr="008254DC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eorgia" w:hAnsi="Georgia"/>
          <w:b w:val="0"/>
          <w:bCs w:val="0"/>
          <w:color w:val="5E5E5E"/>
        </w:rPr>
      </w:pPr>
      <w:r w:rsidRPr="004F2938">
        <w:rPr>
          <w:rFonts w:ascii="Georgia" w:hAnsi="Georgia"/>
          <w:color w:val="5E5E5E"/>
        </w:rPr>
        <w:br/>
      </w:r>
    </w:p>
    <w:p w14:paraId="067E7374" w14:textId="1123DA5A" w:rsidR="00DD1C22" w:rsidRPr="004F2938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4F29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0660F" wp14:editId="32B751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35123624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003F4" id="Rectangle: Rounded Corners 2" o:spid="_x0000_s1026" style="position:absolute;margin-left:0;margin-top:0;width:15.75pt;height:13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Pr="004F2938">
        <w:rPr>
          <w:rStyle w:val="Strong"/>
          <w:rFonts w:ascii="Georgia" w:hAnsi="Georgia"/>
          <w:color w:val="5E5E5E"/>
        </w:rPr>
        <w:t xml:space="preserve">         </w:t>
      </w:r>
      <w:r w:rsidR="00DD1C22" w:rsidRPr="004F2938">
        <w:rPr>
          <w:rStyle w:val="Strong"/>
          <w:rFonts w:ascii="Georgia" w:hAnsi="Georgia"/>
          <w:color w:val="000000" w:themeColor="text1"/>
          <w:sz w:val="20"/>
          <w:szCs w:val="20"/>
        </w:rPr>
        <w:t>Missouri Gold: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 xml:space="preserve"> $ 1500.00 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Paid by the Dispensary 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>and Clients are responsible to pay the Discount Upload Assistance Fee.</w:t>
      </w:r>
    </w:p>
    <w:p w14:paraId="0DE79ACA" w14:textId="77777777" w:rsidR="00F23574" w:rsidRPr="00F23574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1"/>
          <w:szCs w:val="21"/>
        </w:rPr>
      </w:pPr>
    </w:p>
    <w:p w14:paraId="5A9856BB" w14:textId="328C022A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Dispensary Pays $1000.00 to Bill’s Bud Connection at the Beginning/end of the Event. (Choose beginning or end—choice must be marked)</w:t>
      </w:r>
    </w:p>
    <w:p w14:paraId="2144360D" w14:textId="77777777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This sponsors Unlimited Dr Recommendations for the Day of the Patient Drive. </w:t>
      </w:r>
    </w:p>
    <w:p w14:paraId="50DA5CB3" w14:textId="77777777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Clients are responsible to pay the Discounted $25.00 Upload Assistance. (Reg. Upload Fee is $40)</w:t>
      </w:r>
    </w:p>
    <w:p w14:paraId="3C1FEA2E" w14:textId="77777777" w:rsidR="00DD1C22" w:rsidRPr="004F2938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0"/>
          <w:szCs w:val="20"/>
        </w:rPr>
      </w:pPr>
      <w:r w:rsidRPr="004F2938">
        <w:rPr>
          <w:rFonts w:ascii="Georgia" w:hAnsi="Georgia"/>
          <w:color w:val="5E5E5E"/>
          <w:sz w:val="20"/>
          <w:szCs w:val="20"/>
        </w:rPr>
        <w:br/>
      </w:r>
    </w:p>
    <w:p w14:paraId="2F67B3AA" w14:textId="2D234DCC" w:rsidR="00DD1C22" w:rsidRPr="004F2938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4F2938">
        <w:rPr>
          <w:rStyle w:val="Strong"/>
          <w:rFonts w:ascii="Georgia" w:hAnsi="Georgia"/>
          <w:color w:val="5E5E5E"/>
          <w:sz w:val="20"/>
          <w:szCs w:val="20"/>
        </w:rPr>
        <w:t xml:space="preserve"> </w:t>
      </w: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9A3AF" wp14:editId="158B312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142646167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B77A1" id="Rectangle: Rounded Corners 2" o:spid="_x0000_s1026" style="position:absolute;margin-left:0;margin-top:0;width:15.75pt;height:1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" fillcolor="#4472c4" strokecolor="#172c51" strokeweight="1pt">
                <v:stroke joinstyle="miter"/>
                <w10:wrap anchorx="margin"/>
              </v:roundrect>
            </w:pict>
          </mc:Fallback>
        </mc:AlternateContent>
      </w:r>
      <w:r w:rsidRPr="004F2938">
        <w:rPr>
          <w:rStyle w:val="Strong"/>
          <w:rFonts w:ascii="Georgia" w:hAnsi="Georgia"/>
          <w:color w:val="5E5E5E"/>
          <w:sz w:val="20"/>
          <w:szCs w:val="20"/>
        </w:rPr>
        <w:t xml:space="preserve">        </w:t>
      </w:r>
      <w:r w:rsidR="00DD1C22" w:rsidRPr="004F2938">
        <w:rPr>
          <w:rStyle w:val="Strong"/>
          <w:rFonts w:ascii="Georgia" w:hAnsi="Georgia"/>
          <w:color w:val="000000" w:themeColor="text1"/>
          <w:sz w:val="20"/>
          <w:szCs w:val="20"/>
        </w:rPr>
        <w:t>Iowa Platinum: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 xml:space="preserve"> $2000.00 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Paid by the Dispensary 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>and Clients are responsible to pay the Discounted Upload Assistance Fee.</w:t>
      </w:r>
    </w:p>
    <w:p w14:paraId="2D40225D" w14:textId="77777777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Dispensary Pays $1000.00 to Bill’s Bud Connection at the Beginning/end of the Event. (Choose beginning or end—choice must be marked)</w:t>
      </w:r>
    </w:p>
    <w:p w14:paraId="107317CA" w14:textId="77777777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 xml:space="preserve">This sponsors Unlimited Dr Recommendations for the Day of the Patient Drive. </w:t>
      </w:r>
    </w:p>
    <w:p w14:paraId="2A64573B" w14:textId="77777777" w:rsidR="00F23574" w:rsidRPr="004F2938" w:rsidRDefault="00F23574" w:rsidP="00F235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F2938">
        <w:rPr>
          <w:sz w:val="20"/>
          <w:szCs w:val="20"/>
        </w:rPr>
        <w:t>Clients are responsible to pay the Discounted $25.00 Upload Assistance. (Reg. Upload Fee is $40)</w:t>
      </w:r>
    </w:p>
    <w:p w14:paraId="0EA6BCDC" w14:textId="77777777" w:rsidR="00F23574" w:rsidRPr="004F2938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0"/>
          <w:szCs w:val="20"/>
        </w:rPr>
      </w:pPr>
    </w:p>
    <w:p w14:paraId="38644924" w14:textId="77777777" w:rsidR="00DD1C22" w:rsidRPr="004F2938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0"/>
          <w:szCs w:val="20"/>
        </w:rPr>
      </w:pPr>
      <w:r w:rsidRPr="004F2938">
        <w:rPr>
          <w:rFonts w:ascii="Georgia" w:hAnsi="Georgia"/>
          <w:color w:val="5E5E5E"/>
          <w:sz w:val="20"/>
          <w:szCs w:val="20"/>
        </w:rPr>
        <w:br/>
      </w:r>
    </w:p>
    <w:p w14:paraId="53796F62" w14:textId="31940DDE" w:rsidR="00DD1C22" w:rsidRPr="004F2938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4F2938">
        <w:rPr>
          <w:rStyle w:val="Strong"/>
          <w:rFonts w:ascii="Georgia" w:hAnsi="Georgia"/>
          <w:color w:val="5E5E5E"/>
          <w:sz w:val="20"/>
          <w:szCs w:val="20"/>
        </w:rPr>
        <w:t xml:space="preserve">   </w:t>
      </w:r>
      <w:r w:rsidRPr="004F2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29416" wp14:editId="7F47F43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41210760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67D55" id="Rectangle: Rounded Corners 2" o:spid="_x0000_s1026" style="position:absolute;margin-left:0;margin-top:0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" fillcolor="#4472c4" strokecolor="#172c51" strokeweight="1pt">
                <v:stroke joinstyle="miter"/>
                <w10:wrap anchorx="margin"/>
              </v:roundrect>
            </w:pict>
          </mc:Fallback>
        </mc:AlternateContent>
      </w:r>
      <w:r w:rsidRPr="004F2938">
        <w:rPr>
          <w:rStyle w:val="Strong"/>
          <w:rFonts w:ascii="Georgia" w:hAnsi="Georgia"/>
          <w:color w:val="5E5E5E"/>
          <w:sz w:val="20"/>
          <w:szCs w:val="20"/>
        </w:rPr>
        <w:t xml:space="preserve">      </w:t>
      </w:r>
      <w:r w:rsidR="00DD1C22" w:rsidRPr="000C2FFB">
        <w:rPr>
          <w:rStyle w:val="Strong"/>
          <w:rFonts w:ascii="Georgia" w:hAnsi="Georgia"/>
          <w:color w:val="000000" w:themeColor="text1"/>
          <w:sz w:val="20"/>
          <w:szCs w:val="20"/>
        </w:rPr>
        <w:t>Virginia Titanium</w:t>
      </w:r>
      <w:r w:rsidR="00DD1C22" w:rsidRPr="000C2FFB">
        <w:rPr>
          <w:rFonts w:ascii="Georgia" w:hAnsi="Georgia"/>
          <w:color w:val="000000" w:themeColor="text1"/>
          <w:sz w:val="20"/>
          <w:szCs w:val="20"/>
        </w:rPr>
        <w:t>:</w:t>
      </w:r>
      <w:r w:rsidR="00DD1C22" w:rsidRPr="004F2938">
        <w:rPr>
          <w:rFonts w:ascii="Georgia" w:hAnsi="Georgia"/>
          <w:color w:val="000000" w:themeColor="text1"/>
          <w:sz w:val="20"/>
          <w:szCs w:val="20"/>
        </w:rPr>
        <w:t xml:space="preserve"> Is Virtual Only for Now...Call 918-521-9349 for Details</w:t>
      </w:r>
    </w:p>
    <w:p w14:paraId="0E9437A5" w14:textId="77777777" w:rsidR="00DD1C22" w:rsidRPr="004F2938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70A0C2BA" w14:textId="77777777" w:rsidR="00DD1C22" w:rsidRPr="004F2938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0"/>
          <w:szCs w:val="20"/>
        </w:rPr>
      </w:pPr>
    </w:p>
    <w:p w14:paraId="630BEFA5" w14:textId="77777777" w:rsidR="00DD1C22" w:rsidRDefault="00DD1C22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1"/>
          <w:szCs w:val="21"/>
        </w:rPr>
      </w:pPr>
    </w:p>
    <w:p w14:paraId="41AFE222" w14:textId="77777777" w:rsidR="00F23574" w:rsidRDefault="00F23574" w:rsidP="00DD1C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5E5E5E"/>
          <w:sz w:val="21"/>
          <w:szCs w:val="21"/>
        </w:rPr>
      </w:pPr>
    </w:p>
    <w:p w14:paraId="030FD173" w14:textId="47FC10DB" w:rsidR="00F23574" w:rsidRPr="00D91298" w:rsidRDefault="00F23574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D9129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If </w:t>
      </w:r>
      <w:r w:rsidR="00D93456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the Dispensary is wanting to have several Patient Drives or </w:t>
      </w:r>
      <w:r w:rsidRPr="00D9129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there is more than 1 location </w:t>
      </w:r>
      <w:r w:rsidR="00D93456">
        <w:rPr>
          <w:rFonts w:ascii="Georgia" w:hAnsi="Georgia"/>
          <w:b/>
          <w:bCs/>
          <w:color w:val="000000" w:themeColor="text1"/>
          <w:sz w:val="22"/>
          <w:szCs w:val="22"/>
        </w:rPr>
        <w:t>to have a Patient Drive</w:t>
      </w:r>
      <w:r w:rsidRPr="00D9129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– a </w:t>
      </w:r>
      <w:r w:rsidR="00D91298" w:rsidRPr="00D91298">
        <w:rPr>
          <w:rFonts w:ascii="Georgia" w:hAnsi="Georgia"/>
          <w:b/>
          <w:bCs/>
          <w:color w:val="000000" w:themeColor="text1"/>
          <w:sz w:val="22"/>
          <w:szCs w:val="22"/>
        </w:rPr>
        <w:t>N</w:t>
      </w:r>
      <w:r w:rsidRPr="00D91298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ew </w:t>
      </w:r>
      <w:r w:rsidRPr="00D91298">
        <w:rPr>
          <w:b/>
          <w:bCs/>
          <w:sz w:val="22"/>
          <w:szCs w:val="22"/>
        </w:rPr>
        <w:t xml:space="preserve">Patient Drive Service Contract Between </w:t>
      </w:r>
      <w:r w:rsidRPr="00D91298">
        <w:rPr>
          <w:rFonts w:ascii="Georgia" w:hAnsi="Georgia"/>
          <w:b/>
          <w:bCs/>
          <w:color w:val="000000" w:themeColor="text1"/>
          <w:sz w:val="22"/>
          <w:szCs w:val="22"/>
        </w:rPr>
        <w:t>Must be filled out!</w:t>
      </w:r>
    </w:p>
    <w:p w14:paraId="67567BA4" w14:textId="77777777" w:rsidR="004F2938" w:rsidRPr="004F2938" w:rsidRDefault="004F293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5A806492" w14:textId="77777777" w:rsidR="00914508" w:rsidRDefault="0091450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28111A15" w14:textId="2BC7B758" w:rsidR="008254DC" w:rsidRDefault="008254DC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Advertising: </w:t>
      </w:r>
    </w:p>
    <w:p w14:paraId="2BAA2D54" w14:textId="131C61D3" w:rsidR="008254DC" w:rsidRDefault="008254DC" w:rsidP="00825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8254DC">
        <w:rPr>
          <w:rFonts w:ascii="Georgia" w:hAnsi="Georgia"/>
          <w:color w:val="000000" w:themeColor="text1"/>
          <w:sz w:val="20"/>
          <w:szCs w:val="20"/>
        </w:rPr>
        <w:t xml:space="preserve">Bill’s Bud Connection Will Make the Flyer for the Event </w:t>
      </w:r>
      <w:r>
        <w:rPr>
          <w:rFonts w:ascii="Georgia" w:hAnsi="Georgia"/>
          <w:color w:val="000000" w:themeColor="text1"/>
          <w:sz w:val="20"/>
          <w:szCs w:val="20"/>
        </w:rPr>
        <w:t>and e-mal it to the Dispensary.</w:t>
      </w:r>
    </w:p>
    <w:p w14:paraId="60C70779" w14:textId="284E855E" w:rsidR="008254DC" w:rsidRDefault="00424DA6" w:rsidP="00825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Flyer of Event 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Will </w:t>
      </w:r>
      <w:r>
        <w:rPr>
          <w:rFonts w:ascii="Georgia" w:hAnsi="Georgia"/>
          <w:color w:val="000000" w:themeColor="text1"/>
          <w:sz w:val="20"/>
          <w:szCs w:val="20"/>
        </w:rPr>
        <w:t xml:space="preserve">Be </w:t>
      </w:r>
      <w:r w:rsidR="008254DC">
        <w:rPr>
          <w:rFonts w:ascii="Georgia" w:hAnsi="Georgia"/>
          <w:color w:val="000000" w:themeColor="text1"/>
          <w:sz w:val="20"/>
          <w:szCs w:val="20"/>
        </w:rPr>
        <w:t>Post</w:t>
      </w:r>
      <w:r>
        <w:rPr>
          <w:rFonts w:ascii="Georgia" w:hAnsi="Georgia"/>
          <w:color w:val="000000" w:themeColor="text1"/>
          <w:sz w:val="20"/>
          <w:szCs w:val="20"/>
        </w:rPr>
        <w:t>ed</w:t>
      </w:r>
      <w:r w:rsidR="008254DC">
        <w:rPr>
          <w:rFonts w:ascii="Georgia" w:hAnsi="Georgia"/>
          <w:color w:val="000000" w:themeColor="text1"/>
          <w:sz w:val="20"/>
          <w:szCs w:val="20"/>
        </w:rPr>
        <w:t xml:space="preserve"> in A</w:t>
      </w:r>
      <w:r>
        <w:rPr>
          <w:rFonts w:ascii="Georgia" w:hAnsi="Georgia"/>
          <w:color w:val="000000" w:themeColor="text1"/>
          <w:sz w:val="20"/>
          <w:szCs w:val="20"/>
        </w:rPr>
        <w:t xml:space="preserve">ll </w:t>
      </w:r>
      <w:proofErr w:type="gramStart"/>
      <w:r>
        <w:rPr>
          <w:rFonts w:ascii="Georgia" w:hAnsi="Georgia"/>
          <w:color w:val="000000" w:themeColor="text1"/>
          <w:sz w:val="20"/>
          <w:szCs w:val="20"/>
        </w:rPr>
        <w:t>Social Media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 xml:space="preserve"> and Groups that Bill’s Bud Connection is affiliated with. </w:t>
      </w:r>
    </w:p>
    <w:p w14:paraId="2CEA373F" w14:textId="209B8601" w:rsidR="00F1736D" w:rsidRDefault="00424DA6" w:rsidP="00825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The Dispensary Will </w:t>
      </w:r>
      <w:r w:rsidR="00F1736D">
        <w:rPr>
          <w:rFonts w:ascii="Georgia" w:hAnsi="Georgia"/>
          <w:color w:val="000000" w:themeColor="text1"/>
          <w:sz w:val="20"/>
          <w:szCs w:val="20"/>
        </w:rPr>
        <w:t>Also</w:t>
      </w:r>
      <w:r>
        <w:rPr>
          <w:rFonts w:ascii="Georgia" w:hAnsi="Georgia"/>
          <w:color w:val="000000" w:themeColor="text1"/>
          <w:sz w:val="20"/>
          <w:szCs w:val="20"/>
        </w:rPr>
        <w:t xml:space="preserve"> Post </w:t>
      </w:r>
      <w:r w:rsidR="00F1736D">
        <w:rPr>
          <w:rFonts w:ascii="Georgia" w:hAnsi="Georgia"/>
          <w:color w:val="000000" w:themeColor="text1"/>
          <w:sz w:val="20"/>
          <w:szCs w:val="20"/>
        </w:rPr>
        <w:t xml:space="preserve">the Event Flyer </w:t>
      </w:r>
      <w:r>
        <w:rPr>
          <w:rFonts w:ascii="Georgia" w:hAnsi="Georgia"/>
          <w:color w:val="000000" w:themeColor="text1"/>
          <w:sz w:val="20"/>
          <w:szCs w:val="20"/>
        </w:rPr>
        <w:t>to</w:t>
      </w:r>
      <w:r w:rsidR="00F1736D">
        <w:rPr>
          <w:rFonts w:ascii="Georgia" w:hAnsi="Georgia"/>
          <w:color w:val="000000" w:themeColor="text1"/>
          <w:sz w:val="20"/>
          <w:szCs w:val="20"/>
        </w:rPr>
        <w:t>:</w:t>
      </w:r>
    </w:p>
    <w:p w14:paraId="63678A8B" w14:textId="16F9D3AE" w:rsidR="00F1736D" w:rsidRPr="00F1736D" w:rsidRDefault="00F1736D" w:rsidP="00F1736D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1. </w:t>
      </w:r>
      <w:r w:rsidR="00424DA6">
        <w:rPr>
          <w:rFonts w:ascii="Georgia" w:hAnsi="Georgia"/>
          <w:color w:val="000000" w:themeColor="text1"/>
          <w:sz w:val="20"/>
          <w:szCs w:val="20"/>
        </w:rPr>
        <w:t xml:space="preserve">Their </w:t>
      </w:r>
      <w:proofErr w:type="gramStart"/>
      <w:r w:rsidR="00424DA6">
        <w:rPr>
          <w:rFonts w:ascii="Georgia" w:hAnsi="Georgia"/>
          <w:color w:val="000000" w:themeColor="text1"/>
          <w:sz w:val="20"/>
          <w:szCs w:val="20"/>
        </w:rPr>
        <w:t>Social Media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 xml:space="preserve"> and groups they are affiliated with</w:t>
      </w:r>
    </w:p>
    <w:p w14:paraId="7B82DD33" w14:textId="248ED7CF" w:rsidR="00F1736D" w:rsidRDefault="00F1736D" w:rsidP="00F1736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2. </w:t>
      </w:r>
      <w:r w:rsidR="00424DA6">
        <w:rPr>
          <w:rFonts w:ascii="Georgia" w:hAnsi="Georgia"/>
          <w:color w:val="000000" w:themeColor="text1"/>
          <w:sz w:val="20"/>
          <w:szCs w:val="20"/>
        </w:rPr>
        <w:t xml:space="preserve">Post the Flyer in The Dispensary  </w:t>
      </w:r>
    </w:p>
    <w:p w14:paraId="48228B90" w14:textId="55E7EB04" w:rsidR="00424DA6" w:rsidRDefault="00F1736D" w:rsidP="00F1736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3. </w:t>
      </w:r>
      <w:r w:rsidR="00424DA6">
        <w:rPr>
          <w:rFonts w:ascii="Georgia" w:hAnsi="Georgia"/>
          <w:color w:val="000000" w:themeColor="text1"/>
          <w:sz w:val="20"/>
          <w:szCs w:val="20"/>
        </w:rPr>
        <w:t xml:space="preserve">Other </w:t>
      </w:r>
      <w:r>
        <w:rPr>
          <w:rFonts w:ascii="Georgia" w:hAnsi="Georgia"/>
          <w:color w:val="000000" w:themeColor="text1"/>
          <w:sz w:val="20"/>
          <w:szCs w:val="20"/>
        </w:rPr>
        <w:t>Advertising,</w:t>
      </w:r>
      <w:r w:rsidR="00424DA6">
        <w:rPr>
          <w:rFonts w:ascii="Georgia" w:hAnsi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/>
          <w:color w:val="000000" w:themeColor="text1"/>
          <w:sz w:val="20"/>
          <w:szCs w:val="20"/>
        </w:rPr>
        <w:t>they fill is Needed.</w:t>
      </w:r>
    </w:p>
    <w:p w14:paraId="7AFA4079" w14:textId="44BE13B4" w:rsidR="00424DA6" w:rsidRPr="008254DC" w:rsidRDefault="00424DA6" w:rsidP="008254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The Dispensary Can </w:t>
      </w:r>
      <w:r w:rsidR="00F1736D">
        <w:rPr>
          <w:rFonts w:ascii="Georgia" w:hAnsi="Georgia"/>
          <w:color w:val="000000" w:themeColor="text1"/>
          <w:sz w:val="20"/>
          <w:szCs w:val="20"/>
        </w:rPr>
        <w:t>Also</w:t>
      </w:r>
      <w:r>
        <w:rPr>
          <w:rFonts w:ascii="Georgia" w:hAnsi="Georgia"/>
          <w:color w:val="000000" w:themeColor="text1"/>
          <w:sz w:val="20"/>
          <w:szCs w:val="20"/>
        </w:rPr>
        <w:t xml:space="preserve"> Send out a Mass Email to All their Current Patients to let them know about the event. </w:t>
      </w:r>
    </w:p>
    <w:p w14:paraId="467FB2C8" w14:textId="77777777" w:rsidR="008254DC" w:rsidRDefault="008254DC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14:paraId="43224A56" w14:textId="77777777" w:rsidR="008254DC" w:rsidRDefault="008254DC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14:paraId="0092EAFD" w14:textId="77777777" w:rsidR="008254DC" w:rsidRDefault="008254DC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8"/>
          <w:szCs w:val="28"/>
        </w:rPr>
      </w:pPr>
    </w:p>
    <w:p w14:paraId="12E820F7" w14:textId="158A956B" w:rsidR="00914508" w:rsidRPr="00914508" w:rsidRDefault="0091450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914508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Cancelation: </w:t>
      </w:r>
    </w:p>
    <w:p w14:paraId="5E3EDE34" w14:textId="7669E6D9" w:rsidR="00F846BF" w:rsidRDefault="00F23574" w:rsidP="00C43F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4F2938">
        <w:rPr>
          <w:rFonts w:ascii="Georgia" w:hAnsi="Georgia"/>
          <w:color w:val="000000" w:themeColor="text1"/>
          <w:sz w:val="20"/>
          <w:szCs w:val="20"/>
        </w:rPr>
        <w:t xml:space="preserve">If a 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Guaranteed 10 </w:t>
      </w:r>
      <w:r w:rsidRPr="004F2938">
        <w:rPr>
          <w:rFonts w:ascii="Georgia" w:hAnsi="Georgia"/>
          <w:color w:val="000000" w:themeColor="text1"/>
          <w:sz w:val="20"/>
          <w:szCs w:val="20"/>
        </w:rPr>
        <w:t>Patient Drive Needs to Be Cancelled by the Dispensary</w:t>
      </w:r>
      <w:r w:rsidR="00914508">
        <w:rPr>
          <w:rFonts w:ascii="Georgia" w:hAnsi="Georgia"/>
          <w:color w:val="000000" w:themeColor="text1"/>
          <w:sz w:val="20"/>
          <w:szCs w:val="20"/>
        </w:rPr>
        <w:t xml:space="preserve">: </w:t>
      </w:r>
    </w:p>
    <w:p w14:paraId="4A0FC0FA" w14:textId="5B5B725A" w:rsidR="00914508" w:rsidRDefault="00914508" w:rsidP="00F846BF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Name</w:t>
      </w:r>
      <w:r w:rsidR="00F23574" w:rsidRPr="004F2938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F2938" w:rsidRPr="004F2938">
        <w:rPr>
          <w:rFonts w:ascii="Georgia" w:hAnsi="Georgia"/>
          <w:color w:val="000000" w:themeColor="text1"/>
          <w:sz w:val="20"/>
          <w:szCs w:val="20"/>
        </w:rPr>
        <w:t>_________</w:t>
      </w:r>
      <w:r>
        <w:rPr>
          <w:rFonts w:ascii="Georgia" w:hAnsi="Georgia"/>
          <w:color w:val="000000" w:themeColor="text1"/>
          <w:sz w:val="20"/>
          <w:szCs w:val="20"/>
        </w:rPr>
        <w:t>______________________</w:t>
      </w:r>
      <w:r w:rsidR="004F2938" w:rsidRPr="004F2938">
        <w:rPr>
          <w:rFonts w:ascii="Georgia" w:hAnsi="Georgia"/>
          <w:color w:val="000000" w:themeColor="text1"/>
          <w:sz w:val="20"/>
          <w:szCs w:val="20"/>
        </w:rPr>
        <w:t>_____</w:t>
      </w:r>
      <w:r>
        <w:rPr>
          <w:rFonts w:ascii="Georgia" w:hAnsi="Georgia"/>
          <w:color w:val="000000" w:themeColor="text1"/>
          <w:sz w:val="20"/>
          <w:szCs w:val="20"/>
        </w:rPr>
        <w:t xml:space="preserve">Phone # ______________________ </w:t>
      </w:r>
    </w:p>
    <w:p w14:paraId="202CD6E6" w14:textId="77777777" w:rsidR="00914508" w:rsidRDefault="0091450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email address_______________________________________________________</w:t>
      </w:r>
      <w:r w:rsidR="00F23574" w:rsidRPr="004F2938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F2938" w:rsidRPr="004F2938">
        <w:rPr>
          <w:rFonts w:ascii="Georgia" w:hAnsi="Georgia"/>
          <w:color w:val="000000" w:themeColor="text1"/>
          <w:sz w:val="20"/>
          <w:szCs w:val="20"/>
        </w:rPr>
        <w:t xml:space="preserve">is </w:t>
      </w:r>
      <w:r w:rsidR="00F23574" w:rsidRPr="004F2938">
        <w:rPr>
          <w:rFonts w:ascii="Georgia" w:hAnsi="Georgia"/>
          <w:color w:val="000000" w:themeColor="text1"/>
          <w:sz w:val="20"/>
          <w:szCs w:val="20"/>
        </w:rPr>
        <w:t xml:space="preserve">Required to </w:t>
      </w:r>
      <w:r w:rsidR="004F2938" w:rsidRPr="004F2938">
        <w:rPr>
          <w:rFonts w:ascii="Georgia" w:hAnsi="Georgia"/>
          <w:color w:val="000000" w:themeColor="text1"/>
          <w:sz w:val="20"/>
          <w:szCs w:val="20"/>
        </w:rPr>
        <w:t xml:space="preserve">let us </w:t>
      </w:r>
      <w:r>
        <w:rPr>
          <w:rFonts w:ascii="Georgia" w:hAnsi="Georgia"/>
          <w:color w:val="000000" w:themeColor="text1"/>
          <w:sz w:val="20"/>
          <w:szCs w:val="20"/>
        </w:rPr>
        <w:t>k</w:t>
      </w:r>
      <w:r w:rsidR="004F2938" w:rsidRPr="004F2938">
        <w:rPr>
          <w:rFonts w:ascii="Georgia" w:hAnsi="Georgia"/>
          <w:color w:val="000000" w:themeColor="text1"/>
          <w:sz w:val="20"/>
          <w:szCs w:val="20"/>
        </w:rPr>
        <w:t xml:space="preserve">now </w:t>
      </w:r>
    </w:p>
    <w:p w14:paraId="190BEDAE" w14:textId="4C4B2E34" w:rsidR="00F23574" w:rsidRDefault="004F293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914508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5 days </w:t>
      </w:r>
      <w:r w:rsidR="00914508">
        <w:rPr>
          <w:rFonts w:ascii="Georgia" w:hAnsi="Georgia"/>
          <w:b/>
          <w:bCs/>
          <w:color w:val="000000" w:themeColor="text1"/>
          <w:sz w:val="20"/>
          <w:szCs w:val="20"/>
        </w:rPr>
        <w:t>BEFORE</w:t>
      </w:r>
      <w:r w:rsidRPr="00914508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="00914508">
        <w:rPr>
          <w:rFonts w:ascii="Georgia" w:hAnsi="Georgia"/>
          <w:b/>
          <w:bCs/>
          <w:color w:val="000000" w:themeColor="text1"/>
          <w:sz w:val="20"/>
          <w:szCs w:val="20"/>
        </w:rPr>
        <w:t>THE PATIENT DRIVE</w:t>
      </w:r>
      <w:r w:rsidRPr="00914508">
        <w:rPr>
          <w:rFonts w:ascii="Georgia" w:hAnsi="Georgia"/>
          <w:b/>
          <w:bCs/>
          <w:color w:val="000000" w:themeColor="text1"/>
          <w:sz w:val="20"/>
          <w:szCs w:val="20"/>
        </w:rPr>
        <w:t xml:space="preserve"> </w:t>
      </w:r>
      <w:r w:rsidRPr="004F2938">
        <w:rPr>
          <w:rFonts w:ascii="Georgia" w:hAnsi="Georgia"/>
          <w:color w:val="000000" w:themeColor="text1"/>
          <w:sz w:val="20"/>
          <w:szCs w:val="20"/>
        </w:rPr>
        <w:t xml:space="preserve">or a </w:t>
      </w:r>
      <w:r w:rsidR="00D91298">
        <w:rPr>
          <w:rFonts w:ascii="Georgia" w:hAnsi="Georgia"/>
          <w:color w:val="000000" w:themeColor="text1"/>
          <w:sz w:val="20"/>
          <w:szCs w:val="20"/>
        </w:rPr>
        <w:t xml:space="preserve">Cancelation </w:t>
      </w:r>
      <w:r w:rsidRPr="004F2938">
        <w:rPr>
          <w:rFonts w:ascii="Georgia" w:hAnsi="Georgia"/>
          <w:color w:val="000000" w:themeColor="text1"/>
          <w:sz w:val="20"/>
          <w:szCs w:val="20"/>
        </w:rPr>
        <w:t>Fee of $100.00 will be sent to the Dispensary</w:t>
      </w:r>
      <w:r w:rsidR="00D91298">
        <w:rPr>
          <w:rFonts w:ascii="Georgia" w:hAnsi="Georgia"/>
          <w:color w:val="000000" w:themeColor="text1"/>
          <w:sz w:val="20"/>
          <w:szCs w:val="20"/>
        </w:rPr>
        <w:t xml:space="preserve"> and is required to be paid upon receipt of the invoice.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 This Fee Covers the Loss of the Advertisement Fees incurred by Bill’s Bud Connection for the Event!</w:t>
      </w:r>
    </w:p>
    <w:p w14:paraId="1067B317" w14:textId="77777777" w:rsidR="00C43F89" w:rsidRPr="004F2938" w:rsidRDefault="00C43F89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04401883" w14:textId="77777777" w:rsidR="00914508" w:rsidRDefault="0091450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4E4A4774" w14:textId="48D8A12C" w:rsidR="004F2938" w:rsidRPr="00C43F89" w:rsidRDefault="004F2938" w:rsidP="00C43F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u w:val="single"/>
        </w:rPr>
      </w:pPr>
      <w:r w:rsidRPr="00C43F89">
        <w:rPr>
          <w:rFonts w:ascii="Georgia" w:hAnsi="Georgia"/>
          <w:color w:val="000000" w:themeColor="text1"/>
          <w:sz w:val="20"/>
          <w:szCs w:val="20"/>
          <w:u w:val="single"/>
        </w:rPr>
        <w:t xml:space="preserve">If the </w:t>
      </w:r>
      <w:r w:rsidR="00F846BF">
        <w:rPr>
          <w:rFonts w:ascii="Georgia" w:hAnsi="Georgia"/>
          <w:color w:val="000000" w:themeColor="text1"/>
          <w:sz w:val="20"/>
          <w:szCs w:val="20"/>
          <w:u w:val="single"/>
        </w:rPr>
        <w:t xml:space="preserve">Guaranteed 10 </w:t>
      </w:r>
      <w:r w:rsidRPr="00C43F89">
        <w:rPr>
          <w:rFonts w:ascii="Georgia" w:hAnsi="Georgia"/>
          <w:color w:val="000000" w:themeColor="text1"/>
          <w:sz w:val="20"/>
          <w:szCs w:val="20"/>
          <w:u w:val="single"/>
        </w:rPr>
        <w:t>Patient Drive is Canceled due to Natural Disasters, then there will be NO Cancelation Fee</w:t>
      </w:r>
      <w:r w:rsidRPr="00C43F89">
        <w:rPr>
          <w:rFonts w:ascii="Georgia" w:hAnsi="Georgia"/>
          <w:color w:val="000000" w:themeColor="text1"/>
          <w:u w:val="single"/>
        </w:rPr>
        <w:t xml:space="preserve">. </w:t>
      </w:r>
    </w:p>
    <w:p w14:paraId="0D267EF3" w14:textId="77777777" w:rsidR="004F2938" w:rsidRDefault="004F293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</w:rPr>
      </w:pPr>
    </w:p>
    <w:p w14:paraId="092ED687" w14:textId="4EF607EA" w:rsidR="004F2938" w:rsidRPr="000C2FFB" w:rsidRDefault="004F293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0C2FFB">
        <w:rPr>
          <w:rFonts w:ascii="Georgia" w:hAnsi="Georgia"/>
          <w:color w:val="000000" w:themeColor="text1"/>
          <w:sz w:val="20"/>
          <w:szCs w:val="20"/>
        </w:rPr>
        <w:t xml:space="preserve">If Bill’s Bud Connection needs to Cancel the Patient Drive due to Unforeseen Reasons, </w:t>
      </w:r>
      <w:r w:rsidR="00D93456" w:rsidRPr="000C2FFB">
        <w:rPr>
          <w:rFonts w:ascii="Georgia" w:hAnsi="Georgia"/>
          <w:color w:val="000000" w:themeColor="text1"/>
          <w:sz w:val="20"/>
          <w:szCs w:val="20"/>
        </w:rPr>
        <w:t>we</w:t>
      </w:r>
      <w:r w:rsidRPr="000C2FFB">
        <w:rPr>
          <w:rFonts w:ascii="Georgia" w:hAnsi="Georgia"/>
          <w:color w:val="000000" w:themeColor="text1"/>
          <w:sz w:val="20"/>
          <w:szCs w:val="20"/>
        </w:rPr>
        <w:t xml:space="preserve"> will call ____________________ at ___________________ As soon as possible to advise of the Cancelation and Why.</w:t>
      </w:r>
    </w:p>
    <w:p w14:paraId="7B8E915D" w14:textId="77777777" w:rsidR="00F846BF" w:rsidRDefault="00F846BF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</w:p>
    <w:p w14:paraId="2544E237" w14:textId="57CA00D3" w:rsidR="004F2938" w:rsidRDefault="004F2938" w:rsidP="004F293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 w:rsidRPr="000C2FFB">
        <w:rPr>
          <w:rFonts w:ascii="Georgia" w:hAnsi="Georgia"/>
          <w:color w:val="000000" w:themeColor="text1"/>
          <w:sz w:val="20"/>
          <w:szCs w:val="20"/>
        </w:rPr>
        <w:t>During this Call the Dispensary can advise</w:t>
      </w:r>
      <w:r w:rsidR="000C2FFB">
        <w:rPr>
          <w:rFonts w:ascii="Georgia" w:hAnsi="Georgia"/>
          <w:color w:val="000000" w:themeColor="text1"/>
          <w:sz w:val="20"/>
          <w:szCs w:val="20"/>
        </w:rPr>
        <w:t>:</w:t>
      </w:r>
    </w:p>
    <w:p w14:paraId="3D9B057C" w14:textId="67CD90D7" w:rsidR="000C2FFB" w:rsidRDefault="000C2FFB" w:rsidP="000C2F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If the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 Dispensary</w:t>
      </w:r>
      <w:r>
        <w:rPr>
          <w:rFonts w:ascii="Georgia" w:hAnsi="Georgia"/>
          <w:color w:val="000000" w:themeColor="text1"/>
          <w:sz w:val="20"/>
          <w:szCs w:val="20"/>
        </w:rPr>
        <w:t xml:space="preserve"> would like to Reschedule the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 Guaranteed 10</w:t>
      </w:r>
      <w:r>
        <w:rPr>
          <w:rFonts w:ascii="Georgia" w:hAnsi="Georgia"/>
          <w:color w:val="000000" w:themeColor="text1"/>
          <w:sz w:val="20"/>
          <w:szCs w:val="20"/>
        </w:rPr>
        <w:t xml:space="preserve"> Patient Drive and </w:t>
      </w:r>
      <w:r w:rsidRPr="00F846BF">
        <w:rPr>
          <w:rFonts w:ascii="Georgia" w:hAnsi="Georgia"/>
          <w:color w:val="000000" w:themeColor="text1"/>
          <w:sz w:val="20"/>
          <w:szCs w:val="20"/>
          <w:u w:val="single"/>
        </w:rPr>
        <w:t>Modify this Contract or Write a new One.</w:t>
      </w:r>
    </w:p>
    <w:p w14:paraId="375A8C37" w14:textId="6637F96C" w:rsidR="000C2FFB" w:rsidRDefault="000C2FFB" w:rsidP="000C2F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Have Bill’s Bud Connection turn the Event into a Virtual Patient Drive… If the Event is turned into A virtual Patient drive Bill’s Bud Connection will:</w:t>
      </w:r>
    </w:p>
    <w:p w14:paraId="1FD62F49" w14:textId="3FA57F94" w:rsidR="000C2FFB" w:rsidRDefault="00914508" w:rsidP="00F846BF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* Bill’s Bud Connection Will </w:t>
      </w:r>
      <w:r w:rsidR="000C2FFB">
        <w:rPr>
          <w:rFonts w:ascii="Georgia" w:hAnsi="Georgia"/>
          <w:color w:val="000000" w:themeColor="text1"/>
          <w:sz w:val="20"/>
          <w:szCs w:val="20"/>
        </w:rPr>
        <w:t xml:space="preserve">Send a new flyer with the Virtual QR Code – so the clients/patients can make 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  </w:t>
      </w:r>
      <w:r w:rsidR="000C2FFB">
        <w:rPr>
          <w:rFonts w:ascii="Georgia" w:hAnsi="Georgia"/>
          <w:color w:val="000000" w:themeColor="text1"/>
          <w:sz w:val="20"/>
          <w:szCs w:val="20"/>
        </w:rPr>
        <w:t>an appointment and we will call them back at their appointment time and complete their process by phone.</w:t>
      </w:r>
    </w:p>
    <w:p w14:paraId="0B4BB6EF" w14:textId="2FE29A43" w:rsidR="000C2FFB" w:rsidRDefault="00914508" w:rsidP="00914508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* 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With the Virtual Patient Drive the Dispensary IS </w:t>
      </w:r>
      <w:r w:rsidR="000C2FFB">
        <w:rPr>
          <w:rFonts w:ascii="Georgia" w:hAnsi="Georgia"/>
          <w:color w:val="000000" w:themeColor="text1"/>
          <w:sz w:val="20"/>
          <w:szCs w:val="20"/>
        </w:rPr>
        <w:t>NOT require</w:t>
      </w:r>
      <w:r w:rsidR="00F846BF">
        <w:rPr>
          <w:rFonts w:ascii="Georgia" w:hAnsi="Georgia"/>
          <w:color w:val="000000" w:themeColor="text1"/>
          <w:sz w:val="20"/>
          <w:szCs w:val="20"/>
        </w:rPr>
        <w:t>d</w:t>
      </w:r>
      <w:r w:rsidR="000C2FFB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F846BF">
        <w:rPr>
          <w:rFonts w:ascii="Georgia" w:hAnsi="Georgia"/>
          <w:color w:val="000000" w:themeColor="text1"/>
          <w:sz w:val="20"/>
          <w:szCs w:val="20"/>
        </w:rPr>
        <w:t xml:space="preserve">to have </w:t>
      </w:r>
      <w:r w:rsidR="000C2FFB">
        <w:rPr>
          <w:rFonts w:ascii="Georgia" w:hAnsi="Georgia"/>
          <w:color w:val="000000" w:themeColor="text1"/>
          <w:sz w:val="20"/>
          <w:szCs w:val="20"/>
        </w:rPr>
        <w:t xml:space="preserve">a Guaranteed 10 </w:t>
      </w:r>
      <w:r>
        <w:rPr>
          <w:rFonts w:ascii="Georgia" w:hAnsi="Georgia"/>
          <w:color w:val="000000" w:themeColor="text1"/>
          <w:sz w:val="20"/>
          <w:szCs w:val="20"/>
        </w:rPr>
        <w:t>for the event</w:t>
      </w:r>
      <w:r w:rsidR="00F846BF">
        <w:rPr>
          <w:rFonts w:ascii="Georgia" w:hAnsi="Georgia"/>
          <w:color w:val="000000" w:themeColor="text1"/>
          <w:sz w:val="20"/>
          <w:szCs w:val="20"/>
        </w:rPr>
        <w:t>.</w:t>
      </w:r>
    </w:p>
    <w:p w14:paraId="2CE184F3" w14:textId="77777777" w:rsidR="00914508" w:rsidRDefault="00914508" w:rsidP="00914508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</w:p>
    <w:p w14:paraId="00E56C1B" w14:textId="06533730" w:rsidR="00914508" w:rsidRDefault="00914508" w:rsidP="004B705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If the Patient Drive was a Sponsorship: Event Is Required to be Rescheduled.</w:t>
      </w:r>
    </w:p>
    <w:p w14:paraId="2CC9E2D9" w14:textId="77777777" w:rsidR="00C43F89" w:rsidRDefault="00C43F89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</w:p>
    <w:p w14:paraId="0A541746" w14:textId="77777777" w:rsidR="00C43F89" w:rsidRDefault="00C43F89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</w:p>
    <w:p w14:paraId="3D24BBCF" w14:textId="77777777" w:rsidR="00C43F89" w:rsidRDefault="00C43F89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</w:p>
    <w:p w14:paraId="20299C63" w14:textId="1DD31FE2" w:rsidR="00C43F89" w:rsidRDefault="00C43F89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proofErr w:type="gramStart"/>
      <w:r>
        <w:rPr>
          <w:rFonts w:ascii="Georgia" w:hAnsi="Georgia"/>
          <w:color w:val="000000" w:themeColor="text1"/>
          <w:sz w:val="20"/>
          <w:szCs w:val="20"/>
        </w:rPr>
        <w:t>Date:_</w:t>
      </w:r>
      <w:proofErr w:type="gramEnd"/>
      <w:r>
        <w:rPr>
          <w:rFonts w:ascii="Georgia" w:hAnsi="Georgia"/>
          <w:color w:val="000000" w:themeColor="text1"/>
          <w:sz w:val="20"/>
          <w:szCs w:val="20"/>
        </w:rPr>
        <w:t>____________________                                       Date:____________________</w:t>
      </w:r>
      <w:r w:rsidR="003E7EAC">
        <w:rPr>
          <w:rFonts w:ascii="Georgia" w:hAnsi="Georgia"/>
          <w:color w:val="000000" w:themeColor="text1"/>
          <w:sz w:val="20"/>
          <w:szCs w:val="20"/>
        </w:rPr>
        <w:t>____</w:t>
      </w:r>
      <w:r>
        <w:rPr>
          <w:rFonts w:ascii="Georgia" w:hAnsi="Georgia"/>
          <w:color w:val="000000" w:themeColor="text1"/>
          <w:sz w:val="20"/>
          <w:szCs w:val="20"/>
        </w:rPr>
        <w:t>__</w:t>
      </w:r>
      <w:r w:rsidR="002374C0">
        <w:rPr>
          <w:rFonts w:ascii="Georgia" w:hAnsi="Georgia"/>
          <w:color w:val="000000" w:themeColor="text1"/>
          <w:sz w:val="20"/>
          <w:szCs w:val="20"/>
        </w:rPr>
        <w:t>_</w:t>
      </w:r>
    </w:p>
    <w:p w14:paraId="6E048B79" w14:textId="56631FE5" w:rsidR="002374C0" w:rsidRDefault="002374C0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_________________________                                     _______________________________</w:t>
      </w:r>
    </w:p>
    <w:p w14:paraId="69593FDC" w14:textId="682AA3F7" w:rsidR="002374C0" w:rsidRDefault="00C43F89" w:rsidP="002374C0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Billy </w:t>
      </w:r>
      <w:r w:rsidR="002374C0">
        <w:rPr>
          <w:rFonts w:ascii="Georgia" w:hAnsi="Georgia"/>
          <w:color w:val="000000" w:themeColor="text1"/>
          <w:sz w:val="20"/>
          <w:szCs w:val="20"/>
        </w:rPr>
        <w:t>Murphy Or</w:t>
      </w:r>
      <w:r>
        <w:rPr>
          <w:rFonts w:ascii="Georgia" w:hAnsi="Georgia"/>
          <w:color w:val="000000" w:themeColor="text1"/>
          <w:sz w:val="20"/>
          <w:szCs w:val="20"/>
        </w:rPr>
        <w:t xml:space="preserve"> Carolyn Murphy</w:t>
      </w:r>
      <w:r w:rsidR="003E7EAC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2374C0"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_______________________________</w:t>
      </w:r>
    </w:p>
    <w:p w14:paraId="218334CB" w14:textId="477AE3A3" w:rsidR="00C43F89" w:rsidRDefault="002374C0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Signature Required        </w:t>
      </w:r>
      <w:r w:rsidR="003E7EAC"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                    _____________________________</w:t>
      </w:r>
      <w:r>
        <w:rPr>
          <w:rFonts w:ascii="Georgia" w:hAnsi="Georgia"/>
          <w:color w:val="000000" w:themeColor="text1"/>
          <w:sz w:val="20"/>
          <w:szCs w:val="20"/>
        </w:rPr>
        <w:t>_</w:t>
      </w:r>
      <w:r w:rsidR="003E7EAC">
        <w:rPr>
          <w:rFonts w:ascii="Georgia" w:hAnsi="Georgia"/>
          <w:color w:val="000000" w:themeColor="text1"/>
          <w:sz w:val="20"/>
          <w:szCs w:val="20"/>
        </w:rPr>
        <w:t>_</w:t>
      </w:r>
    </w:p>
    <w:p w14:paraId="55B8B7D0" w14:textId="507BC971" w:rsidR="003E7EAC" w:rsidRDefault="003E7EAC" w:rsidP="00C43F8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>Owners of Bill’s Bud Connection                                             _____________________________</w:t>
      </w:r>
      <w:r w:rsidR="002374C0">
        <w:rPr>
          <w:rFonts w:ascii="Georgia" w:hAnsi="Georgia"/>
          <w:color w:val="000000" w:themeColor="text1"/>
          <w:sz w:val="20"/>
          <w:szCs w:val="20"/>
        </w:rPr>
        <w:t>_</w:t>
      </w:r>
      <w:r>
        <w:rPr>
          <w:rFonts w:ascii="Georgia" w:hAnsi="Georgia"/>
          <w:color w:val="000000" w:themeColor="text1"/>
          <w:sz w:val="20"/>
          <w:szCs w:val="20"/>
        </w:rPr>
        <w:t>_</w:t>
      </w:r>
    </w:p>
    <w:p w14:paraId="05C1102F" w14:textId="2711FA37" w:rsidR="00914508" w:rsidRDefault="003E7EAC" w:rsidP="003E7EAC">
      <w:pPr>
        <w:pStyle w:val="NormalWeb"/>
        <w:shd w:val="clear" w:color="auto" w:fill="FFFFFF"/>
        <w:spacing w:before="0" w:beforeAutospacing="0" w:after="0" w:afterAutospacing="0"/>
        <w:ind w:left="1455"/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918-521-9349                                                                               Authorized Dispensary Personnel Signature                   </w:t>
      </w:r>
    </w:p>
    <w:p w14:paraId="57B0A36C" w14:textId="2CAD5CE8" w:rsidR="00914508" w:rsidRDefault="00914508" w:rsidP="00914508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Georgia" w:hAnsi="Georgia"/>
          <w:color w:val="000000" w:themeColor="text1"/>
          <w:sz w:val="20"/>
          <w:szCs w:val="20"/>
        </w:rPr>
      </w:pPr>
    </w:p>
    <w:p w14:paraId="687D2D85" w14:textId="651DD807" w:rsidR="00C43F89" w:rsidRDefault="00C43F89" w:rsidP="00E07345">
      <w:pPr>
        <w:rPr>
          <w:rFonts w:ascii="Freestyle Script" w:hAnsi="Freestyle Script"/>
          <w:sz w:val="32"/>
          <w:szCs w:val="32"/>
        </w:rPr>
      </w:pPr>
    </w:p>
    <w:p w14:paraId="0F5D95B2" w14:textId="0BDFD736" w:rsidR="003E7EAC" w:rsidRPr="00C43F89" w:rsidRDefault="00723E98" w:rsidP="00723E98">
      <w:pPr>
        <w:jc w:val="center"/>
        <w:rPr>
          <w:rFonts w:ascii="Freestyle Script" w:hAnsi="Freestyle Script"/>
          <w:sz w:val="32"/>
          <w:szCs w:val="32"/>
        </w:rPr>
      </w:pPr>
      <w:r>
        <w:rPr>
          <w:rFonts w:ascii="Georgia" w:hAnsi="Georgia" w:cstheme="majorHAnsi"/>
          <w:noProof/>
          <w:sz w:val="20"/>
          <w:szCs w:val="20"/>
        </w:rPr>
        <w:lastRenderedPageBreak/>
        <w:drawing>
          <wp:inline distT="0" distB="0" distL="0" distR="0" wp14:anchorId="254FF8D4" wp14:editId="2C58DB19">
            <wp:extent cx="2609850" cy="2609850"/>
            <wp:effectExtent l="0" t="0" r="0" b="0"/>
            <wp:docPr id="11404912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91262" name="Picture 11404912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6" cy="260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C7FF" w14:textId="7EEB8F1D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>110 East Beck Drive, Pawnee Oklahoma 74058</w:t>
      </w:r>
    </w:p>
    <w:p w14:paraId="44FDD88B" w14:textId="648ADEA8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Email: </w:t>
      </w:r>
      <w:hyperlink r:id="rId8" w:history="1">
        <w:r w:rsidRPr="00511FC4">
          <w:rPr>
            <w:rStyle w:val="Hyperlink"/>
            <w:rFonts w:ascii="Georgia" w:hAnsi="Georgia" w:cstheme="majorHAnsi"/>
            <w:sz w:val="20"/>
            <w:szCs w:val="20"/>
          </w:rPr>
          <w:t>billsbudconnection@provalue.net</w:t>
        </w:r>
      </w:hyperlink>
    </w:p>
    <w:p w14:paraId="7ACDCCC2" w14:textId="13D4E098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>Phone: 918-521-9349</w:t>
      </w:r>
    </w:p>
    <w:p w14:paraId="3562EF9E" w14:textId="1A3B4904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Website: </w:t>
      </w:r>
      <w:hyperlink r:id="rId9" w:history="1">
        <w:r w:rsidRPr="00511FC4">
          <w:rPr>
            <w:rStyle w:val="Hyperlink"/>
            <w:rFonts w:ascii="Georgia" w:hAnsi="Georgia" w:cstheme="majorHAnsi"/>
            <w:sz w:val="20"/>
            <w:szCs w:val="20"/>
          </w:rPr>
          <w:t>www.billsbudconnection.com</w:t>
        </w:r>
      </w:hyperlink>
    </w:p>
    <w:p w14:paraId="1AF29124" w14:textId="77777777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1706AC33" w14:textId="77777777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153C0437" w14:textId="77777777" w:rsidR="00723E98" w:rsidRDefault="00723E98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1CAE585E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51714A38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658E917E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5C1BED29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0804FDD0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35FC2C04" w14:textId="7EC78D7E" w:rsidR="00F1736D" w:rsidRDefault="00F1736D" w:rsidP="00F1736D">
      <w:pPr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Dispensary Paid $ ________________________ to Bill’s Bud Connection on __________________ for the </w:t>
      </w:r>
    </w:p>
    <w:p w14:paraId="7785FDBA" w14:textId="655024CD" w:rsidR="00F1736D" w:rsidRDefault="004B7055" w:rsidP="00F1736D">
      <w:pPr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(Type of </w:t>
      </w:r>
      <w:proofErr w:type="gramStart"/>
      <w:r>
        <w:rPr>
          <w:rFonts w:ascii="Georgia" w:hAnsi="Georgia" w:cstheme="majorHAnsi"/>
          <w:sz w:val="20"/>
          <w:szCs w:val="20"/>
        </w:rPr>
        <w:t>Service)</w:t>
      </w:r>
      <w:r w:rsidR="00F1736D">
        <w:rPr>
          <w:rFonts w:ascii="Georgia" w:hAnsi="Georgia" w:cstheme="majorHAnsi"/>
          <w:sz w:val="20"/>
          <w:szCs w:val="20"/>
        </w:rPr>
        <w:t>_</w:t>
      </w:r>
      <w:proofErr w:type="gramEnd"/>
      <w:r w:rsidR="00F1736D">
        <w:rPr>
          <w:rFonts w:ascii="Georgia" w:hAnsi="Georgia" w:cstheme="majorHAnsi"/>
          <w:sz w:val="20"/>
          <w:szCs w:val="20"/>
        </w:rPr>
        <w:t>___________________________________________________________________</w:t>
      </w:r>
    </w:p>
    <w:p w14:paraId="5EABC81A" w14:textId="77777777" w:rsidR="00F1736D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p w14:paraId="0EC90C13" w14:textId="14C35DDC" w:rsidR="00F1736D" w:rsidRDefault="00F1736D" w:rsidP="00F1736D">
      <w:pPr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>Number of Clients Seen at Dispensary During the Event: _____________</w:t>
      </w:r>
    </w:p>
    <w:p w14:paraId="10439BF0" w14:textId="16109F00" w:rsidR="00F1736D" w:rsidRDefault="00F1736D" w:rsidP="00F1736D">
      <w:pPr>
        <w:rPr>
          <w:rFonts w:ascii="Georgia" w:hAnsi="Georgia" w:cstheme="majorHAnsi"/>
          <w:sz w:val="20"/>
          <w:szCs w:val="20"/>
        </w:rPr>
      </w:pPr>
      <w:r>
        <w:rPr>
          <w:rFonts w:ascii="Georgia" w:hAnsi="Georgia" w:cstheme="majorHAnsi"/>
          <w:sz w:val="20"/>
          <w:szCs w:val="20"/>
        </w:rPr>
        <w:t xml:space="preserve">Names of Clients will not be released to the Dispensary Per HIPPA unless The Client has Signed a </w:t>
      </w:r>
      <w:r w:rsidR="004B7055">
        <w:rPr>
          <w:rFonts w:ascii="Georgia" w:hAnsi="Georgia" w:cstheme="majorHAnsi"/>
          <w:sz w:val="20"/>
          <w:szCs w:val="20"/>
        </w:rPr>
        <w:t xml:space="preserve">HIPPA Form </w:t>
      </w:r>
      <w:r>
        <w:rPr>
          <w:rFonts w:ascii="Georgia" w:hAnsi="Georgia" w:cstheme="majorHAnsi"/>
          <w:sz w:val="20"/>
          <w:szCs w:val="20"/>
        </w:rPr>
        <w:t>Release</w:t>
      </w:r>
      <w:r w:rsidR="004B7055">
        <w:rPr>
          <w:rFonts w:ascii="Georgia" w:hAnsi="Georgia" w:cstheme="majorHAnsi"/>
          <w:sz w:val="20"/>
          <w:szCs w:val="20"/>
        </w:rPr>
        <w:t xml:space="preserve"> allowing Bill’s Bud Connection to release their name</w:t>
      </w:r>
      <w:r>
        <w:rPr>
          <w:rFonts w:ascii="Georgia" w:hAnsi="Georgia" w:cstheme="majorHAnsi"/>
          <w:sz w:val="20"/>
          <w:szCs w:val="20"/>
        </w:rPr>
        <w:t>!</w:t>
      </w:r>
    </w:p>
    <w:p w14:paraId="4097EA4A" w14:textId="77777777" w:rsidR="00F1736D" w:rsidRPr="00C43F89" w:rsidRDefault="00F1736D" w:rsidP="00723E98">
      <w:pPr>
        <w:jc w:val="center"/>
        <w:rPr>
          <w:rFonts w:ascii="Georgia" w:hAnsi="Georgia" w:cstheme="majorHAnsi"/>
          <w:sz w:val="20"/>
          <w:szCs w:val="20"/>
        </w:rPr>
      </w:pPr>
    </w:p>
    <w:sectPr w:rsidR="00F1736D" w:rsidRPr="00C43F89" w:rsidSect="00E07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1D2"/>
    <w:multiLevelType w:val="hybridMultilevel"/>
    <w:tmpl w:val="471ED102"/>
    <w:lvl w:ilvl="0" w:tplc="00BCA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7CED"/>
    <w:multiLevelType w:val="hybridMultilevel"/>
    <w:tmpl w:val="C1AEC048"/>
    <w:lvl w:ilvl="0" w:tplc="1F6CC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0A6F"/>
    <w:multiLevelType w:val="hybridMultilevel"/>
    <w:tmpl w:val="149E38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0368607">
    <w:abstractNumId w:val="0"/>
  </w:num>
  <w:num w:numId="2" w16cid:durableId="676271548">
    <w:abstractNumId w:val="1"/>
  </w:num>
  <w:num w:numId="3" w16cid:durableId="205221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5"/>
    <w:rsid w:val="00013D58"/>
    <w:rsid w:val="00083728"/>
    <w:rsid w:val="000C2FFB"/>
    <w:rsid w:val="001045F5"/>
    <w:rsid w:val="002374C0"/>
    <w:rsid w:val="003E7EAC"/>
    <w:rsid w:val="0042398F"/>
    <w:rsid w:val="00424DA6"/>
    <w:rsid w:val="004B7055"/>
    <w:rsid w:val="004F2938"/>
    <w:rsid w:val="00723E98"/>
    <w:rsid w:val="008254DC"/>
    <w:rsid w:val="00914508"/>
    <w:rsid w:val="00AD72C1"/>
    <w:rsid w:val="00C43F89"/>
    <w:rsid w:val="00D91298"/>
    <w:rsid w:val="00D93456"/>
    <w:rsid w:val="00DD1C22"/>
    <w:rsid w:val="00E07345"/>
    <w:rsid w:val="00F1736D"/>
    <w:rsid w:val="00F23574"/>
    <w:rsid w:val="00F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0844"/>
  <w15:chartTrackingRefBased/>
  <w15:docId w15:val="{F72EA9AF-D6A8-4D77-9B12-EA8E140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07345"/>
    <w:rPr>
      <w:b/>
      <w:bCs/>
    </w:rPr>
  </w:style>
  <w:style w:type="paragraph" w:styleId="ListParagraph">
    <w:name w:val="List Paragraph"/>
    <w:basedOn w:val="Normal"/>
    <w:uiPriority w:val="34"/>
    <w:qFormat/>
    <w:rsid w:val="00013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sbudconnection@provalu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lsbudconnection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llsbudconnection@provalu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llsbudconn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murphy</dc:creator>
  <cp:keywords/>
  <dc:description/>
  <cp:lastModifiedBy>carolyn murphy</cp:lastModifiedBy>
  <cp:revision>5</cp:revision>
  <dcterms:created xsi:type="dcterms:W3CDTF">2023-07-21T19:05:00Z</dcterms:created>
  <dcterms:modified xsi:type="dcterms:W3CDTF">2023-08-07T12:56:00Z</dcterms:modified>
</cp:coreProperties>
</file>