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4E897" w14:textId="1EEC044C" w:rsidR="006A3E0F" w:rsidRPr="00A00584" w:rsidRDefault="00433D06" w:rsidP="006A3E0F">
      <w:r w:rsidRPr="00A00584">
        <w:t xml:space="preserve">I am pleased to announce the </w:t>
      </w:r>
      <w:r w:rsidR="00870408" w:rsidRPr="00A00584">
        <w:t xml:space="preserve">creation of a regional approach to Business Intelligence and Decision Support services supporting St. Joseph’s Health and St. Peter’s Health Partners, </w:t>
      </w:r>
      <w:r w:rsidR="00801DFA" w:rsidRPr="00A00584">
        <w:t>leveraging</w:t>
      </w:r>
      <w:r w:rsidR="00870408" w:rsidRPr="00A00584">
        <w:t xml:space="preserve"> the </w:t>
      </w:r>
      <w:r w:rsidR="006D78B4" w:rsidRPr="00A00584">
        <w:t>analytics groups</w:t>
      </w:r>
      <w:r w:rsidR="00870408" w:rsidRPr="00A00584">
        <w:t xml:space="preserve"> to support the strategic data and analytic goals of both organizations. </w:t>
      </w:r>
    </w:p>
    <w:p w14:paraId="65F61331" w14:textId="5F578359" w:rsidR="00B03BD3" w:rsidRPr="00A00584" w:rsidRDefault="00B03BD3" w:rsidP="00B03BD3">
      <w:r w:rsidRPr="00A00584">
        <w:t xml:space="preserve">This </w:t>
      </w:r>
      <w:r w:rsidR="00E034B4" w:rsidRPr="00A00584">
        <w:t>team</w:t>
      </w:r>
      <w:r w:rsidRPr="00A00584">
        <w:t xml:space="preserve"> will </w:t>
      </w:r>
      <w:r w:rsidR="00801DFA" w:rsidRPr="00A00584">
        <w:t>utilize</w:t>
      </w:r>
      <w:r w:rsidRPr="00A00584">
        <w:t xml:space="preserve"> the business intelligence platform and automation experience of St. Joseph’s</w:t>
      </w:r>
      <w:bookmarkStart w:id="0" w:name="_GoBack"/>
      <w:bookmarkEnd w:id="0"/>
      <w:r w:rsidRPr="00A00584">
        <w:t xml:space="preserve"> </w:t>
      </w:r>
      <w:r w:rsidR="00E034B4" w:rsidRPr="00A00584">
        <w:t xml:space="preserve">to </w:t>
      </w:r>
      <w:r w:rsidRPr="00A00584">
        <w:t xml:space="preserve">create efficiencies in reporting and analytics and </w:t>
      </w:r>
      <w:r w:rsidR="00E034B4" w:rsidRPr="00A00584">
        <w:t>build</w:t>
      </w:r>
      <w:r w:rsidRPr="00A00584">
        <w:t xml:space="preserve"> a collaborative data and analytics strategy that will allow for better data access and benchmarking across both entities.</w:t>
      </w:r>
      <w:r w:rsidR="006D78B4" w:rsidRPr="00A00584">
        <w:t xml:space="preserve"> The team will leverage the financial improvement experience of</w:t>
      </w:r>
      <w:r w:rsidR="006476EB">
        <w:t xml:space="preserve"> both</w:t>
      </w:r>
      <w:r w:rsidR="006D78B4" w:rsidRPr="00A00584">
        <w:t xml:space="preserve"> St. Peter’s</w:t>
      </w:r>
      <w:r w:rsidR="006476EB">
        <w:t xml:space="preserve"> </w:t>
      </w:r>
      <w:r w:rsidR="006476EB" w:rsidRPr="008E00AF">
        <w:t>and St. Joseph’s</w:t>
      </w:r>
      <w:r w:rsidR="006D78B4" w:rsidRPr="008E00AF">
        <w:t xml:space="preserve"> </w:t>
      </w:r>
      <w:r w:rsidR="006D78B4" w:rsidRPr="00A00584">
        <w:t>that will enable better cost and revenue opportunity identification and improvement across both entities.</w:t>
      </w:r>
    </w:p>
    <w:p w14:paraId="0DFDD43D" w14:textId="637CC1CE" w:rsidR="00B03BD3" w:rsidRPr="00A00584" w:rsidRDefault="00B03BD3" w:rsidP="00B03BD3">
      <w:r w:rsidRPr="00A00584">
        <w:t>I am pleased to announce the appointment of Maureen Paur to the position of Regional Director of Business Intelligence and Decision Support and Nella Moran as the Regional Manager of Business Analytics and Decision Support.</w:t>
      </w:r>
    </w:p>
    <w:p w14:paraId="22266F66" w14:textId="530BC34B" w:rsidR="00870408" w:rsidRPr="00A00584" w:rsidRDefault="00870408"/>
    <w:p w14:paraId="1EF1C839" w14:textId="6123A0F9" w:rsidR="00E034B4" w:rsidRPr="00A00584" w:rsidRDefault="00E034B4" w:rsidP="00E034B4">
      <w:pPr>
        <w:pStyle w:val="ListParagraph"/>
        <w:numPr>
          <w:ilvl w:val="0"/>
          <w:numId w:val="1"/>
        </w:numPr>
      </w:pPr>
      <w:r w:rsidRPr="00A00584">
        <w:t>Maureen joined St. Joseph’s Health in 2011 as a Decision Support Analyst tasked with creating robust scorecard coving financial, quality and operational metrics. Appointed manager in 2013, Maureen has led the development of the Explorer BI platform to encompass 65 in-memory dashboards supporting the strategic aims of St. Joseph’s Health.</w:t>
      </w:r>
    </w:p>
    <w:p w14:paraId="1F889336" w14:textId="77777777" w:rsidR="00E034B4" w:rsidRPr="00A00584" w:rsidRDefault="00E034B4" w:rsidP="00E034B4">
      <w:pPr>
        <w:pStyle w:val="ListParagraph"/>
      </w:pPr>
    </w:p>
    <w:p w14:paraId="6627D275" w14:textId="10A2907D" w:rsidR="00B03BD3" w:rsidRPr="00A00584" w:rsidRDefault="00B03BD3" w:rsidP="00B03BD3">
      <w:pPr>
        <w:pStyle w:val="ListParagraph"/>
        <w:numPr>
          <w:ilvl w:val="0"/>
          <w:numId w:val="1"/>
        </w:numPr>
      </w:pPr>
      <w:r w:rsidRPr="00A00584">
        <w:t xml:space="preserve">Nella join </w:t>
      </w:r>
      <w:r w:rsidR="008E00AF" w:rsidRPr="00A00584">
        <w:t>St. Peter’s Health Partners</w:t>
      </w:r>
      <w:r w:rsidR="008E00AF" w:rsidRPr="00A00584" w:rsidDel="008E00AF">
        <w:t xml:space="preserve"> </w:t>
      </w:r>
      <w:r w:rsidRPr="00A00584">
        <w:t xml:space="preserve">in 1999 </w:t>
      </w:r>
      <w:r w:rsidR="006476EB">
        <w:t xml:space="preserve">as a </w:t>
      </w:r>
      <w:r w:rsidRPr="00A00584">
        <w:t>Budget and Cost Analyst</w:t>
      </w:r>
      <w:r w:rsidR="006476EB">
        <w:t xml:space="preserve"> and</w:t>
      </w:r>
      <w:r w:rsidRPr="00A00584">
        <w:t xml:space="preserve"> most recently manager of decision support services. She brings a wealth of experience in patient data and patient financial improvement efforts. Having participated in several entity changes over the course of her career, Nella has experience in bringing organizations together for common goals.</w:t>
      </w:r>
    </w:p>
    <w:p w14:paraId="6163CEBE" w14:textId="194004C6" w:rsidR="00E034B4" w:rsidRPr="00A00584" w:rsidRDefault="00E034B4" w:rsidP="00E034B4"/>
    <w:p w14:paraId="4803E550" w14:textId="281A90C7" w:rsidR="00E034B4" w:rsidRDefault="00E034B4" w:rsidP="00E034B4">
      <w:r w:rsidRPr="00A00584">
        <w:t xml:space="preserve">We look forward to uniting </w:t>
      </w:r>
      <w:r w:rsidR="006D78B4" w:rsidRPr="00A00584">
        <w:t xml:space="preserve">the business analytics functions of </w:t>
      </w:r>
      <w:r w:rsidRPr="00A00584">
        <w:t>two separate health ministries into a single, cohesive regional team putting the data to work for us making informed decisions in order to provide high quality best practices at the best cost.</w:t>
      </w:r>
    </w:p>
    <w:p w14:paraId="3C8A9AF8" w14:textId="2C68030C" w:rsidR="006A3E0F" w:rsidRDefault="006A3E0F"/>
    <w:p w14:paraId="5A00DD7E" w14:textId="6E3E2401" w:rsidR="006A3E0F" w:rsidRDefault="006A3E0F"/>
    <w:p w14:paraId="60F83685" w14:textId="2D506568" w:rsidR="006A3E0F" w:rsidRDefault="006A3E0F"/>
    <w:p w14:paraId="004F1F80" w14:textId="7678275F" w:rsidR="006A3E0F" w:rsidRDefault="006A3E0F"/>
    <w:p w14:paraId="7A8B585A" w14:textId="617CFEDB" w:rsidR="006A3E0F" w:rsidRDefault="006A3E0F"/>
    <w:sectPr w:rsidR="006A3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27A44"/>
    <w:multiLevelType w:val="hybridMultilevel"/>
    <w:tmpl w:val="71487204"/>
    <w:lvl w:ilvl="0" w:tplc="4B4896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D06"/>
    <w:rsid w:val="00285083"/>
    <w:rsid w:val="002A5B2F"/>
    <w:rsid w:val="002B79F6"/>
    <w:rsid w:val="002E4A4B"/>
    <w:rsid w:val="00384327"/>
    <w:rsid w:val="00432878"/>
    <w:rsid w:val="00433D06"/>
    <w:rsid w:val="0051619C"/>
    <w:rsid w:val="006476EB"/>
    <w:rsid w:val="006A3E0F"/>
    <w:rsid w:val="006D78B4"/>
    <w:rsid w:val="00801DFA"/>
    <w:rsid w:val="00810FDF"/>
    <w:rsid w:val="00870408"/>
    <w:rsid w:val="008B1BBD"/>
    <w:rsid w:val="008E00AF"/>
    <w:rsid w:val="00A00584"/>
    <w:rsid w:val="00B03BD3"/>
    <w:rsid w:val="00B421FF"/>
    <w:rsid w:val="00BC2F80"/>
    <w:rsid w:val="00C1249D"/>
    <w:rsid w:val="00E03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80E7"/>
  <w15:chartTrackingRefBased/>
  <w15:docId w15:val="{21A7A6AB-AE73-4E99-81E4-2BBA7101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BD3"/>
    <w:pPr>
      <w:ind w:left="720"/>
      <w:contextualSpacing/>
    </w:pPr>
  </w:style>
  <w:style w:type="paragraph" w:styleId="Revision">
    <w:name w:val="Revision"/>
    <w:hidden/>
    <w:uiPriority w:val="99"/>
    <w:semiHidden/>
    <w:rsid w:val="006D78B4"/>
    <w:pPr>
      <w:spacing w:after="0" w:line="240" w:lineRule="auto"/>
    </w:pPr>
  </w:style>
  <w:style w:type="paragraph" w:styleId="BalloonText">
    <w:name w:val="Balloon Text"/>
    <w:basedOn w:val="Normal"/>
    <w:link w:val="BalloonTextChar"/>
    <w:uiPriority w:val="99"/>
    <w:semiHidden/>
    <w:unhideWhenUsed/>
    <w:rsid w:val="008E0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0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A2FBE8E67B554BBD1E36E74A49AF95" ma:contentTypeVersion="0" ma:contentTypeDescription="Create a new document." ma:contentTypeScope="" ma:versionID="e682cab51f76e1ce763fbed9e7a98560">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2772D-5903-4A1F-874D-6A657BC4ACDA}">
  <ds:schemaRefs>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FF69A1D-6DE2-4C4A-B4DF-0E18FF63D3B6}">
  <ds:schemaRefs>
    <ds:schemaRef ds:uri="http://schemas.microsoft.com/sharepoint/v3/contenttype/forms"/>
  </ds:schemaRefs>
</ds:datastoreItem>
</file>

<file path=customXml/itemProps3.xml><?xml version="1.0" encoding="utf-8"?>
<ds:datastoreItem xmlns:ds="http://schemas.openxmlformats.org/officeDocument/2006/customXml" ds:itemID="{73423089-F491-4979-9843-A25E8E634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294</Words>
  <Characters>1680</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Paur</dc:creator>
  <cp:keywords/>
  <dc:description/>
  <cp:lastModifiedBy>Kimberly Graf</cp:lastModifiedBy>
  <cp:revision>2</cp:revision>
  <dcterms:created xsi:type="dcterms:W3CDTF">2021-08-05T18:58:00Z</dcterms:created>
  <dcterms:modified xsi:type="dcterms:W3CDTF">2021-08-05T18:58:00Z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0x0101007BA2FBE8E67B554BBD1E36E74A49AF95</vt:lpwstr>
  </property>
</Properties>
</file>