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36E3" w14:textId="5A74D721" w:rsidR="00DA3DAA" w:rsidRPr="003B6E5A" w:rsidRDefault="003B6E5A">
      <w:pPr>
        <w:rPr>
          <w:b/>
          <w:bCs/>
          <w:sz w:val="28"/>
          <w:szCs w:val="28"/>
        </w:rPr>
      </w:pPr>
      <w:r w:rsidRPr="003B6E5A">
        <w:rPr>
          <w:b/>
          <w:bCs/>
          <w:sz w:val="28"/>
          <w:szCs w:val="28"/>
        </w:rPr>
        <w:t>Qualifications Supported</w:t>
      </w:r>
    </w:p>
    <w:p w14:paraId="16C87F86" w14:textId="04E6B901" w:rsidR="003B6E5A" w:rsidRDefault="005A3AFF">
      <w:r>
        <w:t>Lindsey’s Learning Lab</w:t>
      </w:r>
      <w:r w:rsidR="003B6E5A">
        <w:t xml:space="preserve"> can help you to achieve the following formal qualifications, in addition to more holistic support and teaching offered to a range of age groups:</w:t>
      </w:r>
    </w:p>
    <w:p w14:paraId="19494CC7" w14:textId="01DE9E30" w:rsidR="003B6E5A" w:rsidRDefault="003B6E5A">
      <w:r>
        <w:t>GCSE Science</w:t>
      </w:r>
    </w:p>
    <w:p w14:paraId="29D45853" w14:textId="77777777" w:rsidR="003B6E5A" w:rsidRDefault="003B6E5A" w:rsidP="003B6E5A">
      <w:r>
        <w:t>GCSE Biology</w:t>
      </w:r>
    </w:p>
    <w:p w14:paraId="49ADD890" w14:textId="0C3135D3" w:rsidR="003B6E5A" w:rsidRDefault="003B6E5A" w:rsidP="003B6E5A">
      <w:r>
        <w:t>GCSE Chemistry</w:t>
      </w:r>
    </w:p>
    <w:p w14:paraId="524D24C5" w14:textId="101B33E1" w:rsidR="003B6E5A" w:rsidRDefault="003B6E5A" w:rsidP="003B6E5A">
      <w:r>
        <w:t>GCSE Physics</w:t>
      </w:r>
    </w:p>
    <w:p w14:paraId="02FDE96D" w14:textId="4C72C6AF" w:rsidR="003B6E5A" w:rsidRDefault="003B6E5A" w:rsidP="003B6E5A">
      <w:r>
        <w:t>ELC Science</w:t>
      </w:r>
    </w:p>
    <w:p w14:paraId="417790AA" w14:textId="3FF1391E" w:rsidR="003B6E5A" w:rsidRDefault="003B6E5A" w:rsidP="003B6E5A">
      <w:r>
        <w:t>ELC, FS, GCSE Maths</w:t>
      </w:r>
    </w:p>
    <w:p w14:paraId="230FA25C" w14:textId="77777777" w:rsidR="003B6E5A" w:rsidRDefault="003B6E5A"/>
    <w:p w14:paraId="08A2E6C6" w14:textId="77777777" w:rsidR="003B6E5A" w:rsidRDefault="003B6E5A"/>
    <w:sectPr w:rsidR="003B6E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5A"/>
    <w:rsid w:val="00010BB4"/>
    <w:rsid w:val="002348C6"/>
    <w:rsid w:val="002F5556"/>
    <w:rsid w:val="00335178"/>
    <w:rsid w:val="003B6E5A"/>
    <w:rsid w:val="005A3AFF"/>
    <w:rsid w:val="00DA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00DD8"/>
  <w15:chartTrackingRefBased/>
  <w15:docId w15:val="{C2B6D7D1-AA3D-4E9B-AD19-12C209DB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E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E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E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E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E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E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E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E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E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E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Carruthers</dc:creator>
  <cp:keywords/>
  <dc:description/>
  <cp:lastModifiedBy>Grant Carruthers</cp:lastModifiedBy>
  <cp:revision>3</cp:revision>
  <dcterms:created xsi:type="dcterms:W3CDTF">2025-11-16T18:47:00Z</dcterms:created>
  <dcterms:modified xsi:type="dcterms:W3CDTF">2025-11-16T18:47:00Z</dcterms:modified>
</cp:coreProperties>
</file>