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61" w:rsidRDefault="00157461" w:rsidP="00157461">
      <w:pPr>
        <w:pStyle w:val="Heading2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0" w:name="_Toc38032883"/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eastAsiaTheme="minorHAnsi" w:hAnsi="Arial" w:cs="Arial"/>
            <w:color w:val="000000" w:themeColor="text1"/>
            <w:sz w:val="24"/>
            <w:szCs w:val="24"/>
          </w:rPr>
          <w:id w:val="1251164963"/>
          <w:placeholder>
            <w:docPart w:val="016927914B0D49119ACAC182A08D54EA"/>
          </w:placeholder>
          <w:date w:fullDate="2020-04-20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Fonts w:ascii="Arial" w:eastAsiaTheme="minorHAnsi" w:hAnsi="Arial" w:cs="Arial"/>
              <w:color w:val="000000" w:themeColor="text1"/>
              <w:sz w:val="24"/>
              <w:szCs w:val="24"/>
            </w:rPr>
            <w:t>20/04/2020</w:t>
          </w:r>
        </w:sdtContent>
      </w:sdt>
    </w:p>
    <w:p w:rsidR="00157461" w:rsidRDefault="00322750" w:rsidP="00157461">
      <w:pPr>
        <w:pStyle w:val="Heading2"/>
        <w:rPr>
          <w:rFonts w:ascii="Arial" w:eastAsiaTheme="minorHAnsi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HAnsi" w:hAnsi="Arial" w:cs="Arial"/>
            <w:color w:val="000000" w:themeColor="text1"/>
            <w:sz w:val="24"/>
            <w:szCs w:val="24"/>
          </w:rPr>
          <w:id w:val="1394241986"/>
          <w:placeholder>
            <w:docPart w:val="DefaultPlaceholder_1081868574"/>
          </w:placeholder>
        </w:sdtPr>
        <w:sdtEndPr/>
        <w:sdtContent>
          <w:r w:rsidR="008A6D45">
            <w:rPr>
              <w:rFonts w:ascii="Arial" w:eastAsiaTheme="minorHAnsi" w:hAnsi="Arial" w:cs="Arial"/>
              <w:color w:val="000000" w:themeColor="text1"/>
              <w:sz w:val="24"/>
              <w:szCs w:val="24"/>
            </w:rPr>
            <w:t>Employee Name</w:t>
          </w:r>
        </w:sdtContent>
      </w:sdt>
      <w:r w:rsidR="00157461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sdt>
        <w:sdtPr>
          <w:rPr>
            <w:rFonts w:ascii="Arial" w:eastAsiaTheme="minorHAnsi" w:hAnsi="Arial" w:cs="Arial"/>
            <w:color w:val="000000" w:themeColor="text1"/>
            <w:sz w:val="24"/>
            <w:szCs w:val="24"/>
          </w:rPr>
          <w:id w:val="1915437002"/>
          <w:placeholder>
            <w:docPart w:val="DefaultPlaceholder_1081868574"/>
          </w:placeholder>
        </w:sdtPr>
        <w:sdtEndPr/>
        <w:sdtContent>
          <w:r w:rsidR="008A6D45">
            <w:rPr>
              <w:rFonts w:ascii="Arial" w:eastAsiaTheme="minorHAnsi" w:hAnsi="Arial" w:cs="Arial"/>
              <w:color w:val="000000" w:themeColor="text1"/>
              <w:sz w:val="24"/>
              <w:szCs w:val="24"/>
            </w:rPr>
            <w:t>Employee Address</w:t>
          </w:r>
        </w:sdtContent>
      </w:sdt>
      <w:r w:rsidR="00157461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</w:p>
    <w:p w:rsidR="00157461" w:rsidRDefault="00157461" w:rsidP="00157461"/>
    <w:p w:rsidR="00157461" w:rsidRPr="00157461" w:rsidRDefault="00157461" w:rsidP="00157461">
      <w:pPr>
        <w:rPr>
          <w:rFonts w:ascii="Arial" w:hAnsi="Arial" w:cs="Arial"/>
        </w:rPr>
      </w:pPr>
      <w:r w:rsidRPr="00157461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-838155493"/>
          <w:placeholder>
            <w:docPart w:val="F15C8C88B123430B94449934DE6F9187"/>
          </w:placeholder>
        </w:sdtPr>
        <w:sdtEndPr/>
        <w:sdtContent>
          <w:r w:rsidR="008A6D45">
            <w:rPr>
              <w:rFonts w:ascii="Arial" w:hAnsi="Arial" w:cs="Arial"/>
            </w:rPr>
            <w:t>Employee Name</w:t>
          </w:r>
        </w:sdtContent>
      </w:sdt>
    </w:p>
    <w:p w:rsidR="00157461" w:rsidRPr="00157461" w:rsidRDefault="00157461" w:rsidP="00157461">
      <w:pPr>
        <w:rPr>
          <w:rFonts w:ascii="Arial" w:hAnsi="Arial" w:cs="Arial"/>
        </w:rPr>
      </w:pPr>
    </w:p>
    <w:p w:rsidR="00157461" w:rsidRPr="00AD5421" w:rsidRDefault="00157461" w:rsidP="00157461">
      <w:pPr>
        <w:pStyle w:val="Heading2"/>
        <w:rPr>
          <w:rFonts w:ascii="Arial" w:hAnsi="Arial" w:cs="Arial"/>
          <w:b/>
        </w:rPr>
      </w:pPr>
      <w:r w:rsidRPr="00AD5421">
        <w:rPr>
          <w:rFonts w:ascii="Arial" w:hAnsi="Arial" w:cs="Arial"/>
          <w:b/>
        </w:rPr>
        <w:t>Employer Declaration to the Eligible Employee</w:t>
      </w:r>
      <w:bookmarkEnd w:id="0"/>
    </w:p>
    <w:p w:rsidR="00157461" w:rsidRDefault="00157461" w:rsidP="00157461">
      <w:pPr>
        <w:rPr>
          <w:rFonts w:ascii="Arial" w:hAnsi="Arial" w:cs="Arial"/>
        </w:rPr>
      </w:pPr>
    </w:p>
    <w:p w:rsidR="00157461" w:rsidRPr="00157461" w:rsidRDefault="00157461" w:rsidP="00AD5421">
      <w:pPr>
        <w:jc w:val="both"/>
        <w:rPr>
          <w:rFonts w:ascii="Arial" w:hAnsi="Arial" w:cs="Arial"/>
        </w:rPr>
      </w:pPr>
      <w:r w:rsidRPr="00157461">
        <w:rPr>
          <w:rFonts w:ascii="Arial" w:hAnsi="Arial" w:cs="Arial"/>
        </w:rPr>
        <w:t xml:space="preserve">We (the employer) have notified the ATO that you are included in our list of employees whose wage is to be supported by the </w:t>
      </w:r>
      <w:proofErr w:type="spellStart"/>
      <w:r w:rsidRPr="00157461">
        <w:rPr>
          <w:rFonts w:ascii="Arial" w:hAnsi="Arial" w:cs="Arial"/>
        </w:rPr>
        <w:t>JobKeeper</w:t>
      </w:r>
      <w:proofErr w:type="spellEnd"/>
      <w:r w:rsidRPr="00157461">
        <w:rPr>
          <w:rFonts w:ascii="Arial" w:hAnsi="Arial" w:cs="Arial"/>
        </w:rPr>
        <w:t xml:space="preserve"> Scheme.</w:t>
      </w:r>
    </w:p>
    <w:p w:rsidR="00157461" w:rsidRPr="00157461" w:rsidRDefault="00157461" w:rsidP="00AD5421">
      <w:pPr>
        <w:jc w:val="both"/>
        <w:rPr>
          <w:rFonts w:ascii="Arial" w:hAnsi="Arial" w:cs="Arial"/>
        </w:rPr>
      </w:pPr>
      <w:r w:rsidRPr="00157461">
        <w:rPr>
          <w:rFonts w:ascii="Arial" w:hAnsi="Arial" w:cs="Arial"/>
        </w:rPr>
        <w:t>This entitles you to be paid $1500 which is supported by the Government for each fortnight until 27 September 2020.</w:t>
      </w:r>
    </w:p>
    <w:p w:rsidR="00157461" w:rsidRPr="00157461" w:rsidRDefault="00157461" w:rsidP="00AD5421">
      <w:pPr>
        <w:jc w:val="both"/>
        <w:rPr>
          <w:rFonts w:ascii="Arial" w:hAnsi="Arial" w:cs="Arial"/>
        </w:rPr>
      </w:pPr>
      <w:r w:rsidRPr="00157461">
        <w:rPr>
          <w:rFonts w:ascii="Arial" w:hAnsi="Arial" w:cs="Arial"/>
        </w:rPr>
        <w:t>We will separately advise you of the work requirements during this time</w:t>
      </w:r>
      <w:r>
        <w:rPr>
          <w:rFonts w:ascii="Arial" w:hAnsi="Arial" w:cs="Arial"/>
        </w:rPr>
        <w:t>, if any</w:t>
      </w:r>
      <w:r w:rsidRPr="00157461">
        <w:rPr>
          <w:rFonts w:ascii="Arial" w:hAnsi="Arial" w:cs="Arial"/>
        </w:rPr>
        <w:t>.</w:t>
      </w:r>
    </w:p>
    <w:p w:rsidR="00157461" w:rsidRPr="00157461" w:rsidRDefault="00157461" w:rsidP="00AD5421">
      <w:pPr>
        <w:jc w:val="both"/>
        <w:rPr>
          <w:rFonts w:ascii="Arial" w:hAnsi="Arial" w:cs="Arial"/>
        </w:rPr>
      </w:pPr>
      <w:r w:rsidRPr="00157461">
        <w:rPr>
          <w:rFonts w:ascii="Arial" w:hAnsi="Arial" w:cs="Arial"/>
        </w:rPr>
        <w:t xml:space="preserve">You are not permitted to receive </w:t>
      </w:r>
      <w:proofErr w:type="spellStart"/>
      <w:r w:rsidRPr="00157461">
        <w:rPr>
          <w:rFonts w:ascii="Arial" w:hAnsi="Arial" w:cs="Arial"/>
        </w:rPr>
        <w:t>JobKeeper</w:t>
      </w:r>
      <w:proofErr w:type="spellEnd"/>
      <w:r w:rsidRPr="00157461">
        <w:rPr>
          <w:rFonts w:ascii="Arial" w:hAnsi="Arial" w:cs="Arial"/>
        </w:rPr>
        <w:t xml:space="preserve"> Scheme payments from more than one employer, accordingly you must advise us if you choose to be paid </w:t>
      </w:r>
      <w:proofErr w:type="spellStart"/>
      <w:r w:rsidRPr="00157461">
        <w:rPr>
          <w:rFonts w:ascii="Arial" w:hAnsi="Arial" w:cs="Arial"/>
        </w:rPr>
        <w:t>JobKeeper</w:t>
      </w:r>
      <w:proofErr w:type="spellEnd"/>
      <w:r w:rsidRPr="00157461">
        <w:rPr>
          <w:rFonts w:ascii="Arial" w:hAnsi="Arial" w:cs="Arial"/>
        </w:rPr>
        <w:t xml:space="preserve"> Scheme supported wages from any other employer.  You should also advise any other employer that you are already receiving </w:t>
      </w:r>
      <w:proofErr w:type="spellStart"/>
      <w:r w:rsidRPr="00157461">
        <w:rPr>
          <w:rFonts w:ascii="Arial" w:hAnsi="Arial" w:cs="Arial"/>
        </w:rPr>
        <w:t>JobKeeper</w:t>
      </w:r>
      <w:proofErr w:type="spellEnd"/>
      <w:r w:rsidRPr="00157461">
        <w:rPr>
          <w:rFonts w:ascii="Arial" w:hAnsi="Arial" w:cs="Arial"/>
        </w:rPr>
        <w:t xml:space="preserve"> payments from us. </w:t>
      </w:r>
      <w:r>
        <w:rPr>
          <w:rFonts w:ascii="Arial" w:hAnsi="Arial" w:cs="Arial"/>
        </w:rPr>
        <w:br/>
      </w:r>
      <w:r w:rsidRPr="00157461">
        <w:rPr>
          <w:rFonts w:ascii="Arial" w:hAnsi="Arial" w:cs="Arial"/>
        </w:rPr>
        <w:t>(</w:t>
      </w:r>
      <w:proofErr w:type="gramStart"/>
      <w:r w:rsidRPr="00157461">
        <w:rPr>
          <w:rFonts w:ascii="Arial" w:hAnsi="Arial" w:cs="Arial"/>
        </w:rPr>
        <w:t>note</w:t>
      </w:r>
      <w:proofErr w:type="gramEnd"/>
      <w:r w:rsidRPr="00157461">
        <w:rPr>
          <w:rFonts w:ascii="Arial" w:hAnsi="Arial" w:cs="Arial"/>
        </w:rPr>
        <w:t>: you do not have to identify us)</w:t>
      </w:r>
    </w:p>
    <w:p w:rsidR="00157461" w:rsidRPr="00157461" w:rsidRDefault="00157461" w:rsidP="00AD5421">
      <w:pPr>
        <w:jc w:val="both"/>
        <w:rPr>
          <w:rFonts w:ascii="Arial" w:hAnsi="Arial" w:cs="Arial"/>
        </w:rPr>
      </w:pPr>
      <w:r w:rsidRPr="00157461">
        <w:rPr>
          <w:rFonts w:ascii="Arial" w:hAnsi="Arial" w:cs="Arial"/>
        </w:rPr>
        <w:t xml:space="preserve">We attach the ATO </w:t>
      </w:r>
      <w:hyperlink r:id="rId6" w:history="1">
        <w:proofErr w:type="spellStart"/>
        <w:r w:rsidRPr="00157461">
          <w:rPr>
            <w:rFonts w:ascii="Arial" w:hAnsi="Arial" w:cs="Arial"/>
            <w:b/>
          </w:rPr>
          <w:t>JobKeeper</w:t>
        </w:r>
        <w:proofErr w:type="spellEnd"/>
        <w:r w:rsidRPr="00157461">
          <w:rPr>
            <w:rFonts w:ascii="Arial" w:hAnsi="Arial" w:cs="Arial"/>
            <w:b/>
          </w:rPr>
          <w:t xml:space="preserve"> Employee Nomination Form</w:t>
        </w:r>
      </w:hyperlink>
      <w:r w:rsidRPr="00157461">
        <w:rPr>
          <w:rFonts w:ascii="Arial" w:hAnsi="Arial" w:cs="Arial"/>
        </w:rPr>
        <w:t xml:space="preserve"> which </w:t>
      </w:r>
      <w:r w:rsidRPr="00157461">
        <w:rPr>
          <w:rFonts w:ascii="Arial" w:hAnsi="Arial" w:cs="Arial"/>
          <w:u w:val="single"/>
        </w:rPr>
        <w:t>must be</w:t>
      </w:r>
      <w:r w:rsidRPr="00157461">
        <w:rPr>
          <w:rFonts w:ascii="Arial" w:hAnsi="Arial" w:cs="Arial"/>
        </w:rPr>
        <w:t xml:space="preserve"> returned to us</w:t>
      </w:r>
      <w:r>
        <w:rPr>
          <w:rFonts w:ascii="Arial" w:hAnsi="Arial" w:cs="Arial"/>
        </w:rPr>
        <w:t xml:space="preserve"> by </w:t>
      </w:r>
      <w:sdt>
        <w:sdtPr>
          <w:rPr>
            <w:rFonts w:ascii="Arial" w:hAnsi="Arial" w:cs="Arial"/>
          </w:rPr>
          <w:id w:val="922303543"/>
          <w:placeholder>
            <w:docPart w:val="DefaultPlaceholder_1081868576"/>
          </w:placeholder>
          <w:date w:fullDate="2020-04-27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</w:rPr>
            <w:t>27/04/2020</w:t>
          </w:r>
        </w:sdtContent>
      </w:sdt>
    </w:p>
    <w:p w:rsidR="00157461" w:rsidRPr="00157461" w:rsidRDefault="00157461" w:rsidP="00AD5421">
      <w:pPr>
        <w:jc w:val="both"/>
        <w:rPr>
          <w:rFonts w:ascii="Arial" w:hAnsi="Arial" w:cs="Arial"/>
        </w:rPr>
      </w:pPr>
      <w:r w:rsidRPr="00157461">
        <w:rPr>
          <w:rFonts w:ascii="Arial" w:hAnsi="Arial" w:cs="Arial"/>
        </w:rPr>
        <w:t>We understand that this is a very uncertain time, however we are committed to trying to get through this and return the business to normal as soon as we can.</w:t>
      </w:r>
    </w:p>
    <w:p w:rsidR="00157461" w:rsidRPr="00AD5421" w:rsidRDefault="00157461" w:rsidP="00AD5421">
      <w:pPr>
        <w:jc w:val="both"/>
        <w:rPr>
          <w:rFonts w:ascii="Arial" w:hAnsi="Arial" w:cs="Arial"/>
        </w:rPr>
      </w:pPr>
      <w:r w:rsidRPr="00AD5421">
        <w:rPr>
          <w:rFonts w:ascii="Arial" w:hAnsi="Arial" w:cs="Arial"/>
        </w:rPr>
        <w:t xml:space="preserve">If you have any questions about this letter or the Nomination Form, please contact </w:t>
      </w:r>
      <w:sdt>
        <w:sdtPr>
          <w:rPr>
            <w:rFonts w:ascii="Arial" w:hAnsi="Arial" w:cs="Arial"/>
          </w:rPr>
          <w:id w:val="-1845467694"/>
          <w:placeholder>
            <w:docPart w:val="DefaultPlaceholder_1081868574"/>
          </w:placeholder>
        </w:sdtPr>
        <w:sdtEndPr/>
        <w:sdtContent>
          <w:proofErr w:type="spellStart"/>
          <w:r w:rsidR="008A6D45">
            <w:rPr>
              <w:rFonts w:ascii="Arial" w:hAnsi="Arial" w:cs="Arial"/>
            </w:rPr>
            <w:t>Contact</w:t>
          </w:r>
          <w:proofErr w:type="spellEnd"/>
          <w:r w:rsidR="008A6D45">
            <w:rPr>
              <w:rFonts w:ascii="Arial" w:hAnsi="Arial" w:cs="Arial"/>
            </w:rPr>
            <w:t xml:space="preserve"> Name</w:t>
          </w:r>
        </w:sdtContent>
      </w:sdt>
      <w:r w:rsidRPr="00AD5421">
        <w:rPr>
          <w:rFonts w:ascii="Arial" w:hAnsi="Arial" w:cs="Arial"/>
        </w:rPr>
        <w:t xml:space="preserve">, who is managing this process on behalf of </w:t>
      </w:r>
      <w:sdt>
        <w:sdtPr>
          <w:rPr>
            <w:rFonts w:ascii="Arial" w:hAnsi="Arial" w:cs="Arial"/>
          </w:rPr>
          <w:id w:val="-2088750866"/>
          <w:placeholder>
            <w:docPart w:val="DefaultPlaceholder_1081868574"/>
          </w:placeholder>
        </w:sdtPr>
        <w:sdtEndPr/>
        <w:sdtContent>
          <w:r w:rsidR="008A6D45">
            <w:rPr>
              <w:rFonts w:ascii="Arial" w:hAnsi="Arial" w:cs="Arial"/>
            </w:rPr>
            <w:t>Entity Name</w:t>
          </w:r>
        </w:sdtContent>
      </w:sdt>
      <w:r w:rsidRPr="00AD5421">
        <w:rPr>
          <w:rFonts w:ascii="Arial" w:hAnsi="Arial" w:cs="Arial"/>
        </w:rPr>
        <w:t>.</w:t>
      </w:r>
    </w:p>
    <w:p w:rsidR="00AD5421" w:rsidRPr="00AD5421" w:rsidRDefault="00AD5421">
      <w:pPr>
        <w:rPr>
          <w:rFonts w:ascii="Arial" w:hAnsi="Arial" w:cs="Arial"/>
        </w:rPr>
      </w:pPr>
    </w:p>
    <w:p w:rsidR="00157461" w:rsidRPr="00AD5421" w:rsidRDefault="0032275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563501"/>
          <w:placeholder>
            <w:docPart w:val="DefaultPlaceholder_1081868574"/>
          </w:placeholder>
        </w:sdtPr>
        <w:sdtEndPr/>
        <w:sdtContent>
          <w:r w:rsidR="008A6D45">
            <w:rPr>
              <w:rFonts w:ascii="Arial" w:hAnsi="Arial" w:cs="Arial"/>
            </w:rPr>
            <w:t>Contact Name</w:t>
          </w:r>
        </w:sdtContent>
      </w:sdt>
      <w:r w:rsidR="00157461" w:rsidRPr="00AD54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42661662"/>
          <w:placeholder>
            <w:docPart w:val="DefaultPlaceholder_1081868574"/>
          </w:placeholder>
        </w:sdtPr>
        <w:sdtEndPr/>
        <w:sdtContent>
          <w:r w:rsidR="008A6D45">
            <w:rPr>
              <w:rFonts w:ascii="Arial" w:hAnsi="Arial" w:cs="Arial"/>
            </w:rPr>
            <w:t>Contacts Business Name</w:t>
          </w:r>
        </w:sdtContent>
      </w:sdt>
      <w:r w:rsidR="00157461" w:rsidRPr="00AD54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50827831"/>
          <w:placeholder>
            <w:docPart w:val="DefaultPlaceholder_1081868574"/>
          </w:placeholder>
        </w:sdtPr>
        <w:sdtEndPr/>
        <w:sdtContent>
          <w:hyperlink r:id="rId7" w:history="1">
            <w:r w:rsidR="008A6D45">
              <w:rPr>
                <w:rFonts w:ascii="Arial" w:hAnsi="Arial" w:cs="Arial"/>
              </w:rPr>
              <w:t>Contacts</w:t>
            </w:r>
          </w:hyperlink>
          <w:r w:rsidR="008A6D45">
            <w:rPr>
              <w:rFonts w:ascii="Arial" w:hAnsi="Arial" w:cs="Arial"/>
            </w:rPr>
            <w:t xml:space="preserve"> Email</w:t>
          </w:r>
        </w:sdtContent>
      </w:sdt>
      <w:r w:rsidR="00157461" w:rsidRPr="00AD54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402837949"/>
          <w:placeholder>
            <w:docPart w:val="DefaultPlaceholder_1081868574"/>
          </w:placeholder>
        </w:sdtPr>
        <w:sdtEndPr/>
        <w:sdtContent>
          <w:r w:rsidR="008A6D45">
            <w:rPr>
              <w:rFonts w:ascii="Arial" w:hAnsi="Arial" w:cs="Arial"/>
            </w:rPr>
            <w:t>Contacts Phone</w:t>
          </w:r>
        </w:sdtContent>
      </w:sdt>
    </w:p>
    <w:p w:rsidR="00157461" w:rsidRPr="00AD5421" w:rsidRDefault="00157461">
      <w:pPr>
        <w:rPr>
          <w:rFonts w:ascii="Arial" w:hAnsi="Arial" w:cs="Arial"/>
        </w:rPr>
      </w:pPr>
    </w:p>
    <w:p w:rsidR="00157461" w:rsidRPr="00AD5421" w:rsidRDefault="00157461">
      <w:pPr>
        <w:rPr>
          <w:rFonts w:ascii="Arial" w:hAnsi="Arial" w:cs="Arial"/>
        </w:rPr>
      </w:pPr>
      <w:r w:rsidRPr="00AD5421">
        <w:rPr>
          <w:rFonts w:ascii="Arial" w:hAnsi="Arial" w:cs="Arial"/>
        </w:rPr>
        <w:t>Thank you for your patie</w:t>
      </w:r>
      <w:r w:rsidR="00AD5421" w:rsidRPr="00AD5421">
        <w:rPr>
          <w:rFonts w:ascii="Arial" w:hAnsi="Arial" w:cs="Arial"/>
        </w:rPr>
        <w:t>nce and understanding.</w:t>
      </w:r>
    </w:p>
    <w:p w:rsidR="00AD5421" w:rsidRPr="00AD5421" w:rsidRDefault="00AD5421">
      <w:pPr>
        <w:rPr>
          <w:rFonts w:ascii="Arial" w:hAnsi="Arial" w:cs="Arial"/>
        </w:rPr>
      </w:pPr>
    </w:p>
    <w:p w:rsidR="00AD5421" w:rsidRPr="00AD5421" w:rsidRDefault="00AD5421">
      <w:pPr>
        <w:rPr>
          <w:rFonts w:ascii="Arial" w:hAnsi="Arial" w:cs="Arial"/>
        </w:rPr>
      </w:pPr>
      <w:r w:rsidRPr="00AD5421">
        <w:rPr>
          <w:rFonts w:ascii="Arial" w:hAnsi="Arial" w:cs="Arial"/>
        </w:rPr>
        <w:t xml:space="preserve">Stay safe and we hope to see you back </w:t>
      </w:r>
      <w:r w:rsidR="00CB40CA">
        <w:rPr>
          <w:rFonts w:ascii="Arial" w:hAnsi="Arial" w:cs="Arial"/>
        </w:rPr>
        <w:t>at work</w:t>
      </w:r>
      <w:bookmarkStart w:id="1" w:name="_GoBack"/>
      <w:bookmarkEnd w:id="1"/>
      <w:r w:rsidRPr="00AD5421">
        <w:rPr>
          <w:rFonts w:ascii="Arial" w:hAnsi="Arial" w:cs="Arial"/>
        </w:rPr>
        <w:t xml:space="preserve"> soon.</w:t>
      </w:r>
    </w:p>
    <w:p w:rsidR="008A6D45" w:rsidRDefault="008A6D45"/>
    <w:sdt>
      <w:sdtPr>
        <w:id w:val="457461808"/>
        <w:placeholder>
          <w:docPart w:val="DefaultPlaceholder_1081868574"/>
        </w:placeholder>
      </w:sdtPr>
      <w:sdtEndPr>
        <w:rPr>
          <w:rFonts w:ascii="Rage Italic" w:hAnsi="Rage Italic"/>
          <w:sz w:val="40"/>
          <w:szCs w:val="40"/>
        </w:rPr>
      </w:sdtEndPr>
      <w:sdtContent>
        <w:p w:rsidR="00AD5421" w:rsidRPr="008A6D45" w:rsidRDefault="008A6D45" w:rsidP="008A6D45">
          <w:pPr>
            <w:rPr>
              <w:rFonts w:ascii="Rage Italic" w:hAnsi="Rage Italic"/>
              <w:sz w:val="40"/>
              <w:szCs w:val="40"/>
            </w:rPr>
          </w:pPr>
          <w:proofErr w:type="gramStart"/>
          <w:r w:rsidRPr="008A6D45">
            <w:rPr>
              <w:rFonts w:ascii="Rage Italic" w:hAnsi="Rage Italic"/>
              <w:sz w:val="40"/>
              <w:szCs w:val="40"/>
            </w:rPr>
            <w:t>Your</w:t>
          </w:r>
          <w:proofErr w:type="gramEnd"/>
          <w:r w:rsidRPr="008A6D45">
            <w:rPr>
              <w:rFonts w:ascii="Rage Italic" w:hAnsi="Rage Italic"/>
              <w:sz w:val="40"/>
              <w:szCs w:val="40"/>
            </w:rPr>
            <w:t xml:space="preserve"> Name</w:t>
          </w:r>
        </w:p>
      </w:sdtContent>
    </w:sdt>
    <w:sectPr w:rsidR="00AD5421" w:rsidRPr="008A6D45" w:rsidSect="00AD5421">
      <w:headerReference w:type="default" r:id="rId8"/>
      <w:footerReference w:type="default" r:id="rId9"/>
      <w:pgSz w:w="11906" w:h="16838"/>
      <w:pgMar w:top="1440" w:right="1440" w:bottom="709" w:left="1440" w:header="284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50" w:rsidRDefault="00322750" w:rsidP="00157461">
      <w:pPr>
        <w:spacing w:before="0" w:line="240" w:lineRule="auto"/>
      </w:pPr>
      <w:r>
        <w:separator/>
      </w:r>
    </w:p>
  </w:endnote>
  <w:endnote w:type="continuationSeparator" w:id="0">
    <w:p w:rsidR="00322750" w:rsidRDefault="00322750" w:rsidP="001574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21" w:rsidRPr="00AD5421" w:rsidRDefault="00322750" w:rsidP="00AD5421">
    <w:pPr>
      <w:pStyle w:val="Footer"/>
      <w:jc w:val="center"/>
      <w:rPr>
        <w:rFonts w:ascii="Myanmar Text" w:hAnsi="Myanmar Text" w:cs="Myanmar Text"/>
        <w:sz w:val="16"/>
        <w:szCs w:val="16"/>
      </w:rPr>
    </w:pPr>
    <w:sdt>
      <w:sdtPr>
        <w:rPr>
          <w:rFonts w:ascii="Arial" w:hAnsi="Arial" w:cs="Arial"/>
        </w:rPr>
        <w:id w:val="1909884480"/>
        <w:placeholder>
          <w:docPart w:val="F606E29AD9494F9DAE313945A3658F3E"/>
        </w:placeholder>
      </w:sdtPr>
      <w:sdtEndPr/>
      <w:sdtContent>
        <w:r w:rsidR="008A6D45" w:rsidRPr="008A6D45">
          <w:rPr>
            <w:rFonts w:ascii="Myanmar Text" w:hAnsi="Myanmar Text" w:cs="Myanmar Text"/>
            <w:sz w:val="16"/>
            <w:szCs w:val="16"/>
          </w:rPr>
          <w:t>Entity Name</w:t>
        </w:r>
      </w:sdtContent>
    </w:sdt>
    <w:r w:rsidR="00AD5421" w:rsidRPr="00AD5421">
      <w:rPr>
        <w:rFonts w:ascii="Myanmar Text" w:hAnsi="Myanmar Text" w:cs="Myanmar Text"/>
        <w:sz w:val="16"/>
        <w:szCs w:val="16"/>
      </w:rPr>
      <w:t xml:space="preserve"> </w:t>
    </w:r>
    <w:r w:rsidR="00AD5421" w:rsidRPr="00AD5421">
      <w:rPr>
        <w:rFonts w:ascii="Myanmar Text" w:hAnsi="Myanmar Text" w:cs="Myanmar Text"/>
        <w:sz w:val="16"/>
        <w:szCs w:val="16"/>
      </w:rPr>
      <w:sym w:font="Symbol" w:char="F0B7"/>
    </w:r>
    <w:r w:rsidR="00AD5421" w:rsidRPr="00AD5421">
      <w:rPr>
        <w:rFonts w:ascii="Myanmar Text" w:hAnsi="Myanmar Text" w:cs="Myanmar Text"/>
        <w:sz w:val="16"/>
        <w:szCs w:val="16"/>
      </w:rPr>
      <w:t xml:space="preserve"> ABN </w:t>
    </w:r>
    <w:sdt>
      <w:sdtPr>
        <w:rPr>
          <w:rFonts w:ascii="Myanmar Text" w:hAnsi="Myanmar Text" w:cs="Myanmar Text"/>
          <w:sz w:val="16"/>
          <w:szCs w:val="16"/>
        </w:rPr>
        <w:id w:val="-1368365114"/>
        <w:placeholder>
          <w:docPart w:val="DefaultPlaceholder_1081868574"/>
        </w:placeholder>
      </w:sdtPr>
      <w:sdtEndPr/>
      <w:sdtContent>
        <w:r w:rsidR="008A6D45">
          <w:rPr>
            <w:rFonts w:ascii="Myanmar Text" w:hAnsi="Myanmar Text" w:cs="Myanmar Text"/>
            <w:sz w:val="16"/>
            <w:szCs w:val="16"/>
          </w:rPr>
          <w:t>Entity ABN</w:t>
        </w:r>
      </w:sdtContent>
    </w:sdt>
    <w:r w:rsidR="00AD5421" w:rsidRPr="00AD5421">
      <w:rPr>
        <w:rFonts w:ascii="Myanmar Text" w:hAnsi="Myanmar Text" w:cs="Myanmar Text"/>
        <w:sz w:val="16"/>
        <w:szCs w:val="16"/>
      </w:rPr>
      <w:t xml:space="preserve"> </w:t>
    </w:r>
    <w:r w:rsidR="00AD5421" w:rsidRPr="00AD5421">
      <w:rPr>
        <w:rFonts w:ascii="Myanmar Text" w:hAnsi="Myanmar Text" w:cs="Myanmar Text"/>
        <w:sz w:val="16"/>
        <w:szCs w:val="16"/>
      </w:rPr>
      <w:sym w:font="Symbol" w:char="F0B7"/>
    </w:r>
    <w:r w:rsidR="00AD5421" w:rsidRPr="00AD5421">
      <w:rPr>
        <w:rFonts w:ascii="Myanmar Text" w:hAnsi="Myanmar Text" w:cs="Myanmar Text"/>
        <w:sz w:val="16"/>
        <w:szCs w:val="16"/>
      </w:rPr>
      <w:t xml:space="preserve"> </w:t>
    </w:r>
    <w:proofErr w:type="spellStart"/>
    <w:r w:rsidR="00AD5421" w:rsidRPr="00AD5421">
      <w:rPr>
        <w:rFonts w:ascii="Myanmar Text" w:hAnsi="Myanmar Text" w:cs="Myanmar Text"/>
        <w:sz w:val="16"/>
        <w:szCs w:val="16"/>
      </w:rPr>
      <w:t>Ph</w:t>
    </w:r>
    <w:proofErr w:type="spellEnd"/>
    <w:r w:rsidR="00AD5421" w:rsidRPr="00AD5421">
      <w:rPr>
        <w:rFonts w:ascii="Myanmar Text" w:hAnsi="Myanmar Text" w:cs="Myanmar Text"/>
        <w:sz w:val="16"/>
        <w:szCs w:val="16"/>
      </w:rPr>
      <w:t xml:space="preserve">: </w:t>
    </w:r>
    <w:sdt>
      <w:sdtPr>
        <w:rPr>
          <w:rFonts w:ascii="Myanmar Text" w:hAnsi="Myanmar Text" w:cs="Myanmar Text"/>
          <w:sz w:val="16"/>
          <w:szCs w:val="16"/>
        </w:rPr>
        <w:id w:val="1724791532"/>
        <w:placeholder>
          <w:docPart w:val="DefaultPlaceholder_1081868574"/>
        </w:placeholder>
      </w:sdtPr>
      <w:sdtEndPr/>
      <w:sdtContent>
        <w:r w:rsidR="008A6D45">
          <w:rPr>
            <w:rFonts w:ascii="Myanmar Text" w:hAnsi="Myanmar Text" w:cs="Myanmar Text"/>
            <w:sz w:val="16"/>
            <w:szCs w:val="16"/>
          </w:rPr>
          <w:t>Entity Phone</w:t>
        </w:r>
      </w:sdtContent>
    </w:sdt>
    <w:r w:rsidR="008A6D45">
      <w:rPr>
        <w:rFonts w:ascii="Myanmar Text" w:hAnsi="Myanmar Text" w:cs="Myanmar Text"/>
        <w:sz w:val="16"/>
        <w:szCs w:val="16"/>
      </w:rPr>
      <w:t xml:space="preserve"> </w:t>
    </w:r>
    <w:r w:rsidR="00AD5421" w:rsidRPr="00AD5421">
      <w:rPr>
        <w:rFonts w:ascii="Myanmar Text" w:hAnsi="Myanmar Text" w:cs="Myanmar Text"/>
        <w:sz w:val="16"/>
        <w:szCs w:val="16"/>
      </w:rPr>
      <w:sym w:font="Symbol" w:char="F0B7"/>
    </w:r>
    <w:r w:rsidR="00AD5421" w:rsidRPr="00AD5421">
      <w:rPr>
        <w:rFonts w:ascii="Myanmar Text" w:hAnsi="Myanmar Text" w:cs="Myanmar Text"/>
        <w:sz w:val="16"/>
        <w:szCs w:val="16"/>
      </w:rPr>
      <w:t xml:space="preserve"> </w:t>
    </w:r>
    <w:sdt>
      <w:sdtPr>
        <w:rPr>
          <w:rFonts w:ascii="Myanmar Text" w:hAnsi="Myanmar Text" w:cs="Myanmar Text"/>
          <w:sz w:val="16"/>
          <w:szCs w:val="16"/>
        </w:rPr>
        <w:id w:val="-1171944656"/>
        <w:placeholder>
          <w:docPart w:val="DefaultPlaceholder_1081868574"/>
        </w:placeholder>
      </w:sdtPr>
      <w:sdtEndPr/>
      <w:sdtContent>
        <w:r w:rsidR="008A6D45">
          <w:rPr>
            <w:rFonts w:ascii="Myanmar Text" w:hAnsi="Myanmar Text" w:cs="Myanmar Text"/>
            <w:sz w:val="16"/>
            <w:szCs w:val="16"/>
          </w:rPr>
          <w:t>Entity Address</w:t>
        </w:r>
      </w:sdtContent>
    </w:sdt>
  </w:p>
  <w:p w:rsidR="008A6D45" w:rsidRDefault="008A6D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50" w:rsidRDefault="00322750" w:rsidP="00157461">
      <w:pPr>
        <w:spacing w:before="0" w:line="240" w:lineRule="auto"/>
      </w:pPr>
      <w:r>
        <w:separator/>
      </w:r>
    </w:p>
  </w:footnote>
  <w:footnote w:type="continuationSeparator" w:id="0">
    <w:p w:rsidR="00322750" w:rsidRDefault="00322750" w:rsidP="001574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61" w:rsidRDefault="00157461" w:rsidP="0015746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61"/>
    <w:rsid w:val="00157461"/>
    <w:rsid w:val="00322750"/>
    <w:rsid w:val="006D0709"/>
    <w:rsid w:val="008A6D45"/>
    <w:rsid w:val="00933830"/>
    <w:rsid w:val="00AD1008"/>
    <w:rsid w:val="00AD5421"/>
    <w:rsid w:val="00CB40CA"/>
    <w:rsid w:val="00E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83871-4200-4143-A2A0-54BF586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157461"/>
    <w:pPr>
      <w:keepLines/>
      <w:suppressAutoHyphens/>
      <w:spacing w:before="120" w:after="0" w:line="252" w:lineRule="auto"/>
    </w:pPr>
    <w:rPr>
      <w:rFonts w:ascii="Source Sans Pro" w:hAnsi="Source Sans Pro"/>
      <w:color w:val="000000" w:themeColor="text1"/>
      <w:kern w:val="1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461"/>
    <w:pPr>
      <w:keepNext/>
      <w:spacing w:before="160" w:line="240" w:lineRule="auto"/>
      <w:outlineLvl w:val="1"/>
    </w:pPr>
    <w:rPr>
      <w:rFonts w:ascii="Muli ExtraBold" w:eastAsiaTheme="majorEastAsia" w:hAnsi="Muli ExtraBold" w:cstheme="majorBidi"/>
      <w:color w:val="1F4E79" w:themeColor="accent1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57461"/>
    <w:rPr>
      <w:rFonts w:ascii="Muli ExtraBold" w:eastAsiaTheme="majorEastAsia" w:hAnsi="Muli ExtraBold" w:cstheme="majorBidi"/>
      <w:color w:val="1F4E79" w:themeColor="accent1" w:themeShade="80"/>
      <w:kern w:val="16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157461"/>
    <w:rPr>
      <w:color w:val="5B9BD5" w:themeColor="accent1"/>
      <w:u w:val="none"/>
    </w:rPr>
  </w:style>
  <w:style w:type="paragraph" w:styleId="Header">
    <w:name w:val="header"/>
    <w:basedOn w:val="Normal"/>
    <w:link w:val="HeaderChar"/>
    <w:uiPriority w:val="99"/>
    <w:unhideWhenUsed/>
    <w:rsid w:val="0015746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61"/>
    <w:rPr>
      <w:rFonts w:ascii="Source Sans Pro" w:hAnsi="Source Sans Pro"/>
      <w:color w:val="000000" w:themeColor="text1"/>
      <w:kern w:val="1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46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61"/>
    <w:rPr>
      <w:rFonts w:ascii="Source Sans Pro" w:hAnsi="Source Sans Pro"/>
      <w:color w:val="000000" w:themeColor="text1"/>
      <w:kern w:val="1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7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4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45"/>
    <w:rPr>
      <w:rFonts w:ascii="Segoe UI" w:hAnsi="Segoe UI" w:cs="Segoe UI"/>
      <w:color w:val="000000" w:themeColor="text1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.mcguire@bbs.servic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b.org.au/out/221418/JobKeeper-Employee-Nomination-Notice-ATO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76A3-D896-492A-8A46-533775F1BFBF}"/>
      </w:docPartPr>
      <w:docPartBody>
        <w:p w:rsidR="002E74CF" w:rsidRDefault="00A07F6E">
          <w:r w:rsidRPr="006B1704">
            <w:rPr>
              <w:rStyle w:val="PlaceholderText"/>
            </w:rPr>
            <w:t>Click here to enter a date.</w:t>
          </w:r>
        </w:p>
      </w:docPartBody>
    </w:docPart>
    <w:docPart>
      <w:docPartPr>
        <w:name w:val="016927914B0D49119ACAC182A08D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DFA-5628-4964-8786-1FE491F8F35D}"/>
      </w:docPartPr>
      <w:docPartBody>
        <w:p w:rsidR="002E74CF" w:rsidRDefault="00A07F6E" w:rsidP="00A07F6E">
          <w:pPr>
            <w:pStyle w:val="016927914B0D49119ACAC182A08D54EA"/>
          </w:pPr>
          <w:r w:rsidRPr="006B170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D3AB-EC6C-421E-83C0-81AE179D9F35}"/>
      </w:docPartPr>
      <w:docPartBody>
        <w:p w:rsidR="00F10EEB" w:rsidRDefault="002E74CF">
          <w:r w:rsidRPr="006B1704">
            <w:rPr>
              <w:rStyle w:val="PlaceholderText"/>
            </w:rPr>
            <w:t>Click here to enter text.</w:t>
          </w:r>
        </w:p>
      </w:docPartBody>
    </w:docPart>
    <w:docPart>
      <w:docPartPr>
        <w:name w:val="F15C8C88B123430B94449934DE6F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1698-E8C0-4D72-9838-0F0C495EBC53}"/>
      </w:docPartPr>
      <w:docPartBody>
        <w:p w:rsidR="00F10EEB" w:rsidRDefault="002E74CF" w:rsidP="002E74CF">
          <w:pPr>
            <w:pStyle w:val="F15C8C88B123430B94449934DE6F9187"/>
          </w:pPr>
          <w:r w:rsidRPr="006B1704">
            <w:rPr>
              <w:rStyle w:val="PlaceholderText"/>
            </w:rPr>
            <w:t>Click here to enter text.</w:t>
          </w:r>
        </w:p>
      </w:docPartBody>
    </w:docPart>
    <w:docPart>
      <w:docPartPr>
        <w:name w:val="F606E29AD9494F9DAE313945A365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4203-90A9-4A3C-8860-DF792A1FA9F4}"/>
      </w:docPartPr>
      <w:docPartBody>
        <w:p w:rsidR="00F10EEB" w:rsidRDefault="002E74CF" w:rsidP="002E74CF">
          <w:pPr>
            <w:pStyle w:val="F606E29AD9494F9DAE313945A3658F3E"/>
          </w:pPr>
          <w:r w:rsidRPr="006B17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E"/>
    <w:rsid w:val="002E74CF"/>
    <w:rsid w:val="00A07F6E"/>
    <w:rsid w:val="00C0242C"/>
    <w:rsid w:val="00C21E7A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4CF"/>
    <w:rPr>
      <w:color w:val="808080"/>
    </w:rPr>
  </w:style>
  <w:style w:type="paragraph" w:customStyle="1" w:styleId="016927914B0D49119ACAC182A08D54EA">
    <w:name w:val="016927914B0D49119ACAC182A08D54EA"/>
    <w:rsid w:val="00A07F6E"/>
    <w:pPr>
      <w:keepNext/>
      <w:keepLines/>
      <w:suppressAutoHyphens/>
      <w:spacing w:before="160" w:after="0" w:line="240" w:lineRule="auto"/>
      <w:outlineLvl w:val="1"/>
    </w:pPr>
    <w:rPr>
      <w:rFonts w:ascii="Muli ExtraBold" w:eastAsiaTheme="majorEastAsia" w:hAnsi="Muli ExtraBold" w:cstheme="majorBidi"/>
      <w:color w:val="1F4E79" w:themeColor="accent1" w:themeShade="80"/>
      <w:kern w:val="16"/>
      <w:sz w:val="32"/>
      <w:szCs w:val="26"/>
      <w:lang w:eastAsia="en-US"/>
    </w:rPr>
  </w:style>
  <w:style w:type="paragraph" w:customStyle="1" w:styleId="2A69342FC9DC4A86B4A33622B86F406F">
    <w:name w:val="2A69342FC9DC4A86B4A33622B86F406F"/>
    <w:rsid w:val="00A07F6E"/>
  </w:style>
  <w:style w:type="paragraph" w:customStyle="1" w:styleId="F15C8C88B123430B94449934DE6F9187">
    <w:name w:val="F15C8C88B123430B94449934DE6F9187"/>
    <w:rsid w:val="002E74CF"/>
  </w:style>
  <w:style w:type="paragraph" w:customStyle="1" w:styleId="F606E29AD9494F9DAE313945A3658F3E">
    <w:name w:val="F606E29AD9494F9DAE313945A3658F3E"/>
    <w:rsid w:val="002E7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264</Words>
  <Characters>1291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McGuire</dc:creator>
  <cp:keywords/>
  <dc:description/>
  <cp:lastModifiedBy>Jo McGuire</cp:lastModifiedBy>
  <cp:revision>4</cp:revision>
  <cp:lastPrinted>2020-04-20T06:25:00Z</cp:lastPrinted>
  <dcterms:created xsi:type="dcterms:W3CDTF">2020-04-20T05:12:00Z</dcterms:created>
  <dcterms:modified xsi:type="dcterms:W3CDTF">2020-04-21T00:52:00Z</dcterms:modified>
</cp:coreProperties>
</file>