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9371" w14:textId="77777777" w:rsidR="00B76169" w:rsidRPr="00103E9E" w:rsidRDefault="00B76169" w:rsidP="00C65CB2">
      <w:pPr>
        <w:ind w:left="7200" w:firstLine="720"/>
        <w:jc w:val="both"/>
        <w:rPr>
          <w:rFonts w:ascii="Arial" w:hAnsi="Arial" w:cs="Arial"/>
          <w:lang w:val="en-GB"/>
        </w:rPr>
      </w:pPr>
    </w:p>
    <w:p w14:paraId="3B9B4805" w14:textId="77777777" w:rsidR="00B76169" w:rsidRPr="00103E9E" w:rsidRDefault="00B76169" w:rsidP="00C65CB2">
      <w:pPr>
        <w:jc w:val="both"/>
        <w:rPr>
          <w:rFonts w:ascii="Arial" w:hAnsi="Arial" w:cs="Arial"/>
          <w:b/>
          <w:sz w:val="28"/>
          <w:szCs w:val="28"/>
          <w:lang w:val="en-GB"/>
        </w:rPr>
      </w:pPr>
    </w:p>
    <w:p w14:paraId="4F26B43E" w14:textId="77777777" w:rsidR="000B7741" w:rsidRPr="00103E9E" w:rsidRDefault="000B7741" w:rsidP="00C65CB2">
      <w:pPr>
        <w:pStyle w:val="Heading1"/>
        <w:spacing w:before="0" w:after="0"/>
        <w:ind w:left="4320" w:firstLine="720"/>
        <w:jc w:val="both"/>
        <w:rPr>
          <w:rFonts w:ascii="Arial" w:hAnsi="Arial" w:cs="Arial"/>
          <w:lang w:val="en-GB"/>
        </w:rPr>
      </w:pPr>
    </w:p>
    <w:p w14:paraId="1ADD92DB" w14:textId="77777777" w:rsidR="000B7741" w:rsidRPr="00103E9E" w:rsidRDefault="000B7741" w:rsidP="00C65CB2">
      <w:pPr>
        <w:pStyle w:val="Heading1"/>
        <w:spacing w:before="0" w:after="0"/>
        <w:jc w:val="both"/>
        <w:rPr>
          <w:rFonts w:ascii="Arial" w:hAnsi="Arial" w:cs="Arial"/>
          <w:lang w:val="en-GB"/>
        </w:rPr>
      </w:pPr>
    </w:p>
    <w:p w14:paraId="4157975A" w14:textId="77777777" w:rsidR="000B7741" w:rsidRPr="00103E9E" w:rsidRDefault="000B7741" w:rsidP="00C65CB2">
      <w:pPr>
        <w:pStyle w:val="Heading1"/>
        <w:spacing w:before="0" w:after="0"/>
        <w:jc w:val="both"/>
        <w:rPr>
          <w:rFonts w:ascii="Arial" w:hAnsi="Arial" w:cs="Arial"/>
          <w:lang w:val="en-GB"/>
        </w:rPr>
      </w:pPr>
    </w:p>
    <w:p w14:paraId="58562F96" w14:textId="77777777" w:rsidR="00B8757C" w:rsidRPr="00103E9E" w:rsidRDefault="00B8757C" w:rsidP="00C65CB2">
      <w:pPr>
        <w:pStyle w:val="Heading1"/>
        <w:spacing w:before="0" w:after="0"/>
        <w:jc w:val="both"/>
        <w:rPr>
          <w:rFonts w:ascii="Arial" w:hAnsi="Arial" w:cs="Arial"/>
          <w:sz w:val="48"/>
          <w:szCs w:val="48"/>
          <w:lang w:val="en-GB"/>
        </w:rPr>
      </w:pPr>
    </w:p>
    <w:p w14:paraId="7D6C69CD" w14:textId="77777777" w:rsidR="00B8757C" w:rsidRPr="00103E9E" w:rsidRDefault="00B8757C" w:rsidP="00C65CB2">
      <w:pPr>
        <w:pStyle w:val="Heading1"/>
        <w:spacing w:before="0" w:after="0"/>
        <w:jc w:val="both"/>
        <w:rPr>
          <w:rFonts w:ascii="Arial" w:hAnsi="Arial" w:cs="Arial"/>
          <w:sz w:val="48"/>
          <w:szCs w:val="48"/>
          <w:lang w:val="en-GB"/>
        </w:rPr>
      </w:pPr>
    </w:p>
    <w:p w14:paraId="4323D548" w14:textId="77777777" w:rsidR="000B7741" w:rsidRPr="00103E9E" w:rsidRDefault="000B7741" w:rsidP="00C65CB2">
      <w:pPr>
        <w:pStyle w:val="Heading1"/>
        <w:spacing w:before="0" w:after="0"/>
        <w:jc w:val="both"/>
        <w:rPr>
          <w:rFonts w:ascii="Arial" w:hAnsi="Arial" w:cs="Arial"/>
          <w:sz w:val="48"/>
          <w:szCs w:val="48"/>
          <w:lang w:val="en-GB"/>
        </w:rPr>
      </w:pPr>
    </w:p>
    <w:p w14:paraId="2AE0C98D" w14:textId="77777777" w:rsidR="0060547B" w:rsidRDefault="0062640A" w:rsidP="00C65CB2">
      <w:pPr>
        <w:pStyle w:val="Heading1"/>
        <w:spacing w:before="0" w:after="0"/>
        <w:jc w:val="center"/>
        <w:rPr>
          <w:rFonts w:ascii="Arial" w:hAnsi="Arial" w:cs="Arial"/>
          <w:i/>
          <w:sz w:val="72"/>
          <w:szCs w:val="72"/>
          <w:lang w:val="en-GB"/>
        </w:rPr>
      </w:pPr>
      <w:r>
        <w:rPr>
          <w:rFonts w:ascii="Arial" w:hAnsi="Arial" w:cs="Arial"/>
          <w:i/>
          <w:sz w:val="72"/>
          <w:szCs w:val="72"/>
          <w:lang w:val="en-GB"/>
        </w:rPr>
        <w:t xml:space="preserve">Bramhall Queensgate </w:t>
      </w:r>
    </w:p>
    <w:p w14:paraId="50BA1614" w14:textId="3B043136" w:rsidR="004B1713" w:rsidRPr="002A69F6" w:rsidRDefault="0062640A" w:rsidP="00C65CB2">
      <w:pPr>
        <w:pStyle w:val="Heading1"/>
        <w:spacing w:before="0" w:after="0"/>
        <w:jc w:val="center"/>
        <w:rPr>
          <w:rFonts w:ascii="Arial" w:hAnsi="Arial" w:cs="Arial"/>
          <w:i/>
          <w:sz w:val="72"/>
          <w:szCs w:val="72"/>
          <w:lang w:val="en-GB"/>
        </w:rPr>
      </w:pPr>
      <w:r>
        <w:rPr>
          <w:rFonts w:ascii="Arial" w:hAnsi="Arial" w:cs="Arial"/>
          <w:i/>
          <w:sz w:val="72"/>
          <w:szCs w:val="72"/>
          <w:lang w:val="en-GB"/>
        </w:rPr>
        <w:t>Tennis</w:t>
      </w:r>
      <w:r w:rsidR="0060547B">
        <w:rPr>
          <w:rFonts w:ascii="Arial" w:hAnsi="Arial" w:cs="Arial"/>
          <w:i/>
          <w:sz w:val="72"/>
          <w:szCs w:val="72"/>
          <w:lang w:val="en-GB"/>
        </w:rPr>
        <w:t xml:space="preserve"> Club</w:t>
      </w:r>
    </w:p>
    <w:p w14:paraId="0DEDDED3" w14:textId="77777777"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798A0B28" w14:textId="77777777" w:rsidR="006B4A40" w:rsidRPr="00731794" w:rsidRDefault="006B4A40" w:rsidP="00C65CB2">
      <w:pPr>
        <w:pStyle w:val="Heading1"/>
        <w:spacing w:before="0" w:after="0"/>
        <w:jc w:val="both"/>
        <w:rPr>
          <w:rFonts w:ascii="Arial" w:hAnsi="Arial" w:cs="Arial"/>
          <w:sz w:val="72"/>
          <w:szCs w:val="72"/>
          <w:lang w:val="en-GB"/>
        </w:rPr>
      </w:pPr>
    </w:p>
    <w:p w14:paraId="3FDAFAD0" w14:textId="77777777" w:rsidR="000B7741" w:rsidRDefault="000B7741" w:rsidP="00C65CB2">
      <w:pPr>
        <w:pStyle w:val="Heading1"/>
        <w:spacing w:before="0" w:after="0"/>
        <w:jc w:val="both"/>
        <w:rPr>
          <w:rFonts w:ascii="Arial" w:hAnsi="Arial" w:cs="Arial"/>
          <w:sz w:val="28"/>
          <w:szCs w:val="28"/>
          <w:lang w:val="en-GB"/>
        </w:rPr>
      </w:pPr>
    </w:p>
    <w:p w14:paraId="4ED4CC03" w14:textId="77777777" w:rsidR="005D6F1F" w:rsidRDefault="005D6F1F" w:rsidP="00C65CB2">
      <w:pPr>
        <w:jc w:val="both"/>
        <w:rPr>
          <w:lang w:val="en-GB"/>
        </w:rPr>
      </w:pPr>
    </w:p>
    <w:p w14:paraId="54A36FBF" w14:textId="77777777" w:rsidR="005D6F1F" w:rsidRDefault="005D6F1F" w:rsidP="00C65CB2">
      <w:pPr>
        <w:jc w:val="both"/>
        <w:rPr>
          <w:lang w:val="en-GB"/>
        </w:rPr>
      </w:pPr>
    </w:p>
    <w:p w14:paraId="1D02D85E" w14:textId="77777777" w:rsidR="005D6F1F" w:rsidRDefault="005D6F1F" w:rsidP="00C65CB2">
      <w:pPr>
        <w:jc w:val="both"/>
        <w:rPr>
          <w:lang w:val="en-GB"/>
        </w:rPr>
      </w:pPr>
    </w:p>
    <w:p w14:paraId="113349CB" w14:textId="77777777" w:rsidR="005D6F1F" w:rsidRDefault="005D6F1F" w:rsidP="00C65CB2">
      <w:pPr>
        <w:jc w:val="both"/>
        <w:rPr>
          <w:lang w:val="en-GB"/>
        </w:rPr>
      </w:pPr>
    </w:p>
    <w:p w14:paraId="77A2BAB2" w14:textId="77777777" w:rsidR="005D6F1F" w:rsidRDefault="005D6F1F" w:rsidP="00C65CB2">
      <w:pPr>
        <w:jc w:val="both"/>
        <w:rPr>
          <w:lang w:val="en-GB"/>
        </w:rPr>
      </w:pPr>
    </w:p>
    <w:p w14:paraId="38E14995" w14:textId="77777777" w:rsidR="005D6F1F" w:rsidRDefault="005D6F1F" w:rsidP="00C65CB2">
      <w:pPr>
        <w:jc w:val="both"/>
        <w:rPr>
          <w:lang w:val="en-GB"/>
        </w:rPr>
      </w:pPr>
    </w:p>
    <w:p w14:paraId="35D0A9FA" w14:textId="77777777" w:rsidR="005D6F1F" w:rsidRDefault="005D6F1F" w:rsidP="00C65CB2">
      <w:pPr>
        <w:jc w:val="both"/>
        <w:rPr>
          <w:lang w:val="en-GB"/>
        </w:rPr>
      </w:pPr>
    </w:p>
    <w:p w14:paraId="2115B549" w14:textId="77777777" w:rsidR="005D6F1F" w:rsidRDefault="005D6F1F" w:rsidP="00C65CB2">
      <w:pPr>
        <w:jc w:val="both"/>
        <w:rPr>
          <w:lang w:val="en-GB"/>
        </w:rPr>
      </w:pPr>
    </w:p>
    <w:p w14:paraId="58D886B6" w14:textId="77777777" w:rsidR="005D6F1F" w:rsidRDefault="005D6F1F" w:rsidP="00C65CB2">
      <w:pPr>
        <w:jc w:val="both"/>
        <w:rPr>
          <w:lang w:val="en-GB"/>
        </w:rPr>
      </w:pPr>
    </w:p>
    <w:p w14:paraId="05B4E21E" w14:textId="77777777" w:rsidR="005D6F1F" w:rsidRPr="005D6F1F" w:rsidRDefault="005D6F1F" w:rsidP="00C65CB2">
      <w:pPr>
        <w:jc w:val="both"/>
        <w:rPr>
          <w:lang w:val="en-GB"/>
        </w:rPr>
      </w:pPr>
    </w:p>
    <w:p w14:paraId="07533EE4" w14:textId="77777777" w:rsidR="000B7741" w:rsidRPr="00731794" w:rsidRDefault="000B7741" w:rsidP="00C65CB2">
      <w:pPr>
        <w:pStyle w:val="Heading1"/>
        <w:spacing w:before="0" w:after="0"/>
        <w:jc w:val="both"/>
        <w:rPr>
          <w:rFonts w:ascii="Arial" w:hAnsi="Arial" w:cs="Arial"/>
          <w:sz w:val="28"/>
          <w:szCs w:val="28"/>
          <w:lang w:val="en-GB"/>
        </w:rPr>
      </w:pPr>
    </w:p>
    <w:p w14:paraId="1FA067D4" w14:textId="77777777" w:rsidR="00C70306" w:rsidRPr="00731794" w:rsidRDefault="00C70306" w:rsidP="00C65CB2">
      <w:pPr>
        <w:jc w:val="both"/>
        <w:rPr>
          <w:lang w:val="en-GB"/>
        </w:rPr>
      </w:pPr>
    </w:p>
    <w:p w14:paraId="67BBEFED" w14:textId="77777777" w:rsidR="00C70306" w:rsidRPr="00731794" w:rsidRDefault="00C70306" w:rsidP="00C65CB2">
      <w:pPr>
        <w:jc w:val="both"/>
        <w:rPr>
          <w:lang w:val="en-GB"/>
        </w:rPr>
      </w:pPr>
    </w:p>
    <w:p w14:paraId="2FF054FA" w14:textId="77777777" w:rsidR="00C70306" w:rsidRPr="00731794" w:rsidRDefault="00C70306" w:rsidP="00C65CB2">
      <w:pPr>
        <w:jc w:val="both"/>
        <w:rPr>
          <w:lang w:val="en-GB"/>
        </w:rPr>
      </w:pPr>
    </w:p>
    <w:p w14:paraId="31F8DAA8" w14:textId="77777777" w:rsidR="00C70306" w:rsidRPr="00731794" w:rsidRDefault="00C70306" w:rsidP="00C65CB2">
      <w:pPr>
        <w:jc w:val="both"/>
        <w:rPr>
          <w:lang w:val="en-GB"/>
        </w:rPr>
      </w:pPr>
    </w:p>
    <w:p w14:paraId="32E91EB9" w14:textId="77777777" w:rsidR="00C70306" w:rsidRPr="00731794" w:rsidRDefault="00C70306" w:rsidP="00C65CB2">
      <w:pPr>
        <w:jc w:val="both"/>
        <w:rPr>
          <w:lang w:val="en-GB"/>
        </w:rPr>
      </w:pPr>
    </w:p>
    <w:p w14:paraId="344C61D2" w14:textId="77777777" w:rsidR="00C70306" w:rsidRPr="00731794" w:rsidRDefault="00C70306" w:rsidP="00C65CB2">
      <w:pPr>
        <w:jc w:val="both"/>
        <w:rPr>
          <w:lang w:val="en-GB"/>
        </w:rPr>
      </w:pPr>
    </w:p>
    <w:p w14:paraId="71517B1F" w14:textId="77777777" w:rsidR="00C70306" w:rsidRPr="00731794" w:rsidRDefault="00C70306" w:rsidP="00C65CB2">
      <w:pPr>
        <w:jc w:val="both"/>
        <w:rPr>
          <w:lang w:val="en-GB"/>
        </w:rPr>
      </w:pPr>
    </w:p>
    <w:p w14:paraId="5DED3930" w14:textId="77777777" w:rsidR="00B76169" w:rsidRDefault="00B76169" w:rsidP="00C65CB2">
      <w:pPr>
        <w:jc w:val="both"/>
        <w:rPr>
          <w:rFonts w:ascii="Arial" w:hAnsi="Arial" w:cs="Arial"/>
          <w:b/>
          <w:sz w:val="28"/>
          <w:szCs w:val="28"/>
          <w:lang w:val="en-GB"/>
        </w:rPr>
      </w:pPr>
    </w:p>
    <w:p w14:paraId="70B7DA0D" w14:textId="77777777" w:rsidR="004B1713" w:rsidRPr="00731794" w:rsidRDefault="004B1713" w:rsidP="00C65CB2">
      <w:pPr>
        <w:jc w:val="both"/>
        <w:rPr>
          <w:rFonts w:ascii="Arial" w:hAnsi="Arial" w:cs="Arial"/>
          <w:b/>
          <w:sz w:val="28"/>
          <w:szCs w:val="28"/>
          <w:lang w:val="en-GB"/>
        </w:rPr>
      </w:pPr>
    </w:p>
    <w:p w14:paraId="583508FA" w14:textId="77777777" w:rsidR="00C17EDB" w:rsidRPr="00731794" w:rsidRDefault="00C17EDB" w:rsidP="00C65CB2">
      <w:pPr>
        <w:jc w:val="both"/>
        <w:rPr>
          <w:rFonts w:ascii="Arial" w:hAnsi="Arial" w:cs="Arial"/>
          <w:b/>
          <w:sz w:val="32"/>
          <w:szCs w:val="32"/>
          <w:lang w:val="en-GB"/>
        </w:rPr>
      </w:pPr>
    </w:p>
    <w:p w14:paraId="05A63A29" w14:textId="77777777" w:rsidR="004B1713" w:rsidRDefault="004B1713" w:rsidP="00C65CB2">
      <w:pPr>
        <w:jc w:val="both"/>
        <w:rPr>
          <w:rFonts w:ascii="Arial" w:hAnsi="Arial" w:cs="Arial"/>
          <w:b/>
          <w:sz w:val="32"/>
          <w:szCs w:val="32"/>
          <w:lang w:val="en-GB"/>
        </w:rPr>
      </w:pPr>
    </w:p>
    <w:p w14:paraId="5511FA7B" w14:textId="77777777" w:rsidR="002A69F6" w:rsidRDefault="002A69F6" w:rsidP="00C65CB2">
      <w:pPr>
        <w:jc w:val="both"/>
        <w:rPr>
          <w:rFonts w:ascii="Arial" w:hAnsi="Arial" w:cs="Arial"/>
          <w:b/>
          <w:sz w:val="32"/>
          <w:szCs w:val="32"/>
          <w:lang w:val="en-GB"/>
        </w:rPr>
      </w:pPr>
    </w:p>
    <w:p w14:paraId="6D5D485B" w14:textId="2EADC8B7" w:rsidR="0055103D" w:rsidRPr="0055103D" w:rsidRDefault="0055103D" w:rsidP="0055103D">
      <w:pPr>
        <w:rPr>
          <w:rFonts w:ascii="Arial" w:hAnsi="Arial" w:cs="Arial"/>
          <w:sz w:val="28"/>
        </w:rPr>
      </w:pPr>
      <w:bookmarkStart w:id="0" w:name="_GoBack"/>
      <w:bookmarkEnd w:id="0"/>
    </w:p>
    <w:p w14:paraId="5BF9DF7B" w14:textId="77777777" w:rsidR="0055103D" w:rsidRPr="0055103D" w:rsidRDefault="0055103D" w:rsidP="0055103D">
      <w:pPr>
        <w:rPr>
          <w:rFonts w:ascii="Arial" w:hAnsi="Arial" w:cs="Arial"/>
          <w:sz w:val="28"/>
        </w:rPr>
      </w:pPr>
    </w:p>
    <w:p w14:paraId="3DB5BF97" w14:textId="77777777" w:rsidR="00295D8F" w:rsidRPr="003F1E84" w:rsidRDefault="00295D8F" w:rsidP="00295D8F">
      <w:pPr>
        <w:rPr>
          <w:rFonts w:cs="Arial"/>
          <w:sz w:val="28"/>
        </w:rPr>
      </w:pPr>
      <w:r w:rsidRPr="003F1E84">
        <w:rPr>
          <w:rFonts w:ascii="Arial" w:hAnsi="Arial" w:cs="Arial"/>
          <w:b/>
          <w:sz w:val="28"/>
        </w:rPr>
        <w:t>Reporting a Safeguarding Concern within the Tennis Environment</w:t>
      </w:r>
    </w:p>
    <w:p w14:paraId="0083E3D8" w14:textId="77777777" w:rsidR="00295D8F" w:rsidRDefault="00295D8F" w:rsidP="00295D8F">
      <w:pPr>
        <w:rPr>
          <w:rFonts w:ascii="Arial" w:hAnsi="Arial" w:cs="Arial"/>
          <w:sz w:val="22"/>
        </w:rPr>
      </w:pPr>
    </w:p>
    <w:p w14:paraId="5EC87CBB" w14:textId="77777777" w:rsidR="007D05CD" w:rsidRDefault="00295D8F" w:rsidP="00295D8F">
      <w:pPr>
        <w:rPr>
          <w:rFonts w:ascii="Arial" w:hAnsi="Arial" w:cs="Arial"/>
          <w:sz w:val="22"/>
        </w:rPr>
      </w:pPr>
      <w:r w:rsidRPr="003F1E84">
        <w:rPr>
          <w:rFonts w:ascii="Arial" w:hAnsi="Arial" w:cs="Arial"/>
          <w:sz w:val="22"/>
        </w:rPr>
        <w:t>How to respond to allegations against a member of staff/volunteer or another young person within the Tennis Environment</w:t>
      </w:r>
      <w:r w:rsidR="007D05CD">
        <w:rPr>
          <w:rFonts w:ascii="Arial" w:hAnsi="Arial" w:cs="Arial"/>
          <w:sz w:val="22"/>
        </w:rPr>
        <w:t xml:space="preserve">.  </w:t>
      </w:r>
    </w:p>
    <w:p w14:paraId="4C65F2AB" w14:textId="77777777" w:rsidR="007D05CD" w:rsidRDefault="007D05CD" w:rsidP="00295D8F">
      <w:pPr>
        <w:rPr>
          <w:rFonts w:ascii="Arial" w:hAnsi="Arial" w:cs="Arial"/>
          <w:sz w:val="22"/>
        </w:rPr>
      </w:pPr>
    </w:p>
    <w:p w14:paraId="7E1B5C2A" w14:textId="77777777" w:rsidR="00295D8F" w:rsidRPr="003F1E84" w:rsidRDefault="007D05CD" w:rsidP="00295D8F">
      <w:pPr>
        <w:rPr>
          <w:rFonts w:ascii="Arial" w:hAnsi="Arial" w:cs="Arial"/>
          <w:sz w:val="22"/>
        </w:rPr>
      </w:pPr>
      <w:r w:rsidRPr="007D05CD">
        <w:rPr>
          <w:rFonts w:ascii="Arial" w:hAnsi="Arial" w:cs="Arial"/>
          <w:sz w:val="22"/>
        </w:rPr>
        <w:t>For Tennis Wales / Tennis Scotland cases, on-going consultation will take place with them.</w:t>
      </w:r>
    </w:p>
    <w:p w14:paraId="7AABB37C" w14:textId="77777777" w:rsidR="00295D8F" w:rsidRPr="00934314" w:rsidRDefault="00295D8F" w:rsidP="00295D8F">
      <w:r>
        <w:rPr>
          <w:noProof/>
          <w:lang w:val="en-GB" w:eastAsia="en-GB"/>
        </w:rPr>
        <mc:AlternateContent>
          <mc:Choice Requires="wps">
            <w:drawing>
              <wp:anchor distT="0" distB="0" distL="114300" distR="114300" simplePos="0" relativeHeight="251797504" behindDoc="0" locked="0" layoutInCell="1" allowOverlap="1" wp14:anchorId="55AFECD0" wp14:editId="591CCE70">
                <wp:simplePos x="0" y="0"/>
                <wp:positionH relativeFrom="column">
                  <wp:posOffset>4954905</wp:posOffset>
                </wp:positionH>
                <wp:positionV relativeFrom="paragraph">
                  <wp:posOffset>76200</wp:posOffset>
                </wp:positionV>
                <wp:extent cx="1609090" cy="73850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50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D16966B" w14:textId="77777777" w:rsidR="00295D8F" w:rsidRPr="003F1E84" w:rsidRDefault="00295D8F" w:rsidP="00295D8F">
                            <w:pPr>
                              <w:pStyle w:val="Title"/>
                              <w:pBdr>
                                <w:bottom w:val="single" w:sz="8" w:space="12" w:color="4F81BD" w:themeColor="accent1"/>
                              </w:pBdr>
                              <w:rPr>
                                <w:rStyle w:val="Strong"/>
                                <w:rFonts w:cs="Arial"/>
                                <w:b/>
                                <w:color w:val="000000" w:themeColor="text1"/>
                                <w:sz w:val="16"/>
                                <w:szCs w:val="16"/>
                              </w:rPr>
                            </w:pPr>
                            <w:r w:rsidRPr="008016DE">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FECD0" id="_x0000_t202" coordsize="21600,21600" o:spt="202" path="m,l,21600r21600,l21600,xe">
                <v:stroke joinstyle="miter"/>
                <v:path gradientshapeok="t" o:connecttype="rect"/>
              </v:shapetype>
              <v:shape id="Text Box 299" o:spid="_x0000_s1026" type="#_x0000_t202" style="position:absolute;margin-left:390.15pt;margin-top:6pt;width:126.7pt;height:58.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" fillcolor="#fde9d9 [665]" strokecolor="#c0504d [3205]" strokeweight="2pt">
                <v:textbox>
                  <w:txbxContent>
                    <w:p w14:paraId="1D16966B" w14:textId="77777777" w:rsidR="00295D8F" w:rsidRPr="003F1E84" w:rsidRDefault="00295D8F" w:rsidP="00295D8F">
                      <w:pPr>
                        <w:pStyle w:val="Title"/>
                        <w:pBdr>
                          <w:bottom w:val="single" w:sz="8" w:space="12" w:color="4F81BD" w:themeColor="accent1"/>
                        </w:pBdr>
                        <w:rPr>
                          <w:rStyle w:val="Strong"/>
                          <w:rFonts w:cs="Arial"/>
                          <w:b/>
                          <w:color w:val="000000" w:themeColor="text1"/>
                          <w:sz w:val="16"/>
                          <w:szCs w:val="16"/>
                        </w:rPr>
                      </w:pPr>
                      <w:r w:rsidRPr="008016DE">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84192" behindDoc="0" locked="0" layoutInCell="1" allowOverlap="1" wp14:anchorId="41288796" wp14:editId="4AE66AB8">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77EA7E6" w14:textId="77777777" w:rsidR="00295D8F" w:rsidRPr="003F1E84" w:rsidRDefault="00295D8F" w:rsidP="00295D8F">
                            <w:pPr>
                              <w:pStyle w:val="Heading3"/>
                              <w:spacing w:before="0"/>
                              <w:rPr>
                                <w:rFonts w:ascii="Arial" w:hAnsi="Arial" w:cs="Arial"/>
                                <w:color w:val="auto"/>
                              </w:rPr>
                            </w:pPr>
                            <w:r w:rsidRPr="003F1E84">
                              <w:rPr>
                                <w:rFonts w:ascii="Arial" w:hAnsi="Arial" w:cs="Arial"/>
                                <w:color w:val="auto"/>
                              </w:rPr>
                              <w:t>Useful Contacts</w:t>
                            </w:r>
                          </w:p>
                          <w:p w14:paraId="40FBFA72" w14:textId="77777777" w:rsidR="00295D8F" w:rsidRPr="00C327D9" w:rsidRDefault="00295D8F" w:rsidP="00295D8F">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1DC3C3BA" w14:textId="77777777" w:rsidR="00295D8F" w:rsidRPr="00C327D9" w:rsidRDefault="00295D8F" w:rsidP="00295D8F">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2" w:history="1">
                              <w:r w:rsidRPr="00C327D9">
                                <w:rPr>
                                  <w:rStyle w:val="Strong"/>
                                  <w:rFonts w:cs="Arial"/>
                                  <w:color w:val="000000" w:themeColor="text1"/>
                                  <w:sz w:val="16"/>
                                  <w:szCs w:val="16"/>
                                </w:rPr>
                                <w:t>safeandinclusive@lta.org.uk</w:t>
                              </w:r>
                            </w:hyperlink>
                          </w:p>
                          <w:p w14:paraId="7A388804" w14:textId="77777777" w:rsidR="00295D8F" w:rsidRPr="00C327D9" w:rsidRDefault="00295D8F" w:rsidP="00295D8F">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65C6EC4D" w14:textId="77777777" w:rsidR="00295D8F" w:rsidRPr="00C327D9" w:rsidRDefault="00295D8F" w:rsidP="00295D8F">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8796" id="Text Box 296" o:spid="_x0000_s1027" type="#_x0000_t202" style="position:absolute;margin-left:-7.7pt;margin-top:5pt;width:154.35pt;height:70.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" fillcolor="#fde9d9 [665]" strokecolor="#c0504d [3205]" strokeweight="2pt">
                <v:textbox>
                  <w:txbxContent>
                    <w:p w14:paraId="277EA7E6" w14:textId="77777777" w:rsidR="00295D8F" w:rsidRPr="003F1E84" w:rsidRDefault="00295D8F" w:rsidP="00295D8F">
                      <w:pPr>
                        <w:pStyle w:val="Heading3"/>
                        <w:spacing w:before="0"/>
                        <w:rPr>
                          <w:rFonts w:ascii="Arial" w:hAnsi="Arial" w:cs="Arial"/>
                          <w:color w:val="auto"/>
                        </w:rPr>
                      </w:pPr>
                      <w:r w:rsidRPr="003F1E84">
                        <w:rPr>
                          <w:rFonts w:ascii="Arial" w:hAnsi="Arial" w:cs="Arial"/>
                          <w:color w:val="auto"/>
                        </w:rPr>
                        <w:t>Useful Contacts</w:t>
                      </w:r>
                    </w:p>
                    <w:p w14:paraId="40FBFA72" w14:textId="77777777" w:rsidR="00295D8F" w:rsidRPr="00C327D9" w:rsidRDefault="00295D8F" w:rsidP="00295D8F">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14:paraId="1DC3C3BA" w14:textId="77777777" w:rsidR="00295D8F" w:rsidRPr="00C327D9" w:rsidRDefault="00295D8F" w:rsidP="00295D8F">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3" w:history="1">
                        <w:r w:rsidRPr="00C327D9">
                          <w:rPr>
                            <w:rStyle w:val="Strong"/>
                            <w:rFonts w:cs="Arial"/>
                            <w:color w:val="000000" w:themeColor="text1"/>
                            <w:sz w:val="16"/>
                            <w:szCs w:val="16"/>
                          </w:rPr>
                          <w:t>safeandinclusive@lta.org.uk</w:t>
                        </w:r>
                      </w:hyperlink>
                    </w:p>
                    <w:p w14:paraId="7A388804" w14:textId="77777777" w:rsidR="00295D8F" w:rsidRPr="00C327D9" w:rsidRDefault="00295D8F" w:rsidP="00295D8F">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14:paraId="65C6EC4D" w14:textId="77777777" w:rsidR="00295D8F" w:rsidRPr="00C327D9" w:rsidRDefault="00295D8F" w:rsidP="00295D8F">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Pr>
          <w:noProof/>
          <w:lang w:val="en-GB" w:eastAsia="en-GB"/>
        </w:rPr>
        <mc:AlternateContent>
          <mc:Choice Requires="wps">
            <w:drawing>
              <wp:anchor distT="0" distB="0" distL="114300" distR="114300" simplePos="0" relativeHeight="251754496" behindDoc="0" locked="0" layoutInCell="1" allowOverlap="1" wp14:anchorId="0498FDE6" wp14:editId="7C5106FD">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6B47BEAE" w14:textId="77777777" w:rsidR="00295D8F" w:rsidRPr="003F1E84" w:rsidRDefault="00295D8F" w:rsidP="00295D8F">
                            <w:pPr>
                              <w:jc w:val="center"/>
                              <w:rPr>
                                <w:rFonts w:ascii="Arial" w:hAnsi="Arial" w:cs="Arial"/>
                                <w:sz w:val="20"/>
                              </w:rPr>
                            </w:pPr>
                            <w:r w:rsidRPr="003F1E84">
                              <w:rPr>
                                <w:rFonts w:ascii="Arial" w:hAnsi="Arial" w:cs="Arial"/>
                                <w:sz w:val="20"/>
                              </w:rPr>
                              <w:t xml:space="preserve">Concerns arise about the </w:t>
                            </w:r>
                            <w:r w:rsidRPr="003F1E84">
                              <w:rPr>
                                <w:rFonts w:ascii="Arial" w:hAnsi="Arial" w:cs="Arial"/>
                                <w:sz w:val="20"/>
                                <w:lang w:val="en-GB"/>
                              </w:rPr>
                              <w:t>behaviour</w:t>
                            </w:r>
                            <w:r w:rsidRPr="003F1E84">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FDE6" id="Text Box 2" o:spid="_x0000_s1028" type="#_x0000_t202" style="position:absolute;margin-left:161.55pt;margin-top:6.15pt;width:208.8pt;height:69.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" fillcolor="#8db3e2 [1311]" strokecolor="#4f81bd [3204]" strokeweight="2pt">
                <v:textbox>
                  <w:txbxContent>
                    <w:p w14:paraId="6B47BEAE" w14:textId="77777777" w:rsidR="00295D8F" w:rsidRPr="003F1E84" w:rsidRDefault="00295D8F" w:rsidP="00295D8F">
                      <w:pPr>
                        <w:jc w:val="center"/>
                        <w:rPr>
                          <w:rFonts w:ascii="Arial" w:hAnsi="Arial" w:cs="Arial"/>
                          <w:sz w:val="20"/>
                        </w:rPr>
                      </w:pPr>
                      <w:r w:rsidRPr="003F1E84">
                        <w:rPr>
                          <w:rFonts w:ascii="Arial" w:hAnsi="Arial" w:cs="Arial"/>
                          <w:sz w:val="20"/>
                        </w:rPr>
                        <w:t xml:space="preserve">Concerns arise about the </w:t>
                      </w:r>
                      <w:r w:rsidRPr="003F1E84">
                        <w:rPr>
                          <w:rFonts w:ascii="Arial" w:hAnsi="Arial" w:cs="Arial"/>
                          <w:sz w:val="20"/>
                          <w:lang w:val="en-GB"/>
                        </w:rPr>
                        <w:t>behaviour</w:t>
                      </w:r>
                      <w:r w:rsidRPr="003F1E84">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14:paraId="2811A28C" w14:textId="77777777" w:rsidR="00295D8F" w:rsidRDefault="00295D8F" w:rsidP="00295D8F">
      <w:r w:rsidRPr="00934314">
        <w:rPr>
          <w:noProof/>
          <w:color w:val="1F497D" w:themeColor="text2"/>
          <w:lang w:val="en-GB" w:eastAsia="en-GB"/>
        </w:rPr>
        <mc:AlternateContent>
          <mc:Choice Requires="wps">
            <w:drawing>
              <wp:anchor distT="0" distB="0" distL="114300" distR="114300" simplePos="0" relativeHeight="251762688" behindDoc="0" locked="0" layoutInCell="1" allowOverlap="1" wp14:anchorId="4B861F15" wp14:editId="7363362D">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14:paraId="47958A22" w14:textId="77777777" w:rsidR="00295D8F" w:rsidRDefault="00295D8F" w:rsidP="00295D8F">
      <w:pPr>
        <w:rPr>
          <w:rFonts w:ascii="Arial" w:hAnsi="Arial" w:cs="Arial"/>
          <w:b/>
          <w:sz w:val="28"/>
          <w:szCs w:val="28"/>
          <w:lang w:val="en-GB"/>
        </w:rPr>
      </w:pPr>
      <w:r w:rsidRPr="00934314">
        <w:rPr>
          <w:noProof/>
          <w:color w:val="1F497D" w:themeColor="text2"/>
          <w:lang w:val="en-GB" w:eastAsia="en-GB"/>
        </w:rPr>
        <mc:AlternateContent>
          <mc:Choice Requires="wps">
            <w:drawing>
              <wp:anchor distT="0" distB="0" distL="114300" distR="114300" simplePos="0" relativeHeight="251795456" behindDoc="0" locked="0" layoutInCell="1" allowOverlap="1" wp14:anchorId="40225C7A" wp14:editId="01427F2E">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444.95pt;margin-top:531.55pt;width:0;height:25.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78048" behindDoc="0" locked="0" layoutInCell="1" allowOverlap="1" wp14:anchorId="6F15A66E" wp14:editId="2C9EB5EF">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38001D2C" w14:textId="77777777" w:rsidR="00295D8F" w:rsidRPr="003F1E84" w:rsidRDefault="00295D8F" w:rsidP="00295D8F">
                            <w:pPr>
                              <w:jc w:val="center"/>
                              <w:rPr>
                                <w:rFonts w:ascii="Arial" w:hAnsi="Arial" w:cs="Arial"/>
                                <w:sz w:val="20"/>
                              </w:rPr>
                            </w:pPr>
                            <w:r w:rsidRPr="003F1E84">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A66E" id="Text Box 290" o:spid="_x0000_s1029" type="#_x0000_t202" style="position:absolute;margin-left:361pt;margin-top:556.7pt;width:168.6pt;height:22.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" fillcolor="#8db3e2 [1311]" strokecolor="#4f81bd [3204]" strokeweight="2pt">
                <v:textbox>
                  <w:txbxContent>
                    <w:p w14:paraId="38001D2C" w14:textId="77777777" w:rsidR="00295D8F" w:rsidRPr="003F1E84" w:rsidRDefault="00295D8F" w:rsidP="00295D8F">
                      <w:pPr>
                        <w:jc w:val="center"/>
                        <w:rPr>
                          <w:rFonts w:ascii="Arial" w:hAnsi="Arial" w:cs="Arial"/>
                          <w:sz w:val="20"/>
                        </w:rPr>
                      </w:pPr>
                      <w:r w:rsidRPr="003F1E84">
                        <w:rPr>
                          <w:rFonts w:ascii="Arial" w:hAnsi="Arial" w:cs="Arial"/>
                          <w:sz w:val="20"/>
                        </w:rPr>
                        <w:t>Appeal process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83168" behindDoc="0" locked="0" layoutInCell="1" allowOverlap="1" wp14:anchorId="5FB66D76" wp14:editId="7492275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13.9pt;margin-top:567.15pt;width:146.85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90336" behindDoc="0" locked="0" layoutInCell="1" allowOverlap="1" wp14:anchorId="25FB84BA" wp14:editId="3D1FAADD">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8.65pt;margin-top:531.5pt;width:0;height:19.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80096" behindDoc="0" locked="0" layoutInCell="1" allowOverlap="1" wp14:anchorId="02EAAB38" wp14:editId="7FB72907">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2DBB557" w14:textId="77777777" w:rsidR="00295D8F" w:rsidRPr="003F1E84" w:rsidRDefault="00295D8F" w:rsidP="00295D8F">
                            <w:pPr>
                              <w:jc w:val="center"/>
                              <w:rPr>
                                <w:rFonts w:ascii="Arial" w:hAnsi="Arial" w:cs="Arial"/>
                                <w:sz w:val="20"/>
                              </w:rPr>
                            </w:pPr>
                            <w:r w:rsidRPr="003F1E84">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AAB38" id="Text Box 292" o:spid="_x0000_s1030" type="#_x0000_t202" style="position:absolute;margin-left:-8.35pt;margin-top:551.3pt;width:222.3pt;height:3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" fillcolor="#8db3e2 [1311]" strokecolor="#4f81bd [3204]" strokeweight="2pt">
                <v:textbox>
                  <w:txbxContent>
                    <w:p w14:paraId="02DBB557" w14:textId="77777777" w:rsidR="00295D8F" w:rsidRPr="003F1E84" w:rsidRDefault="00295D8F" w:rsidP="00295D8F">
                      <w:pPr>
                        <w:jc w:val="center"/>
                        <w:rPr>
                          <w:rFonts w:ascii="Arial" w:hAnsi="Arial" w:cs="Arial"/>
                          <w:sz w:val="20"/>
                        </w:rPr>
                      </w:pPr>
                      <w:r w:rsidRPr="003F1E84">
                        <w:rPr>
                          <w:rFonts w:ascii="Arial" w:hAnsi="Arial" w:cs="Arial"/>
                          <w:sz w:val="20"/>
                        </w:rPr>
                        <w:t>Outcome of disciplinary process (e.g. no case to answer, advice or warning/sanction)</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76000" behindDoc="0" locked="0" layoutInCell="1" allowOverlap="1" wp14:anchorId="30ADFFC3" wp14:editId="1E399CF4">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257CBCA" w14:textId="77777777" w:rsidR="00295D8F" w:rsidRPr="003F1E84" w:rsidRDefault="00295D8F" w:rsidP="00295D8F">
                            <w:pPr>
                              <w:jc w:val="center"/>
                              <w:rPr>
                                <w:rFonts w:ascii="Arial" w:hAnsi="Arial" w:cs="Arial"/>
                                <w:sz w:val="20"/>
                              </w:rPr>
                            </w:pPr>
                            <w:r w:rsidRPr="003F1E84">
                              <w:rPr>
                                <w:rFonts w:ascii="Arial" w:hAnsi="Arial" w:cs="Arial"/>
                                <w:sz w:val="20"/>
                              </w:rPr>
                              <w:t>Level 2 Serious Concern (i.e. suspected abuse)</w:t>
                            </w:r>
                          </w:p>
                          <w:p w14:paraId="3D31CF9C" w14:textId="77777777" w:rsidR="00295D8F" w:rsidRPr="003F1E84" w:rsidRDefault="00295D8F" w:rsidP="00295D8F">
                            <w:pPr>
                              <w:jc w:val="center"/>
                              <w:rPr>
                                <w:rFonts w:ascii="Arial" w:hAnsi="Arial" w:cs="Arial"/>
                                <w:sz w:val="20"/>
                              </w:rPr>
                            </w:pPr>
                            <w:r w:rsidRPr="003F1E84">
                              <w:rPr>
                                <w:rFonts w:ascii="Arial" w:hAnsi="Arial" w:cs="Arial"/>
                                <w:sz w:val="20"/>
                              </w:rPr>
                              <w:t>LTA inform SPC, conduct investigation, inform Police/LADO</w:t>
                            </w:r>
                          </w:p>
                          <w:p w14:paraId="3AF67B99" w14:textId="77777777" w:rsidR="00295D8F" w:rsidRPr="00C327D9" w:rsidRDefault="00295D8F" w:rsidP="00295D8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FFC3" id="Text Box 29" o:spid="_x0000_s1031" type="#_x0000_t202" style="position:absolute;margin-left:120.65pt;margin-top:333.25pt;width:118.05pt;height:80.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" fillcolor="#8db3e2 [1311]" strokecolor="#4f81bd [3204]" strokeweight="2pt">
                <v:textbox>
                  <w:txbxContent>
                    <w:p w14:paraId="4257CBCA" w14:textId="77777777" w:rsidR="00295D8F" w:rsidRPr="003F1E84" w:rsidRDefault="00295D8F" w:rsidP="00295D8F">
                      <w:pPr>
                        <w:jc w:val="center"/>
                        <w:rPr>
                          <w:rFonts w:ascii="Arial" w:hAnsi="Arial" w:cs="Arial"/>
                          <w:sz w:val="20"/>
                        </w:rPr>
                      </w:pPr>
                      <w:r w:rsidRPr="003F1E84">
                        <w:rPr>
                          <w:rFonts w:ascii="Arial" w:hAnsi="Arial" w:cs="Arial"/>
                          <w:sz w:val="20"/>
                        </w:rPr>
                        <w:t>Level 2 Serious Concern (i.e. suspected abuse)</w:t>
                      </w:r>
                    </w:p>
                    <w:p w14:paraId="3D31CF9C" w14:textId="77777777" w:rsidR="00295D8F" w:rsidRPr="003F1E84" w:rsidRDefault="00295D8F" w:rsidP="00295D8F">
                      <w:pPr>
                        <w:jc w:val="center"/>
                        <w:rPr>
                          <w:rFonts w:ascii="Arial" w:hAnsi="Arial" w:cs="Arial"/>
                          <w:sz w:val="20"/>
                        </w:rPr>
                      </w:pPr>
                      <w:r w:rsidRPr="003F1E84">
                        <w:rPr>
                          <w:rFonts w:ascii="Arial" w:hAnsi="Arial" w:cs="Arial"/>
                          <w:sz w:val="20"/>
                        </w:rPr>
                        <w:t>LTA inform SPC, conduct investigation, inform Police/LADO</w:t>
                      </w:r>
                    </w:p>
                    <w:p w14:paraId="3AF67B99" w14:textId="77777777" w:rsidR="00295D8F" w:rsidRPr="00C327D9" w:rsidRDefault="00295D8F" w:rsidP="00295D8F">
                      <w:pPr>
                        <w:rPr>
                          <w:sz w:val="20"/>
                        </w:rPr>
                      </w:pP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91360" behindDoc="0" locked="0" layoutInCell="1" allowOverlap="1" wp14:anchorId="23471090" wp14:editId="78532892">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9.4pt;margin-top:413.95pt;width:0;height:17.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94432" behindDoc="0" locked="0" layoutInCell="1" allowOverlap="1" wp14:anchorId="29485516" wp14:editId="56F50422">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F9D032C" w14:textId="77777777" w:rsidR="00295D8F" w:rsidRPr="003F1E84" w:rsidRDefault="00295D8F" w:rsidP="00295D8F">
                            <w:pPr>
                              <w:jc w:val="center"/>
                              <w:rPr>
                                <w:rFonts w:ascii="Arial" w:hAnsi="Arial" w:cs="Arial"/>
                                <w:sz w:val="20"/>
                              </w:rPr>
                            </w:pPr>
                            <w:r w:rsidRPr="003F1E84">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3F1E84">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85516" id="_x0000_s1032" type="#_x0000_t202" style="position:absolute;margin-left:346.55pt;margin-top:431.15pt;width:197.4pt;height:100.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" fillcolor="#8db3e2 [1311]" strokecolor="#4f81bd [3204]" strokeweight="2pt">
                <v:textbox>
                  <w:txbxContent>
                    <w:p w14:paraId="4F9D032C" w14:textId="77777777" w:rsidR="00295D8F" w:rsidRPr="003F1E84" w:rsidRDefault="00295D8F" w:rsidP="00295D8F">
                      <w:pPr>
                        <w:jc w:val="center"/>
                        <w:rPr>
                          <w:rFonts w:ascii="Arial" w:hAnsi="Arial" w:cs="Arial"/>
                          <w:sz w:val="20"/>
                        </w:rPr>
                      </w:pPr>
                      <w:r w:rsidRPr="003F1E84">
                        <w:rPr>
                          <w:rFonts w:ascii="Arial" w:hAnsi="Arial" w:cs="Arial"/>
                          <w:sz w:val="20"/>
                        </w:rPr>
                        <w:t>LTA await outcome of Children’s Social Care or Police investigation (e.g. NFA, criminal prosecution, assessment of risk). Full disciplinary investigation undertaken and SPC hearing held. Outcome i.e</w:t>
                      </w:r>
                      <w:r>
                        <w:rPr>
                          <w:rFonts w:ascii="Arial" w:hAnsi="Arial" w:cs="Arial"/>
                          <w:sz w:val="20"/>
                        </w:rPr>
                        <w:t>.</w:t>
                      </w:r>
                      <w:r w:rsidRPr="003F1E84">
                        <w:rPr>
                          <w:rFonts w:ascii="Arial" w:hAnsi="Arial" w:cs="Arial"/>
                          <w:sz w:val="20"/>
                        </w:rPr>
                        <w:t xml:space="preserve"> removal of coach accreditation, further training, approved for accreditation. </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92384" behindDoc="0" locked="0" layoutInCell="1" allowOverlap="1" wp14:anchorId="10AC6FB6" wp14:editId="4246470C">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324pt;margin-top:479pt;width:22.4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96480" behindDoc="0" locked="0" layoutInCell="1" allowOverlap="1" wp14:anchorId="1D207E77" wp14:editId="02A04C50">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79.4pt;margin-top:315.45pt;width:0;height:17.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81120" behindDoc="0" locked="0" layoutInCell="1" allowOverlap="1" wp14:anchorId="5A9C4B90" wp14:editId="390BBD7D">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49.2pt;margin-top:315.45pt;width:0;height:17.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86240" behindDoc="0" locked="0" layoutInCell="1" allowOverlap="1" wp14:anchorId="12713DA7" wp14:editId="1D56EFF5">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1919506" w14:textId="77777777" w:rsidR="00295D8F" w:rsidRPr="003F1E84" w:rsidRDefault="00295D8F" w:rsidP="00295D8F">
                            <w:pPr>
                              <w:jc w:val="center"/>
                              <w:rPr>
                                <w:rFonts w:ascii="Arial" w:hAnsi="Arial" w:cs="Arial"/>
                                <w:sz w:val="20"/>
                              </w:rPr>
                            </w:pPr>
                            <w:r w:rsidRPr="003F1E84">
                              <w:rPr>
                                <w:rFonts w:ascii="Arial" w:hAnsi="Arial" w:cs="Arial"/>
                                <w:sz w:val="20"/>
                              </w:rPr>
                              <w:t>Safeguarding Team in conjunction with SPC makes decision as to Level of concern.</w:t>
                            </w:r>
                          </w:p>
                          <w:p w14:paraId="490EADB1" w14:textId="77777777" w:rsidR="00295D8F" w:rsidRPr="00C327D9" w:rsidRDefault="00295D8F" w:rsidP="00295D8F">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13DA7" id="_x0000_s1033" type="#_x0000_t202" style="position:absolute;margin-left:4.8pt;margin-top:283.5pt;width:231.6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" fillcolor="#8db3e2 [1311]" strokecolor="#4f81bd [3204]" strokeweight="2pt">
                <v:textbox>
                  <w:txbxContent>
                    <w:p w14:paraId="01919506" w14:textId="77777777" w:rsidR="00295D8F" w:rsidRPr="003F1E84" w:rsidRDefault="00295D8F" w:rsidP="00295D8F">
                      <w:pPr>
                        <w:jc w:val="center"/>
                        <w:rPr>
                          <w:rFonts w:ascii="Arial" w:hAnsi="Arial" w:cs="Arial"/>
                          <w:sz w:val="20"/>
                        </w:rPr>
                      </w:pPr>
                      <w:r w:rsidRPr="003F1E84">
                        <w:rPr>
                          <w:rFonts w:ascii="Arial" w:hAnsi="Arial" w:cs="Arial"/>
                          <w:sz w:val="20"/>
                        </w:rPr>
                        <w:t>Safeguarding Team in conjunction with SPC makes decision as to Level of concern.</w:t>
                      </w:r>
                    </w:p>
                    <w:p w14:paraId="490EADB1" w14:textId="77777777" w:rsidR="00295D8F" w:rsidRPr="00C327D9" w:rsidRDefault="00295D8F" w:rsidP="00295D8F">
                      <w:pPr>
                        <w:rPr>
                          <w:sz w:val="20"/>
                        </w:rPr>
                      </w:pP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87264" behindDoc="0" locked="0" layoutInCell="1" allowOverlap="1" wp14:anchorId="2B405E00" wp14:editId="5F62F13A">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36.6pt;margin-top:299.25pt;width:19.8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88288" behindDoc="0" locked="0" layoutInCell="1" allowOverlap="1" wp14:anchorId="71CD25FE" wp14:editId="66377F00">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1.35pt;margin-top:299.4pt;width:16.7pt;height: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85216" behindDoc="0" locked="0" layoutInCell="1" allowOverlap="1" wp14:anchorId="7A101B68" wp14:editId="56F86103">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109.7pt;margin-top:201.05pt;width:16.8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64736" behindDoc="0" locked="0" layoutInCell="1" allowOverlap="1" wp14:anchorId="11AE903A" wp14:editId="70DFB644">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17F59F2A" w14:textId="77777777" w:rsidR="00295D8F" w:rsidRPr="003F1E84" w:rsidRDefault="00295D8F" w:rsidP="00295D8F">
                            <w:pPr>
                              <w:jc w:val="center"/>
                              <w:rPr>
                                <w:rFonts w:ascii="Arial" w:hAnsi="Arial" w:cs="Arial"/>
                                <w:sz w:val="20"/>
                              </w:rPr>
                            </w:pPr>
                            <w:r w:rsidRPr="003F1E84">
                              <w:rPr>
                                <w:rFonts w:ascii="Arial" w:hAnsi="Arial" w:cs="Arial"/>
                                <w:sz w:val="20"/>
                              </w:rPr>
                              <w:t>Medical:</w:t>
                            </w:r>
                          </w:p>
                          <w:p w14:paraId="44E7BA04" w14:textId="77777777" w:rsidR="00295D8F" w:rsidRPr="003F1E84" w:rsidRDefault="00295D8F" w:rsidP="00295D8F">
                            <w:pPr>
                              <w:jc w:val="center"/>
                              <w:rPr>
                                <w:rFonts w:ascii="Arial" w:hAnsi="Arial" w:cs="Arial"/>
                                <w:sz w:val="20"/>
                              </w:rPr>
                            </w:pPr>
                            <w:r w:rsidRPr="003F1E84">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E903A" id="Text Box 312" o:spid="_x0000_s1034" type="#_x0000_t202" style="position:absolute;margin-left:126.55pt;margin-top:181.75pt;width:109.8pt;height:32.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" fillcolor="#8db3e2 [1311]" strokecolor="#4f81bd [3204]" strokeweight="2pt">
                <v:textbox>
                  <w:txbxContent>
                    <w:p w14:paraId="17F59F2A" w14:textId="77777777" w:rsidR="00295D8F" w:rsidRPr="003F1E84" w:rsidRDefault="00295D8F" w:rsidP="00295D8F">
                      <w:pPr>
                        <w:jc w:val="center"/>
                        <w:rPr>
                          <w:rFonts w:ascii="Arial" w:hAnsi="Arial" w:cs="Arial"/>
                          <w:sz w:val="20"/>
                        </w:rPr>
                      </w:pPr>
                      <w:r w:rsidRPr="003F1E84">
                        <w:rPr>
                          <w:rFonts w:ascii="Arial" w:hAnsi="Arial" w:cs="Arial"/>
                          <w:sz w:val="20"/>
                        </w:rPr>
                        <w:t>Medical:</w:t>
                      </w:r>
                    </w:p>
                    <w:p w14:paraId="44E7BA04" w14:textId="77777777" w:rsidR="00295D8F" w:rsidRPr="003F1E84" w:rsidRDefault="00295D8F" w:rsidP="00295D8F">
                      <w:pPr>
                        <w:jc w:val="center"/>
                        <w:rPr>
                          <w:rFonts w:ascii="Arial" w:hAnsi="Arial" w:cs="Arial"/>
                          <w:sz w:val="20"/>
                        </w:rPr>
                      </w:pPr>
                      <w:r w:rsidRPr="003F1E84">
                        <w:rPr>
                          <w:rFonts w:ascii="Arial" w:hAnsi="Arial" w:cs="Arial"/>
                          <w:sz w:val="20"/>
                        </w:rPr>
                        <w:t>Call an Ambulance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89312" behindDoc="0" locked="0" layoutInCell="1" allowOverlap="1" wp14:anchorId="51604D8E" wp14:editId="768C2E5A">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49.2pt;margin-top:152.5pt;width:37.4pt;height:29.95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63712" behindDoc="0" locked="0" layoutInCell="1" allowOverlap="1" wp14:anchorId="7ADB36DE" wp14:editId="46D4CC5F">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2C2DABE" w14:textId="77777777" w:rsidR="00295D8F" w:rsidRPr="003F1E84" w:rsidRDefault="00295D8F" w:rsidP="00295D8F">
                            <w:pPr>
                              <w:jc w:val="center"/>
                              <w:rPr>
                                <w:rFonts w:ascii="Arial" w:hAnsi="Arial" w:cs="Arial"/>
                                <w:sz w:val="20"/>
                              </w:rPr>
                            </w:pPr>
                            <w:r w:rsidRPr="003F1E84">
                              <w:rPr>
                                <w:rFonts w:ascii="Arial" w:hAnsi="Arial" w:cs="Arial"/>
                                <w:sz w:val="20"/>
                              </w:rPr>
                              <w:t>Crime/Immediate risk:</w:t>
                            </w:r>
                          </w:p>
                          <w:p w14:paraId="684E9F63" w14:textId="77777777" w:rsidR="00295D8F" w:rsidRPr="003F1E84" w:rsidRDefault="00295D8F" w:rsidP="00295D8F">
                            <w:pPr>
                              <w:jc w:val="center"/>
                              <w:rPr>
                                <w:rFonts w:ascii="Arial" w:hAnsi="Arial" w:cs="Arial"/>
                                <w:sz w:val="20"/>
                              </w:rPr>
                            </w:pPr>
                            <w:r w:rsidRPr="003F1E84">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B36DE" id="Text Box 313" o:spid="_x0000_s1035" type="#_x0000_t202" style="position:absolute;margin-left:-4.3pt;margin-top:182.5pt;width:114pt;height:4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" fillcolor="#8db3e2 [1311]" strokecolor="#4f81bd [3204]" strokeweight="2pt">
                <v:textbox>
                  <w:txbxContent>
                    <w:p w14:paraId="62C2DABE" w14:textId="77777777" w:rsidR="00295D8F" w:rsidRPr="003F1E84" w:rsidRDefault="00295D8F" w:rsidP="00295D8F">
                      <w:pPr>
                        <w:jc w:val="center"/>
                        <w:rPr>
                          <w:rFonts w:ascii="Arial" w:hAnsi="Arial" w:cs="Arial"/>
                          <w:sz w:val="20"/>
                        </w:rPr>
                      </w:pPr>
                      <w:r w:rsidRPr="003F1E84">
                        <w:rPr>
                          <w:rFonts w:ascii="Arial" w:hAnsi="Arial" w:cs="Arial"/>
                          <w:sz w:val="20"/>
                        </w:rPr>
                        <w:t>Crime/Immediate risk:</w:t>
                      </w:r>
                    </w:p>
                    <w:p w14:paraId="684E9F63" w14:textId="77777777" w:rsidR="00295D8F" w:rsidRPr="003F1E84" w:rsidRDefault="00295D8F" w:rsidP="00295D8F">
                      <w:pPr>
                        <w:jc w:val="center"/>
                        <w:rPr>
                          <w:rFonts w:ascii="Arial" w:hAnsi="Arial" w:cs="Arial"/>
                          <w:sz w:val="20"/>
                        </w:rPr>
                      </w:pPr>
                      <w:r w:rsidRPr="003F1E84">
                        <w:rPr>
                          <w:rFonts w:ascii="Arial" w:hAnsi="Arial" w:cs="Arial"/>
                          <w:sz w:val="20"/>
                        </w:rPr>
                        <w:t>Call Police/ Social Services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61664" behindDoc="0" locked="0" layoutInCell="1" allowOverlap="1" wp14:anchorId="6CB13DBD" wp14:editId="669A64B5">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118.3pt;margin-top:152.5pt;width:25.9pt;height:2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58592" behindDoc="0" locked="0" layoutInCell="1" allowOverlap="1" wp14:anchorId="4C166711" wp14:editId="127CE5EC">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2D374B1" w14:textId="77777777" w:rsidR="00295D8F" w:rsidRPr="003F1E84" w:rsidRDefault="00295D8F" w:rsidP="00295D8F">
                            <w:pPr>
                              <w:rPr>
                                <w:rFonts w:ascii="Arial" w:hAnsi="Arial" w:cs="Arial"/>
                                <w:sz w:val="20"/>
                              </w:rPr>
                            </w:pPr>
                            <w:r w:rsidRPr="003F1E84">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166711" id="_x0000_s1036" type="#_x0000_t202" style="position:absolute;margin-left:86.65pt;margin-top:131.6pt;width:39.6pt;height:110.5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" fillcolor="white [3201]" strokecolor="#4f81bd [3204]" strokeweight="2pt">
                <v:textbox style="mso-fit-shape-to-text:t">
                  <w:txbxContent>
                    <w:p w14:paraId="22D374B1" w14:textId="77777777" w:rsidR="00295D8F" w:rsidRPr="003F1E84" w:rsidRDefault="00295D8F" w:rsidP="00295D8F">
                      <w:pPr>
                        <w:rPr>
                          <w:rFonts w:ascii="Arial" w:hAnsi="Arial" w:cs="Arial"/>
                          <w:sz w:val="20"/>
                        </w:rPr>
                      </w:pPr>
                      <w:r w:rsidRPr="003F1E84">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55520" behindDoc="0" locked="0" layoutInCell="1" allowOverlap="1" wp14:anchorId="5C8D540B" wp14:editId="34DE0483">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6.95pt;margin-top:48.55pt;width:0;height:19.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14:paraId="4EE119CF" w14:textId="77777777" w:rsidR="00295D8F" w:rsidRPr="00AE5EAA" w:rsidRDefault="00295D8F" w:rsidP="00295D8F">
      <w:pPr>
        <w:rPr>
          <w:rFonts w:ascii="Arial" w:hAnsi="Arial" w:cs="Arial"/>
          <w:sz w:val="28"/>
          <w:szCs w:val="28"/>
          <w:lang w:val="en-GB"/>
        </w:rPr>
      </w:pPr>
    </w:p>
    <w:p w14:paraId="2CA803C6" w14:textId="77777777" w:rsidR="00295D8F" w:rsidRPr="00AE5EAA" w:rsidRDefault="00295D8F" w:rsidP="00295D8F">
      <w:pPr>
        <w:rPr>
          <w:rFonts w:ascii="Arial" w:hAnsi="Arial" w:cs="Arial"/>
          <w:sz w:val="28"/>
          <w:szCs w:val="28"/>
          <w:lang w:val="en-GB"/>
        </w:rPr>
      </w:pPr>
    </w:p>
    <w:p w14:paraId="44A59A25" w14:textId="77777777" w:rsidR="00295D8F" w:rsidRPr="00AE5EAA" w:rsidRDefault="00295D8F" w:rsidP="00295D8F">
      <w:pPr>
        <w:rPr>
          <w:rFonts w:ascii="Arial" w:hAnsi="Arial" w:cs="Arial"/>
          <w:sz w:val="28"/>
          <w:szCs w:val="28"/>
          <w:lang w:val="en-GB"/>
        </w:rPr>
      </w:pPr>
    </w:p>
    <w:p w14:paraId="201767C4"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802624" behindDoc="0" locked="0" layoutInCell="1" allowOverlap="1" wp14:anchorId="445FD940" wp14:editId="2C1E46EA">
                <wp:simplePos x="0" y="0"/>
                <wp:positionH relativeFrom="column">
                  <wp:posOffset>4972050</wp:posOffset>
                </wp:positionH>
                <wp:positionV relativeFrom="paragraph">
                  <wp:posOffset>41275</wp:posOffset>
                </wp:positionV>
                <wp:extent cx="1555115" cy="723900"/>
                <wp:effectExtent l="0" t="0" r="26035" b="19050"/>
                <wp:wrapNone/>
                <wp:docPr id="6" name="Text Box 6"/>
                <wp:cNvGraphicFramePr/>
                <a:graphic xmlns:a="http://schemas.openxmlformats.org/drawingml/2006/main">
                  <a:graphicData uri="http://schemas.microsoft.com/office/word/2010/wordprocessingShape">
                    <wps:wsp>
                      <wps:cNvSpPr txBox="1"/>
                      <wps:spPr>
                        <a:xfrm>
                          <a:off x="0" y="0"/>
                          <a:ext cx="1555115" cy="723900"/>
                        </a:xfrm>
                        <a:prstGeom prst="rect">
                          <a:avLst/>
                        </a:prstGeom>
                        <a:solidFill>
                          <a:schemeClr val="accent3">
                            <a:lumMod val="40000"/>
                            <a:lumOff val="6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C6D82BF" w14:textId="77777777" w:rsidR="00295D8F" w:rsidRPr="003E1D03" w:rsidRDefault="00295D8F" w:rsidP="00295D8F">
                            <w:pPr>
                              <w:jc w:val="center"/>
                              <w:rPr>
                                <w:rFonts w:ascii="Arial" w:hAnsi="Arial" w:cs="Arial"/>
                                <w:b/>
                                <w:sz w:val="20"/>
                              </w:rPr>
                            </w:pPr>
                            <w:r w:rsidRPr="003E1D03">
                              <w:rPr>
                                <w:rFonts w:ascii="Arial" w:hAnsi="Arial" w:cs="Arial"/>
                                <w:b/>
                                <w:sz w:val="20"/>
                              </w:rPr>
                              <w:t>LTA Online Concern Form:</w:t>
                            </w:r>
                          </w:p>
                          <w:p w14:paraId="203DC67C" w14:textId="77777777" w:rsidR="00295D8F" w:rsidRPr="00D33E2E" w:rsidRDefault="002443A9" w:rsidP="00295D8F">
                            <w:pPr>
                              <w:jc w:val="center"/>
                              <w:rPr>
                                <w:rFonts w:ascii="Arial" w:hAnsi="Arial" w:cs="Arial"/>
                                <w:sz w:val="20"/>
                              </w:rPr>
                            </w:pPr>
                            <w:hyperlink r:id="rId14" w:history="1">
                              <w:r w:rsidR="00295D8F" w:rsidRPr="003E1D03">
                                <w:rPr>
                                  <w:rStyle w:val="Hyperlink"/>
                                  <w:rFonts w:ascii="Arial" w:hAnsi="Arial" w:cs="Arial"/>
                                  <w:b/>
                                  <w:sz w:val="20"/>
                                </w:rPr>
                                <w:t>https://safeguardingconcern.lta.org.uk/</w:t>
                              </w:r>
                            </w:hyperlink>
                            <w:r w:rsidR="00295D8F">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FD940" id="Text Box 6" o:spid="_x0000_s1037" type="#_x0000_t202" style="position:absolute;margin-left:391.5pt;margin-top:3.25pt;width:122.45pt;height:57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" fillcolor="#d6e3bc [1302]" strokecolor="black [3213]" strokeweight="2pt">
                <v:textbox>
                  <w:txbxContent>
                    <w:p w14:paraId="4C6D82BF" w14:textId="77777777" w:rsidR="00295D8F" w:rsidRPr="003E1D03" w:rsidRDefault="00295D8F" w:rsidP="00295D8F">
                      <w:pPr>
                        <w:jc w:val="center"/>
                        <w:rPr>
                          <w:rFonts w:ascii="Arial" w:hAnsi="Arial" w:cs="Arial"/>
                          <w:b/>
                          <w:sz w:val="20"/>
                        </w:rPr>
                      </w:pPr>
                      <w:r w:rsidRPr="003E1D03">
                        <w:rPr>
                          <w:rFonts w:ascii="Arial" w:hAnsi="Arial" w:cs="Arial"/>
                          <w:b/>
                          <w:sz w:val="20"/>
                        </w:rPr>
                        <w:t>LTA Online Concern Form:</w:t>
                      </w:r>
                    </w:p>
                    <w:p w14:paraId="203DC67C" w14:textId="77777777" w:rsidR="00295D8F" w:rsidRPr="00D33E2E" w:rsidRDefault="002443A9" w:rsidP="00295D8F">
                      <w:pPr>
                        <w:jc w:val="center"/>
                        <w:rPr>
                          <w:rFonts w:ascii="Arial" w:hAnsi="Arial" w:cs="Arial"/>
                          <w:sz w:val="20"/>
                        </w:rPr>
                      </w:pPr>
                      <w:hyperlink r:id="rId15" w:history="1">
                        <w:r w:rsidR="00295D8F" w:rsidRPr="003E1D03">
                          <w:rPr>
                            <w:rStyle w:val="Hyperlink"/>
                            <w:rFonts w:ascii="Arial" w:hAnsi="Arial" w:cs="Arial"/>
                            <w:b/>
                            <w:sz w:val="20"/>
                          </w:rPr>
                          <w:t>https://safeguardingconcern.lta.org.uk/</w:t>
                        </w:r>
                      </w:hyperlink>
                      <w:r w:rsidR="00295D8F">
                        <w:rPr>
                          <w:rFonts w:ascii="Arial" w:hAnsi="Arial" w:cs="Arial"/>
                          <w:sz w:val="20"/>
                        </w:rPr>
                        <w:t xml:space="preserve"> </w:t>
                      </w:r>
                    </w:p>
                  </w:txbxContent>
                </v:textbox>
              </v:shape>
            </w:pict>
          </mc:Fallback>
        </mc:AlternateContent>
      </w:r>
      <w:r>
        <w:rPr>
          <w:noProof/>
          <w:lang w:val="en-GB" w:eastAsia="en-GB"/>
        </w:rPr>
        <mc:AlternateContent>
          <mc:Choice Requires="wps">
            <w:drawing>
              <wp:anchor distT="0" distB="0" distL="114300" distR="114300" simplePos="0" relativeHeight="251756544" behindDoc="0" locked="0" layoutInCell="1" allowOverlap="1" wp14:anchorId="2093509B" wp14:editId="4E881CBB">
                <wp:simplePos x="0" y="0"/>
                <wp:positionH relativeFrom="column">
                  <wp:posOffset>2051685</wp:posOffset>
                </wp:positionH>
                <wp:positionV relativeFrom="paragraph">
                  <wp:posOffset>43180</wp:posOffset>
                </wp:positionV>
                <wp:extent cx="2650490" cy="1403985"/>
                <wp:effectExtent l="0" t="0" r="1651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049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428E6550" w14:textId="77777777" w:rsidR="00295D8F" w:rsidRPr="003F1E84" w:rsidRDefault="00295D8F" w:rsidP="00295D8F">
                            <w:pPr>
                              <w:jc w:val="center"/>
                              <w:rPr>
                                <w:rFonts w:ascii="Arial" w:hAnsi="Arial" w:cs="Arial"/>
                                <w:color w:val="000000" w:themeColor="text1"/>
                                <w:sz w:val="20"/>
                              </w:rPr>
                            </w:pPr>
                            <w:r w:rsidRPr="003F1E84">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93509B" id="Text Box 22" o:spid="_x0000_s1038" type="#_x0000_t202" style="position:absolute;margin-left:161.55pt;margin-top:3.4pt;width:208.7pt;height:110.5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" fillcolor="#8db3e2 [1311]" strokecolor="#4f81bd [3204]" strokeweight="2pt">
                <v:textbox style="mso-fit-shape-to-text:t">
                  <w:txbxContent>
                    <w:p w14:paraId="428E6550" w14:textId="77777777" w:rsidR="00295D8F" w:rsidRPr="003F1E84" w:rsidRDefault="00295D8F" w:rsidP="00295D8F">
                      <w:pPr>
                        <w:jc w:val="center"/>
                        <w:rPr>
                          <w:rFonts w:ascii="Arial" w:hAnsi="Arial" w:cs="Arial"/>
                          <w:color w:val="000000" w:themeColor="text1"/>
                          <w:sz w:val="20"/>
                        </w:rPr>
                      </w:pPr>
                      <w:r w:rsidRPr="003F1E84">
                        <w:rPr>
                          <w:rFonts w:ascii="Arial" w:hAnsi="Arial" w:cs="Arial"/>
                          <w:color w:val="000000" w:themeColor="text1"/>
                          <w:sz w:val="20"/>
                        </w:rPr>
                        <w:t>Is there an immediate risk to a young person or vulnerable adult?</w:t>
                      </w:r>
                    </w:p>
                  </w:txbxContent>
                </v:textbox>
                <w10:wrap type="square"/>
              </v:shape>
            </w:pict>
          </mc:Fallback>
        </mc:AlternateContent>
      </w:r>
    </w:p>
    <w:p w14:paraId="3CF49A60" w14:textId="77777777" w:rsidR="00295D8F" w:rsidRPr="00AE5EAA" w:rsidRDefault="00295D8F" w:rsidP="00295D8F">
      <w:pPr>
        <w:rPr>
          <w:rFonts w:ascii="Arial" w:hAnsi="Arial" w:cs="Arial"/>
          <w:sz w:val="28"/>
          <w:szCs w:val="28"/>
          <w:lang w:val="en-GB"/>
        </w:rPr>
      </w:pPr>
    </w:p>
    <w:p w14:paraId="0ED33C5B"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57568" behindDoc="0" locked="0" layoutInCell="1" allowOverlap="1" wp14:anchorId="56C30447" wp14:editId="1288098A">
                <wp:simplePos x="0" y="0"/>
                <wp:positionH relativeFrom="column">
                  <wp:posOffset>1606906</wp:posOffset>
                </wp:positionH>
                <wp:positionV relativeFrom="paragraph">
                  <wp:posOffset>44171</wp:posOffset>
                </wp:positionV>
                <wp:extent cx="444983" cy="402336"/>
                <wp:effectExtent l="38100" t="0" r="31750" b="55245"/>
                <wp:wrapNone/>
                <wp:docPr id="12" name="Straight Arrow Connector 12"/>
                <wp:cNvGraphicFramePr/>
                <a:graphic xmlns:a="http://schemas.openxmlformats.org/drawingml/2006/main">
                  <a:graphicData uri="http://schemas.microsoft.com/office/word/2010/wordprocessingShape">
                    <wps:wsp>
                      <wps:cNvCnPr/>
                      <wps:spPr>
                        <a:xfrm flipH="1">
                          <a:off x="0" y="0"/>
                          <a:ext cx="444983" cy="4023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26.55pt;margin-top:3.5pt;width:35.05pt;height:31.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9616" behindDoc="0" locked="0" layoutInCell="1" allowOverlap="1" wp14:anchorId="07E29C46" wp14:editId="1B91D231">
                <wp:simplePos x="0" y="0"/>
                <wp:positionH relativeFrom="column">
                  <wp:posOffset>4261104</wp:posOffset>
                </wp:positionH>
                <wp:positionV relativeFrom="paragraph">
                  <wp:posOffset>44171</wp:posOffset>
                </wp:positionV>
                <wp:extent cx="0" cy="402336"/>
                <wp:effectExtent l="95250" t="0" r="114300" b="55245"/>
                <wp:wrapNone/>
                <wp:docPr id="17" name="Straight Arrow Connector 17"/>
                <wp:cNvGraphicFramePr/>
                <a:graphic xmlns:a="http://schemas.openxmlformats.org/drawingml/2006/main">
                  <a:graphicData uri="http://schemas.microsoft.com/office/word/2010/wordprocessingShape">
                    <wps:wsp>
                      <wps:cNvCnPr/>
                      <wps:spPr>
                        <a:xfrm>
                          <a:off x="0" y="0"/>
                          <a:ext cx="0" cy="4023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35.5pt;margin-top:3.5pt;width:0;height:31.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" strokecolor="#4f81bd [3204]" strokeweight="1.5pt">
                <v:stroke endarrow="open"/>
              </v:shape>
            </w:pict>
          </mc:Fallback>
        </mc:AlternateContent>
      </w:r>
    </w:p>
    <w:p w14:paraId="58BF1C9D" w14:textId="77777777" w:rsidR="00295D8F" w:rsidRPr="00AE5EAA" w:rsidRDefault="00295D8F" w:rsidP="00295D8F">
      <w:pPr>
        <w:rPr>
          <w:rFonts w:ascii="Arial" w:hAnsi="Arial" w:cs="Arial"/>
          <w:sz w:val="28"/>
          <w:szCs w:val="28"/>
          <w:lang w:val="en-GB"/>
        </w:rPr>
      </w:pPr>
    </w:p>
    <w:p w14:paraId="36B99DA9" w14:textId="77777777" w:rsidR="00295D8F" w:rsidRPr="00AE5EAA" w:rsidRDefault="00295D8F" w:rsidP="00295D8F">
      <w:pPr>
        <w:rPr>
          <w:rFonts w:ascii="Arial" w:hAnsi="Arial" w:cs="Arial"/>
          <w:sz w:val="28"/>
          <w:szCs w:val="28"/>
          <w:lang w:val="en-GB"/>
        </w:rPr>
      </w:pPr>
      <w:r>
        <w:rPr>
          <w:noProof/>
          <w:lang w:val="en-GB" w:eastAsia="en-GB"/>
        </w:rPr>
        <mc:AlternateContent>
          <mc:Choice Requires="wps">
            <w:drawing>
              <wp:anchor distT="0" distB="0" distL="114300" distR="114300" simplePos="0" relativeHeight="251760640" behindDoc="0" locked="0" layoutInCell="1" allowOverlap="1" wp14:anchorId="44397472" wp14:editId="6B3520AA">
                <wp:simplePos x="0" y="0"/>
                <wp:positionH relativeFrom="column">
                  <wp:posOffset>3991229</wp:posOffset>
                </wp:positionH>
                <wp:positionV relativeFrom="paragraph">
                  <wp:posOffset>38735</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18DEC9F" w14:textId="77777777" w:rsidR="00295D8F" w:rsidRPr="003F1E84" w:rsidRDefault="00295D8F" w:rsidP="00295D8F">
                            <w:pPr>
                              <w:rPr>
                                <w:rFonts w:ascii="Arial" w:hAnsi="Arial" w:cs="Arial"/>
                                <w:sz w:val="20"/>
                              </w:rPr>
                            </w:pPr>
                            <w:r w:rsidRPr="003F1E84">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97472" id="Text Box 27" o:spid="_x0000_s1039" type="#_x0000_t202" style="position:absolute;margin-left:314.25pt;margin-top:3.05pt;width:43.2pt;height:2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" fillcolor="white [3201]" strokecolor="#4f81bd [3204]" strokeweight="2pt">
                <v:textbox>
                  <w:txbxContent>
                    <w:p w14:paraId="618DEC9F" w14:textId="77777777" w:rsidR="00295D8F" w:rsidRPr="003F1E84" w:rsidRDefault="00295D8F" w:rsidP="00295D8F">
                      <w:pPr>
                        <w:rPr>
                          <w:rFonts w:ascii="Arial" w:hAnsi="Arial" w:cs="Arial"/>
                          <w:sz w:val="20"/>
                        </w:rPr>
                      </w:pPr>
                      <w:r w:rsidRPr="003F1E84">
                        <w:rPr>
                          <w:rFonts w:ascii="Arial" w:hAnsi="Arial" w:cs="Arial"/>
                          <w:sz w:val="20"/>
                        </w:rPr>
                        <w:t xml:space="preserve">  NO</w:t>
                      </w:r>
                    </w:p>
                  </w:txbxContent>
                </v:textbox>
              </v:shape>
            </w:pict>
          </mc:Fallback>
        </mc:AlternateContent>
      </w:r>
    </w:p>
    <w:p w14:paraId="09E22215"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65760" behindDoc="0" locked="0" layoutInCell="1" allowOverlap="1" wp14:anchorId="7032FF22" wp14:editId="6F72B269">
                <wp:simplePos x="0" y="0"/>
                <wp:positionH relativeFrom="column">
                  <wp:posOffset>4264660</wp:posOffset>
                </wp:positionH>
                <wp:positionV relativeFrom="paragraph">
                  <wp:posOffset>99060</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35.8pt;margin-top:7.8pt;width:0;height:30.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" strokecolor="#4f81bd [3204]" strokeweight="1.5pt">
                <v:stroke endarrow="open"/>
              </v:shape>
            </w:pict>
          </mc:Fallback>
        </mc:AlternateContent>
      </w:r>
    </w:p>
    <w:p w14:paraId="43423042" w14:textId="77777777" w:rsidR="00295D8F" w:rsidRPr="00AE5EAA" w:rsidRDefault="00295D8F" w:rsidP="00295D8F">
      <w:pPr>
        <w:rPr>
          <w:rFonts w:ascii="Arial" w:hAnsi="Arial" w:cs="Arial"/>
          <w:sz w:val="28"/>
          <w:szCs w:val="28"/>
          <w:lang w:val="en-GB"/>
        </w:rPr>
      </w:pPr>
    </w:p>
    <w:p w14:paraId="5D422965"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766784" behindDoc="0" locked="0" layoutInCell="1" allowOverlap="1" wp14:anchorId="1E33581D" wp14:editId="32C80EA7">
                <wp:simplePos x="0" y="0"/>
                <wp:positionH relativeFrom="column">
                  <wp:posOffset>3618560</wp:posOffset>
                </wp:positionH>
                <wp:positionV relativeFrom="paragraph">
                  <wp:posOffset>59690</wp:posOffset>
                </wp:positionV>
                <wp:extent cx="1295400" cy="431190"/>
                <wp:effectExtent l="0" t="0" r="19050" b="26035"/>
                <wp:wrapNone/>
                <wp:docPr id="309" name="Text Box 309"/>
                <wp:cNvGraphicFramePr/>
                <a:graphic xmlns:a="http://schemas.openxmlformats.org/drawingml/2006/main">
                  <a:graphicData uri="http://schemas.microsoft.com/office/word/2010/wordprocessingShape">
                    <wps:wsp>
                      <wps:cNvSpPr txBox="1"/>
                      <wps:spPr>
                        <a:xfrm>
                          <a:off x="0" y="0"/>
                          <a:ext cx="1295400" cy="43119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5F0DF0C0" w14:textId="77777777" w:rsidR="00295D8F" w:rsidRPr="003F1E84" w:rsidRDefault="00295D8F" w:rsidP="00295D8F">
                            <w:pPr>
                              <w:jc w:val="center"/>
                              <w:rPr>
                                <w:rFonts w:ascii="Arial" w:hAnsi="Arial" w:cs="Arial"/>
                                <w:sz w:val="20"/>
                              </w:rPr>
                            </w:pPr>
                            <w:r w:rsidRPr="003F1E84">
                              <w:rPr>
                                <w:rFonts w:ascii="Arial" w:hAnsi="Arial" w:cs="Arial"/>
                                <w:sz w:val="20"/>
                              </w:rPr>
                              <w:t xml:space="preserve">Is the </w:t>
                            </w:r>
                            <w:r>
                              <w:rPr>
                                <w:rFonts w:ascii="Arial" w:hAnsi="Arial" w:cs="Arial"/>
                                <w:sz w:val="20"/>
                              </w:rPr>
                              <w:t xml:space="preserve">Club Welfare Officer </w:t>
                            </w:r>
                            <w:r w:rsidRPr="003F1E84">
                              <w:rPr>
                                <w:rFonts w:ascii="Arial" w:hAnsi="Arial" w:cs="Arial"/>
                                <w:sz w:val="20"/>
                              </w:rPr>
                              <w:t>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33581D" id="Text Box 309" o:spid="_x0000_s1040" type="#_x0000_t202" style="position:absolute;margin-left:284.95pt;margin-top:4.7pt;width:102pt;height:33.9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" fillcolor="#8db3e2 [1311]" strokecolor="#4f81bd [3204]" strokeweight="2pt">
                <v:textbox>
                  <w:txbxContent>
                    <w:p w14:paraId="5F0DF0C0" w14:textId="77777777" w:rsidR="00295D8F" w:rsidRPr="003F1E84" w:rsidRDefault="00295D8F" w:rsidP="00295D8F">
                      <w:pPr>
                        <w:jc w:val="center"/>
                        <w:rPr>
                          <w:rFonts w:ascii="Arial" w:hAnsi="Arial" w:cs="Arial"/>
                          <w:sz w:val="20"/>
                        </w:rPr>
                      </w:pPr>
                      <w:r w:rsidRPr="003F1E84">
                        <w:rPr>
                          <w:rFonts w:ascii="Arial" w:hAnsi="Arial" w:cs="Arial"/>
                          <w:sz w:val="20"/>
                        </w:rPr>
                        <w:t xml:space="preserve">Is the </w:t>
                      </w:r>
                      <w:r>
                        <w:rPr>
                          <w:rFonts w:ascii="Arial" w:hAnsi="Arial" w:cs="Arial"/>
                          <w:sz w:val="20"/>
                        </w:rPr>
                        <w:t xml:space="preserve">Club Welfare Officer </w:t>
                      </w:r>
                      <w:r w:rsidRPr="003F1E84">
                        <w:rPr>
                          <w:rFonts w:ascii="Arial" w:hAnsi="Arial" w:cs="Arial"/>
                          <w:sz w:val="20"/>
                        </w:rPr>
                        <w:t>available?</w:t>
                      </w:r>
                    </w:p>
                  </w:txbxContent>
                </v:textbox>
              </v:shape>
            </w:pict>
          </mc:Fallback>
        </mc:AlternateContent>
      </w:r>
    </w:p>
    <w:p w14:paraId="4E3AE43A"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74976" behindDoc="0" locked="0" layoutInCell="1" allowOverlap="1" wp14:anchorId="3FE6E666" wp14:editId="1821A6B5">
                <wp:simplePos x="0" y="0"/>
                <wp:positionH relativeFrom="column">
                  <wp:posOffset>3002890</wp:posOffset>
                </wp:positionH>
                <wp:positionV relativeFrom="paragraph">
                  <wp:posOffset>68250</wp:posOffset>
                </wp:positionV>
                <wp:extent cx="614476" cy="0"/>
                <wp:effectExtent l="0" t="76200" r="14605" b="114300"/>
                <wp:wrapNone/>
                <wp:docPr id="310" name="Straight Arrow Connector 310"/>
                <wp:cNvGraphicFramePr/>
                <a:graphic xmlns:a="http://schemas.openxmlformats.org/drawingml/2006/main">
                  <a:graphicData uri="http://schemas.microsoft.com/office/word/2010/wordprocessingShape">
                    <wps:wsp>
                      <wps:cNvCnPr/>
                      <wps:spPr>
                        <a:xfrm>
                          <a:off x="0" y="0"/>
                          <a:ext cx="614476"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36.45pt;margin-top:5.35pt;width:48.4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" strokecolor="#4f81bd [3204]" strokeweight="1.5pt">
                <v:stroke endarrow="open"/>
              </v:shape>
            </w:pict>
          </mc:Fallback>
        </mc:AlternateContent>
      </w:r>
    </w:p>
    <w:p w14:paraId="44526B6C"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67808" behindDoc="0" locked="0" layoutInCell="1" allowOverlap="1" wp14:anchorId="5E052473" wp14:editId="0654408C">
                <wp:simplePos x="0" y="0"/>
                <wp:positionH relativeFrom="column">
                  <wp:posOffset>4912157</wp:posOffset>
                </wp:positionH>
                <wp:positionV relativeFrom="paragraph">
                  <wp:posOffset>83236</wp:posOffset>
                </wp:positionV>
                <wp:extent cx="306629" cy="243840"/>
                <wp:effectExtent l="0" t="0" r="74930" b="60960"/>
                <wp:wrapNone/>
                <wp:docPr id="304" name="Straight Arrow Connector 304"/>
                <wp:cNvGraphicFramePr/>
                <a:graphic xmlns:a="http://schemas.openxmlformats.org/drawingml/2006/main">
                  <a:graphicData uri="http://schemas.microsoft.com/office/word/2010/wordprocessingShape">
                    <wps:wsp>
                      <wps:cNvCnPr/>
                      <wps:spPr>
                        <a:xfrm>
                          <a:off x="0" y="0"/>
                          <a:ext cx="306629"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386.8pt;margin-top:6.55pt;width:24.15pt;height:19.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68832" behindDoc="0" locked="0" layoutInCell="1" allowOverlap="1" wp14:anchorId="693CFC7F" wp14:editId="63AF7278">
                <wp:simplePos x="0" y="0"/>
                <wp:positionH relativeFrom="column">
                  <wp:posOffset>4258615</wp:posOffset>
                </wp:positionH>
                <wp:positionV relativeFrom="paragraph">
                  <wp:posOffset>83185</wp:posOffset>
                </wp:positionV>
                <wp:extent cx="914" cy="243840"/>
                <wp:effectExtent l="95250" t="0" r="75565" b="60960"/>
                <wp:wrapNone/>
                <wp:docPr id="14" name="Straight Arrow Connector 14"/>
                <wp:cNvGraphicFramePr/>
                <a:graphic xmlns:a="http://schemas.openxmlformats.org/drawingml/2006/main">
                  <a:graphicData uri="http://schemas.microsoft.com/office/word/2010/wordprocessingShape">
                    <wps:wsp>
                      <wps:cNvCnPr/>
                      <wps:spPr>
                        <a:xfrm>
                          <a:off x="0" y="0"/>
                          <a:ext cx="914"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35.3pt;margin-top:6.55pt;width:.05pt;height:19.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" strokecolor="#4f81bd [3204]" strokeweight="1.5pt">
                <v:stroke endarrow="open"/>
              </v:shape>
            </w:pict>
          </mc:Fallback>
        </mc:AlternateContent>
      </w:r>
    </w:p>
    <w:p w14:paraId="28EFECB8"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769856" behindDoc="0" locked="0" layoutInCell="1" allowOverlap="1" wp14:anchorId="5CC759BB" wp14:editId="66CA499A">
                <wp:simplePos x="0" y="0"/>
                <wp:positionH relativeFrom="column">
                  <wp:posOffset>5207965</wp:posOffset>
                </wp:positionH>
                <wp:positionV relativeFrom="paragraph">
                  <wp:posOffset>114935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E3442A" w14:textId="77777777" w:rsidR="00295D8F" w:rsidRPr="003F1E84" w:rsidRDefault="00295D8F" w:rsidP="00295D8F">
                            <w:pPr>
                              <w:jc w:val="center"/>
                              <w:rPr>
                                <w:rFonts w:ascii="Arial" w:hAnsi="Arial" w:cs="Arial"/>
                                <w:sz w:val="20"/>
                              </w:rPr>
                            </w:pPr>
                            <w:r w:rsidRPr="003F1E84">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59BB" id="Text Box 302" o:spid="_x0000_s1041" type="#_x0000_t202" style="position:absolute;margin-left:410.1pt;margin-top:9.05pt;width:40.2pt;height:19.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" fillcolor="white [3201]" strokecolor="#4f81bd [3204]" strokeweight="2pt">
                <v:textbox>
                  <w:txbxContent>
                    <w:p w14:paraId="25E3442A" w14:textId="77777777" w:rsidR="00295D8F" w:rsidRPr="003F1E84" w:rsidRDefault="00295D8F" w:rsidP="00295D8F">
                      <w:pPr>
                        <w:jc w:val="center"/>
                        <w:rPr>
                          <w:rFonts w:ascii="Arial" w:hAnsi="Arial" w:cs="Arial"/>
                          <w:sz w:val="20"/>
                        </w:rPr>
                      </w:pPr>
                      <w:r w:rsidRPr="003F1E84">
                        <w:rPr>
                          <w:rFonts w:ascii="Arial" w:hAnsi="Arial" w:cs="Arial"/>
                          <w:sz w:val="20"/>
                        </w:rPr>
                        <w:t>NO</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70880" behindDoc="0" locked="0" layoutInCell="1" allowOverlap="1" wp14:anchorId="79767DA5" wp14:editId="51BF27F0">
                <wp:simplePos x="0" y="0"/>
                <wp:positionH relativeFrom="column">
                  <wp:posOffset>3997630</wp:posOffset>
                </wp:positionH>
                <wp:positionV relativeFrom="paragraph">
                  <wp:posOffset>119380</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8FA15DE" w14:textId="77777777" w:rsidR="00295D8F" w:rsidRPr="003F1E84" w:rsidRDefault="00295D8F" w:rsidP="00295D8F">
                            <w:pPr>
                              <w:rPr>
                                <w:rFonts w:ascii="Arial" w:hAnsi="Arial" w:cs="Arial"/>
                                <w:sz w:val="20"/>
                              </w:rPr>
                            </w:pPr>
                            <w:r w:rsidRPr="003F1E84">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67DA5" id="Text Box 308" o:spid="_x0000_s1042" type="#_x0000_t202" style="position:absolute;margin-left:314.75pt;margin-top:9.4pt;width:42.3pt;height:19.8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" fillcolor="white [3201]" strokecolor="#4f81bd [3204]" strokeweight="2pt">
                <v:textbox>
                  <w:txbxContent>
                    <w:p w14:paraId="08FA15DE" w14:textId="77777777" w:rsidR="00295D8F" w:rsidRPr="003F1E84" w:rsidRDefault="00295D8F" w:rsidP="00295D8F">
                      <w:pPr>
                        <w:rPr>
                          <w:rFonts w:ascii="Arial" w:hAnsi="Arial" w:cs="Arial"/>
                          <w:sz w:val="20"/>
                        </w:rPr>
                      </w:pPr>
                      <w:r w:rsidRPr="003F1E84">
                        <w:rPr>
                          <w:rFonts w:ascii="Arial" w:hAnsi="Arial" w:cs="Arial"/>
                          <w:sz w:val="20"/>
                        </w:rPr>
                        <w:t>YES</w:t>
                      </w:r>
                    </w:p>
                  </w:txbxContent>
                </v:textbox>
              </v:shape>
            </w:pict>
          </mc:Fallback>
        </mc:AlternateContent>
      </w:r>
    </w:p>
    <w:p w14:paraId="17592A8F"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98528" behindDoc="0" locked="0" layoutInCell="1" allowOverlap="1" wp14:anchorId="2D6C0BEA" wp14:editId="2511CECD">
                <wp:simplePos x="0" y="0"/>
                <wp:positionH relativeFrom="column">
                  <wp:posOffset>5460365</wp:posOffset>
                </wp:positionH>
                <wp:positionV relativeFrom="paragraph">
                  <wp:posOffset>157480</wp:posOffset>
                </wp:positionV>
                <wp:extent cx="0" cy="255270"/>
                <wp:effectExtent l="95250" t="0" r="76200" b="49530"/>
                <wp:wrapNone/>
                <wp:docPr id="318" name="Straight Arrow Connector 318"/>
                <wp:cNvGraphicFramePr/>
                <a:graphic xmlns:a="http://schemas.openxmlformats.org/drawingml/2006/main">
                  <a:graphicData uri="http://schemas.microsoft.com/office/word/2010/wordprocessingShape">
                    <wps:wsp>
                      <wps:cNvCnPr/>
                      <wps:spPr>
                        <a:xfrm>
                          <a:off x="0" y="0"/>
                          <a:ext cx="0" cy="25527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429.95pt;margin-top:12.4pt;width:0;height:20.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71904" behindDoc="0" locked="0" layoutInCell="1" allowOverlap="1" wp14:anchorId="37374A31" wp14:editId="5F260AB9">
                <wp:simplePos x="0" y="0"/>
                <wp:positionH relativeFrom="column">
                  <wp:posOffset>4260850</wp:posOffset>
                </wp:positionH>
                <wp:positionV relativeFrom="paragraph">
                  <wp:posOffset>164465</wp:posOffset>
                </wp:positionV>
                <wp:extent cx="0" cy="248285"/>
                <wp:effectExtent l="95250" t="0" r="57150" b="56515"/>
                <wp:wrapNone/>
                <wp:docPr id="306" name="Straight Arrow Connector 306"/>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35.5pt;margin-top:12.95pt;width:0;height:19.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" strokecolor="#4f81bd [3204]" strokeweight="1.5pt">
                <v:stroke endarrow="open"/>
              </v:shape>
            </w:pict>
          </mc:Fallback>
        </mc:AlternateContent>
      </w:r>
    </w:p>
    <w:p w14:paraId="52C27003" w14:textId="77777777" w:rsidR="00295D8F" w:rsidRPr="00AE5EAA" w:rsidRDefault="00295D8F" w:rsidP="00295D8F">
      <w:pPr>
        <w:rPr>
          <w:rFonts w:ascii="Arial" w:hAnsi="Arial" w:cs="Arial"/>
          <w:sz w:val="28"/>
          <w:szCs w:val="28"/>
          <w:lang w:val="en-GB"/>
        </w:rPr>
      </w:pPr>
    </w:p>
    <w:p w14:paraId="0850088C"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773952" behindDoc="0" locked="0" layoutInCell="1" allowOverlap="1" wp14:anchorId="51763BA4" wp14:editId="3FDAD3A7">
                <wp:simplePos x="0" y="0"/>
                <wp:positionH relativeFrom="column">
                  <wp:posOffset>3244215</wp:posOffset>
                </wp:positionH>
                <wp:positionV relativeFrom="paragraph">
                  <wp:posOffset>4445</wp:posOffset>
                </wp:positionV>
                <wp:extent cx="1722120" cy="979805"/>
                <wp:effectExtent l="0" t="0" r="11430" b="10795"/>
                <wp:wrapNone/>
                <wp:docPr id="305" name="Text Box 305"/>
                <wp:cNvGraphicFramePr/>
                <a:graphic xmlns:a="http://schemas.openxmlformats.org/drawingml/2006/main">
                  <a:graphicData uri="http://schemas.microsoft.com/office/word/2010/wordprocessingShape">
                    <wps:wsp>
                      <wps:cNvSpPr txBox="1"/>
                      <wps:spPr>
                        <a:xfrm>
                          <a:off x="0" y="0"/>
                          <a:ext cx="1722120"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62575A9" w14:textId="77777777" w:rsidR="00295D8F" w:rsidRPr="003F1E84" w:rsidRDefault="00295D8F" w:rsidP="00295D8F">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 xml:space="preserve">completes the </w:t>
                            </w:r>
                            <w:hyperlink r:id="rId16" w:history="1">
                              <w:r w:rsidRPr="00B8274A">
                                <w:rPr>
                                  <w:rStyle w:val="Hyperlink"/>
                                  <w:rFonts w:ascii="Arial" w:hAnsi="Arial" w:cs="Arial"/>
                                  <w:sz w:val="20"/>
                                </w:rPr>
                                <w:t>LTA’s online concern form</w:t>
                              </w:r>
                            </w:hyperlink>
                            <w:r>
                              <w:rPr>
                                <w:rStyle w:val="Hyperlink"/>
                                <w:rFonts w:ascii="Arial" w:hAnsi="Arial" w:cs="Arial"/>
                                <w:sz w:val="20"/>
                              </w:rPr>
                              <w:t xml:space="preserve"> </w:t>
                            </w:r>
                            <w:r w:rsidRPr="00B33D45">
                              <w:rPr>
                                <w:rFonts w:ascii="Arial" w:hAnsi="Arial" w:cs="Arial"/>
                                <w:sz w:val="20"/>
                              </w:rPr>
                              <w:t>(if outstanding).</w:t>
                            </w:r>
                          </w:p>
                          <w:p w14:paraId="061FA5D8" w14:textId="77777777" w:rsidR="00295D8F" w:rsidRPr="00C327D9" w:rsidRDefault="00295D8F" w:rsidP="00295D8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3BA4" id="Text Box 305" o:spid="_x0000_s1043" type="#_x0000_t202" style="position:absolute;margin-left:255.45pt;margin-top:.35pt;width:135.6pt;height:77.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" fillcolor="#8db3e2 [1311]" strokecolor="#4f81bd [3204]" strokeweight="2pt">
                <v:textbox>
                  <w:txbxContent>
                    <w:p w14:paraId="262575A9" w14:textId="77777777" w:rsidR="00295D8F" w:rsidRPr="003F1E84" w:rsidRDefault="00295D8F" w:rsidP="00295D8F">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 xml:space="preserve">completes the </w:t>
                      </w:r>
                      <w:hyperlink r:id="rId17" w:history="1">
                        <w:r w:rsidRPr="00B8274A">
                          <w:rPr>
                            <w:rStyle w:val="Hyperlink"/>
                            <w:rFonts w:ascii="Arial" w:hAnsi="Arial" w:cs="Arial"/>
                            <w:sz w:val="20"/>
                          </w:rPr>
                          <w:t>LTA’s online concern form</w:t>
                        </w:r>
                      </w:hyperlink>
                      <w:r>
                        <w:rPr>
                          <w:rStyle w:val="Hyperlink"/>
                          <w:rFonts w:ascii="Arial" w:hAnsi="Arial" w:cs="Arial"/>
                          <w:sz w:val="20"/>
                        </w:rPr>
                        <w:t xml:space="preserve"> </w:t>
                      </w:r>
                      <w:r w:rsidRPr="00B33D45">
                        <w:rPr>
                          <w:rFonts w:ascii="Arial" w:hAnsi="Arial" w:cs="Arial"/>
                          <w:sz w:val="20"/>
                        </w:rPr>
                        <w:t>(if outstanding).</w:t>
                      </w:r>
                    </w:p>
                    <w:p w14:paraId="061FA5D8" w14:textId="77777777" w:rsidR="00295D8F" w:rsidRPr="00C327D9" w:rsidRDefault="00295D8F" w:rsidP="00295D8F">
                      <w:pPr>
                        <w:rPr>
                          <w:sz w:val="20"/>
                        </w:rPr>
                      </w:pP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72928" behindDoc="0" locked="0" layoutInCell="1" allowOverlap="1" wp14:anchorId="48F675AD" wp14:editId="320D36AE">
                <wp:simplePos x="0" y="0"/>
                <wp:positionH relativeFrom="column">
                  <wp:posOffset>5175250</wp:posOffset>
                </wp:positionH>
                <wp:positionV relativeFrom="paragraph">
                  <wp:posOffset>4445</wp:posOffset>
                </wp:positionV>
                <wp:extent cx="1720850" cy="979805"/>
                <wp:effectExtent l="0" t="0" r="12700" b="10795"/>
                <wp:wrapNone/>
                <wp:docPr id="11" name="Text Box 11"/>
                <wp:cNvGraphicFramePr/>
                <a:graphic xmlns:a="http://schemas.openxmlformats.org/drawingml/2006/main">
                  <a:graphicData uri="http://schemas.microsoft.com/office/word/2010/wordprocessingShape">
                    <wps:wsp>
                      <wps:cNvSpPr txBox="1"/>
                      <wps:spPr>
                        <a:xfrm>
                          <a:off x="0" y="0"/>
                          <a:ext cx="1720850"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744C523A" w14:textId="77777777" w:rsidR="00295D8F" w:rsidRPr="003F1E84" w:rsidRDefault="00295D8F" w:rsidP="00295D8F">
                            <w:pPr>
                              <w:jc w:val="center"/>
                              <w:rPr>
                                <w:rFonts w:ascii="Arial" w:hAnsi="Arial" w:cs="Arial"/>
                                <w:sz w:val="20"/>
                              </w:rPr>
                            </w:pPr>
                            <w:r w:rsidRPr="003F1E84">
                              <w:rPr>
                                <w:rFonts w:ascii="Arial" w:hAnsi="Arial" w:cs="Arial"/>
                                <w:sz w:val="20"/>
                              </w:rPr>
                              <w:t xml:space="preserve">If your </w:t>
                            </w:r>
                            <w:r>
                              <w:rPr>
                                <w:rFonts w:ascii="Arial" w:hAnsi="Arial" w:cs="Arial"/>
                                <w:sz w:val="20"/>
                              </w:rPr>
                              <w:t xml:space="preserve">Club Welfare Officer </w:t>
                            </w:r>
                            <w:r w:rsidRPr="003F1E84">
                              <w:rPr>
                                <w:rFonts w:ascii="Arial" w:hAnsi="Arial" w:cs="Arial"/>
                                <w:sz w:val="20"/>
                              </w:rPr>
                              <w:t xml:space="preserve">is unavailable please </w:t>
                            </w:r>
                            <w:r>
                              <w:rPr>
                                <w:rFonts w:ascii="Arial" w:hAnsi="Arial" w:cs="Arial"/>
                                <w:sz w:val="20"/>
                              </w:rPr>
                              <w:t>contact</w:t>
                            </w:r>
                            <w:r w:rsidRPr="003F1E84">
                              <w:rPr>
                                <w:rFonts w:ascii="Arial" w:hAnsi="Arial" w:cs="Arial"/>
                                <w:sz w:val="20"/>
                              </w:rPr>
                              <w:t xml:space="preserve"> the Safeguarding Team for advice and complete </w:t>
                            </w:r>
                            <w:r>
                              <w:rPr>
                                <w:rFonts w:ascii="Arial" w:hAnsi="Arial" w:cs="Arial"/>
                                <w:sz w:val="20"/>
                              </w:rPr>
                              <w:t xml:space="preserve">the </w:t>
                            </w:r>
                            <w:hyperlink r:id="rId18" w:history="1">
                              <w:r w:rsidRPr="00B8274A">
                                <w:rPr>
                                  <w:rStyle w:val="Hyperlink"/>
                                  <w:rFonts w:ascii="Arial" w:hAnsi="Arial" w:cs="Arial"/>
                                  <w:sz w:val="20"/>
                                </w:rPr>
                                <w:t>LTA’s online concern form</w:t>
                              </w:r>
                            </w:hyperlink>
                            <w:r>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75AD" id="Text Box 11" o:spid="_x0000_s1044" type="#_x0000_t202" style="position:absolute;margin-left:407.5pt;margin-top:.35pt;width:135.5pt;height:77.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" fillcolor="#8db3e2 [1311]" strokecolor="#4f81bd [3204]" strokeweight="2pt">
                <v:textbox>
                  <w:txbxContent>
                    <w:p w14:paraId="744C523A" w14:textId="77777777" w:rsidR="00295D8F" w:rsidRPr="003F1E84" w:rsidRDefault="00295D8F" w:rsidP="00295D8F">
                      <w:pPr>
                        <w:jc w:val="center"/>
                        <w:rPr>
                          <w:rFonts w:ascii="Arial" w:hAnsi="Arial" w:cs="Arial"/>
                          <w:sz w:val="20"/>
                        </w:rPr>
                      </w:pPr>
                      <w:r w:rsidRPr="003F1E84">
                        <w:rPr>
                          <w:rFonts w:ascii="Arial" w:hAnsi="Arial" w:cs="Arial"/>
                          <w:sz w:val="20"/>
                        </w:rPr>
                        <w:t xml:space="preserve">If your </w:t>
                      </w:r>
                      <w:r>
                        <w:rPr>
                          <w:rFonts w:ascii="Arial" w:hAnsi="Arial" w:cs="Arial"/>
                          <w:sz w:val="20"/>
                        </w:rPr>
                        <w:t xml:space="preserve">Club Welfare Officer </w:t>
                      </w:r>
                      <w:r w:rsidRPr="003F1E84">
                        <w:rPr>
                          <w:rFonts w:ascii="Arial" w:hAnsi="Arial" w:cs="Arial"/>
                          <w:sz w:val="20"/>
                        </w:rPr>
                        <w:t xml:space="preserve">is unavailable please </w:t>
                      </w:r>
                      <w:r>
                        <w:rPr>
                          <w:rFonts w:ascii="Arial" w:hAnsi="Arial" w:cs="Arial"/>
                          <w:sz w:val="20"/>
                        </w:rPr>
                        <w:t>contact</w:t>
                      </w:r>
                      <w:r w:rsidRPr="003F1E84">
                        <w:rPr>
                          <w:rFonts w:ascii="Arial" w:hAnsi="Arial" w:cs="Arial"/>
                          <w:sz w:val="20"/>
                        </w:rPr>
                        <w:t xml:space="preserve"> the Safeguarding Team for advice and complete </w:t>
                      </w:r>
                      <w:r>
                        <w:rPr>
                          <w:rFonts w:ascii="Arial" w:hAnsi="Arial" w:cs="Arial"/>
                          <w:sz w:val="20"/>
                        </w:rPr>
                        <w:t xml:space="preserve">the </w:t>
                      </w:r>
                      <w:hyperlink r:id="rId19" w:history="1">
                        <w:r w:rsidRPr="00B8274A">
                          <w:rPr>
                            <w:rStyle w:val="Hyperlink"/>
                            <w:rFonts w:ascii="Arial" w:hAnsi="Arial" w:cs="Arial"/>
                            <w:sz w:val="20"/>
                          </w:rPr>
                          <w:t>LTA’s online concern form</w:t>
                        </w:r>
                      </w:hyperlink>
                      <w:r>
                        <w:rPr>
                          <w:rFonts w:ascii="Arial" w:hAnsi="Arial" w:cs="Arial"/>
                          <w:sz w:val="20"/>
                        </w:rPr>
                        <w:t>.</w:t>
                      </w:r>
                    </w:p>
                  </w:txbxContent>
                </v:textbox>
              </v:shape>
            </w:pict>
          </mc:Fallback>
        </mc:AlternateContent>
      </w:r>
    </w:p>
    <w:p w14:paraId="01649417" w14:textId="77777777" w:rsidR="00295D8F" w:rsidRPr="00AE5EAA" w:rsidRDefault="00295D8F" w:rsidP="00295D8F">
      <w:pPr>
        <w:rPr>
          <w:rFonts w:ascii="Arial" w:hAnsi="Arial" w:cs="Arial"/>
          <w:sz w:val="28"/>
          <w:szCs w:val="28"/>
          <w:lang w:val="en-GB"/>
        </w:rPr>
      </w:pPr>
    </w:p>
    <w:p w14:paraId="0A91F6CC" w14:textId="77777777" w:rsidR="00295D8F" w:rsidRPr="00AE5EAA" w:rsidRDefault="00295D8F" w:rsidP="00295D8F">
      <w:pPr>
        <w:rPr>
          <w:rFonts w:ascii="Arial" w:hAnsi="Arial" w:cs="Arial"/>
          <w:sz w:val="28"/>
          <w:szCs w:val="28"/>
          <w:lang w:val="en-GB"/>
        </w:rPr>
      </w:pPr>
    </w:p>
    <w:p w14:paraId="1CB5ABAE"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777024" behindDoc="0" locked="0" layoutInCell="1" allowOverlap="1" wp14:anchorId="3FF779F7" wp14:editId="140EE0E2">
                <wp:simplePos x="0" y="0"/>
                <wp:positionH relativeFrom="column">
                  <wp:posOffset>-76835</wp:posOffset>
                </wp:positionH>
                <wp:positionV relativeFrom="paragraph">
                  <wp:posOffset>144780</wp:posOffset>
                </wp:positionV>
                <wp:extent cx="1424940" cy="972820"/>
                <wp:effectExtent l="0" t="0" r="22860" b="17780"/>
                <wp:wrapNone/>
                <wp:docPr id="30" name="Text Box 30"/>
                <wp:cNvGraphicFramePr/>
                <a:graphic xmlns:a="http://schemas.openxmlformats.org/drawingml/2006/main">
                  <a:graphicData uri="http://schemas.microsoft.com/office/word/2010/wordprocessingShape">
                    <wps:wsp>
                      <wps:cNvSpPr txBox="1"/>
                      <wps:spPr>
                        <a:xfrm>
                          <a:off x="0" y="0"/>
                          <a:ext cx="1424940" cy="9728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7E6D785A" w14:textId="77777777" w:rsidR="00295D8F" w:rsidRPr="003F1E84" w:rsidRDefault="00295D8F" w:rsidP="00295D8F">
                            <w:pPr>
                              <w:tabs>
                                <w:tab w:val="left" w:pos="6180"/>
                              </w:tabs>
                              <w:jc w:val="center"/>
                              <w:rPr>
                                <w:rFonts w:ascii="Arial" w:hAnsi="Arial" w:cs="Arial"/>
                                <w:sz w:val="20"/>
                              </w:rPr>
                            </w:pPr>
                            <w:r w:rsidRPr="003F1E84">
                              <w:rPr>
                                <w:rFonts w:ascii="Arial" w:hAnsi="Arial" w:cs="Arial"/>
                                <w:sz w:val="20"/>
                              </w:rPr>
                              <w:t>Level 1 (Low level i.e. poor practice)</w:t>
                            </w:r>
                          </w:p>
                          <w:p w14:paraId="48AF0D08" w14:textId="77777777" w:rsidR="00295D8F" w:rsidRPr="00C327D9" w:rsidRDefault="00295D8F" w:rsidP="00295D8F">
                            <w:pPr>
                              <w:tabs>
                                <w:tab w:val="left" w:pos="6180"/>
                              </w:tabs>
                              <w:jc w:val="center"/>
                              <w:rPr>
                                <w:sz w:val="20"/>
                              </w:rPr>
                            </w:pPr>
                            <w:r w:rsidRPr="003F1E84">
                              <w:rPr>
                                <w:rFonts w:ascii="Arial" w:hAnsi="Arial" w:cs="Arial"/>
                                <w:sz w:val="20"/>
                              </w:rPr>
                              <w:t xml:space="preserve">LTA investigate or </w:t>
                            </w:r>
                            <w:r>
                              <w:rPr>
                                <w:rFonts w:ascii="Arial" w:hAnsi="Arial" w:cs="Arial"/>
                                <w:sz w:val="20"/>
                              </w:rPr>
                              <w:t>t</w:t>
                            </w:r>
                            <w:r w:rsidRPr="003F1E84">
                              <w:rPr>
                                <w:rFonts w:ascii="Arial" w:hAnsi="Arial" w:cs="Arial"/>
                                <w:sz w:val="20"/>
                              </w:rPr>
                              <w:t>ennis venue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779F7" id="Text Box 30" o:spid="_x0000_s1045" type="#_x0000_t202" style="position:absolute;margin-left:-6.05pt;margin-top:11.4pt;width:112.2pt;height:76.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" fillcolor="#8db3e2 [1311]" strokecolor="#4f81bd [3204]" strokeweight="2pt">
                <v:textbox>
                  <w:txbxContent>
                    <w:p w14:paraId="7E6D785A" w14:textId="77777777" w:rsidR="00295D8F" w:rsidRPr="003F1E84" w:rsidRDefault="00295D8F" w:rsidP="00295D8F">
                      <w:pPr>
                        <w:tabs>
                          <w:tab w:val="left" w:pos="6180"/>
                        </w:tabs>
                        <w:jc w:val="center"/>
                        <w:rPr>
                          <w:rFonts w:ascii="Arial" w:hAnsi="Arial" w:cs="Arial"/>
                          <w:sz w:val="20"/>
                        </w:rPr>
                      </w:pPr>
                      <w:r w:rsidRPr="003F1E84">
                        <w:rPr>
                          <w:rFonts w:ascii="Arial" w:hAnsi="Arial" w:cs="Arial"/>
                          <w:sz w:val="20"/>
                        </w:rPr>
                        <w:t>Level 1 (Low level i.e. poor practice)</w:t>
                      </w:r>
                    </w:p>
                    <w:p w14:paraId="48AF0D08" w14:textId="77777777" w:rsidR="00295D8F" w:rsidRPr="00C327D9" w:rsidRDefault="00295D8F" w:rsidP="00295D8F">
                      <w:pPr>
                        <w:tabs>
                          <w:tab w:val="left" w:pos="6180"/>
                        </w:tabs>
                        <w:jc w:val="center"/>
                        <w:rPr>
                          <w:sz w:val="20"/>
                        </w:rPr>
                      </w:pPr>
                      <w:r w:rsidRPr="003F1E84">
                        <w:rPr>
                          <w:rFonts w:ascii="Arial" w:hAnsi="Arial" w:cs="Arial"/>
                          <w:sz w:val="20"/>
                        </w:rPr>
                        <w:t xml:space="preserve">LTA investigate or </w:t>
                      </w:r>
                      <w:r>
                        <w:rPr>
                          <w:rFonts w:ascii="Arial" w:hAnsi="Arial" w:cs="Arial"/>
                          <w:sz w:val="20"/>
                        </w:rPr>
                        <w:t>t</w:t>
                      </w:r>
                      <w:r w:rsidRPr="003F1E84">
                        <w:rPr>
                          <w:rFonts w:ascii="Arial" w:hAnsi="Arial" w:cs="Arial"/>
                          <w:sz w:val="20"/>
                        </w:rPr>
                        <w:t>ennis venue investigate with support from the LTA</w:t>
                      </w:r>
                    </w:p>
                  </w:txbxContent>
                </v:textbox>
              </v:shape>
            </w:pict>
          </mc:Fallback>
        </mc:AlternateContent>
      </w:r>
    </w:p>
    <w:p w14:paraId="008800B4"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801600" behindDoc="0" locked="0" layoutInCell="1" allowOverlap="1" wp14:anchorId="19D60403" wp14:editId="4264ACA0">
                <wp:simplePos x="0" y="0"/>
                <wp:positionH relativeFrom="column">
                  <wp:posOffset>6016625</wp:posOffset>
                </wp:positionH>
                <wp:positionV relativeFrom="paragraph">
                  <wp:posOffset>182245</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473.75pt;margin-top:14.35pt;width:0;height:10.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" strokecolor="#4f81bd [3204]" strokeweight="1.5pt">
                <v:stroke dashstyle="1 1"/>
              </v:shape>
            </w:pict>
          </mc:Fallback>
        </mc:AlternateContent>
      </w:r>
      <w:r w:rsidRPr="00934314">
        <w:rPr>
          <w:noProof/>
          <w:color w:val="1F497D" w:themeColor="text2"/>
          <w:lang w:val="en-GB" w:eastAsia="en-GB"/>
        </w:rPr>
        <mc:AlternateContent>
          <mc:Choice Requires="wps">
            <w:drawing>
              <wp:anchor distT="0" distB="0" distL="114300" distR="114300" simplePos="0" relativeHeight="251800576" behindDoc="0" locked="0" layoutInCell="1" allowOverlap="1" wp14:anchorId="2B3F3F2F" wp14:editId="3467A55F">
                <wp:simplePos x="0" y="0"/>
                <wp:positionH relativeFrom="column">
                  <wp:posOffset>4297680</wp:posOffset>
                </wp:positionH>
                <wp:positionV relativeFrom="paragraph">
                  <wp:posOffset>182575</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38.4pt;margin-top:14.4pt;width:0;height:10.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" strokecolor="#4f81bd [3204]" strokeweight="1.5pt">
                <v:stroke dashstyle="1 1"/>
              </v:shape>
            </w:pict>
          </mc:Fallback>
        </mc:AlternateContent>
      </w:r>
    </w:p>
    <w:p w14:paraId="7C8FA3FC" w14:textId="77777777" w:rsidR="00295D8F" w:rsidRPr="00AE5EAA" w:rsidRDefault="00295D8F" w:rsidP="00295D8F">
      <w:pPr>
        <w:rPr>
          <w:rFonts w:ascii="Arial" w:hAnsi="Arial" w:cs="Arial"/>
          <w:sz w:val="28"/>
          <w:szCs w:val="28"/>
          <w:lang w:val="en-GB"/>
        </w:rPr>
      </w:pPr>
      <w:r>
        <w:rPr>
          <w:noProof/>
          <w:color w:val="1F497D" w:themeColor="text2"/>
          <w:lang w:val="en-GB" w:eastAsia="en-GB"/>
        </w:rPr>
        <mc:AlternateContent>
          <mc:Choice Requires="wps">
            <w:drawing>
              <wp:anchor distT="0" distB="0" distL="114300" distR="114300" simplePos="0" relativeHeight="251799552" behindDoc="0" locked="0" layoutInCell="1" allowOverlap="1" wp14:anchorId="0740094D" wp14:editId="3EB19601">
                <wp:simplePos x="0" y="0"/>
                <wp:positionH relativeFrom="column">
                  <wp:posOffset>3256059</wp:posOffset>
                </wp:positionH>
                <wp:positionV relativeFrom="paragraph">
                  <wp:posOffset>114742</wp:posOffset>
                </wp:positionV>
                <wp:extent cx="3648710" cy="691763"/>
                <wp:effectExtent l="0" t="0" r="27940" b="13335"/>
                <wp:wrapNone/>
                <wp:docPr id="1" name="Text Box 1"/>
                <wp:cNvGraphicFramePr/>
                <a:graphic xmlns:a="http://schemas.openxmlformats.org/drawingml/2006/main">
                  <a:graphicData uri="http://schemas.microsoft.com/office/word/2010/wordprocessingShape">
                    <wps:wsp>
                      <wps:cNvSpPr txBox="1"/>
                      <wps:spPr>
                        <a:xfrm>
                          <a:off x="0" y="0"/>
                          <a:ext cx="3648710" cy="691763"/>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14:paraId="047814AF" w14:textId="77777777" w:rsidR="00295D8F" w:rsidRPr="009D71A7" w:rsidRDefault="00295D8F" w:rsidP="00295D8F">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w:t>
                            </w:r>
                            <w:r>
                              <w:rPr>
                                <w:rFonts w:ascii="Arial" w:hAnsi="Arial" w:cs="Arial"/>
                                <w:i/>
                                <w:sz w:val="20"/>
                              </w:rPr>
                              <w:t xml:space="preserve"> the NSPCC or</w:t>
                            </w:r>
                            <w:r w:rsidRPr="009D71A7">
                              <w:rPr>
                                <w:rFonts w:ascii="Arial" w:hAnsi="Arial" w:cs="Arial"/>
                                <w:i/>
                                <w:sz w:val="20"/>
                              </w:rPr>
                              <w:t xml:space="preserve">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0094D" id="Text Box 1" o:spid="_x0000_s1046" type="#_x0000_t202" style="position:absolute;margin-left:256.4pt;margin-top:9.05pt;width:287.3pt;height:54.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" fillcolor="#8db3e2 [1311]" strokecolor="#4f81bd [3204]" strokeweight="2pt">
                <v:stroke dashstyle="3 1"/>
                <v:textbox>
                  <w:txbxContent>
                    <w:p w14:paraId="047814AF" w14:textId="77777777" w:rsidR="00295D8F" w:rsidRPr="009D71A7" w:rsidRDefault="00295D8F" w:rsidP="00295D8F">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w:t>
                      </w:r>
                      <w:r>
                        <w:rPr>
                          <w:rFonts w:ascii="Arial" w:hAnsi="Arial" w:cs="Arial"/>
                          <w:i/>
                          <w:sz w:val="20"/>
                        </w:rPr>
                        <w:t xml:space="preserve"> the NSPCC or</w:t>
                      </w:r>
                      <w:r w:rsidRPr="009D71A7">
                        <w:rPr>
                          <w:rFonts w:ascii="Arial" w:hAnsi="Arial" w:cs="Arial"/>
                          <w:i/>
                          <w:sz w:val="20"/>
                        </w:rPr>
                        <w:t xml:space="preserve"> your Local Authority Children’s Services Team</w:t>
                      </w:r>
                      <w:r>
                        <w:rPr>
                          <w:rFonts w:ascii="Arial" w:hAnsi="Arial" w:cs="Arial"/>
                          <w:i/>
                          <w:sz w:val="20"/>
                        </w:rPr>
                        <w:t xml:space="preserve"> and follow their advice</w:t>
                      </w:r>
                    </w:p>
                  </w:txbxContent>
                </v:textbox>
              </v:shape>
            </w:pict>
          </mc:Fallback>
        </mc:AlternateContent>
      </w:r>
    </w:p>
    <w:p w14:paraId="2D92F1A6" w14:textId="77777777" w:rsidR="00295D8F" w:rsidRPr="00AE5EAA" w:rsidRDefault="00295D8F" w:rsidP="00295D8F">
      <w:pPr>
        <w:rPr>
          <w:rFonts w:ascii="Arial" w:hAnsi="Arial" w:cs="Arial"/>
          <w:sz w:val="28"/>
          <w:szCs w:val="28"/>
          <w:lang w:val="en-GB"/>
        </w:rPr>
      </w:pPr>
    </w:p>
    <w:p w14:paraId="794D34B5" w14:textId="77777777" w:rsidR="00295D8F" w:rsidRPr="00AE5EAA" w:rsidRDefault="00295D8F" w:rsidP="00295D8F">
      <w:pPr>
        <w:rPr>
          <w:rFonts w:ascii="Arial" w:hAnsi="Arial" w:cs="Arial"/>
          <w:sz w:val="28"/>
          <w:szCs w:val="28"/>
          <w:lang w:val="en-GB"/>
        </w:rPr>
      </w:pPr>
    </w:p>
    <w:p w14:paraId="21EC07EE" w14:textId="77777777" w:rsidR="00295D8F" w:rsidRPr="00AE5EAA" w:rsidRDefault="00295D8F" w:rsidP="00295D8F">
      <w:pPr>
        <w:rPr>
          <w:rFonts w:ascii="Arial" w:hAnsi="Arial" w:cs="Arial"/>
          <w:sz w:val="28"/>
          <w:szCs w:val="28"/>
          <w:lang w:val="en-GB"/>
        </w:rPr>
      </w:pPr>
      <w:r w:rsidRPr="00934314">
        <w:rPr>
          <w:noProof/>
          <w:color w:val="1F497D" w:themeColor="text2"/>
          <w:lang w:val="en-GB" w:eastAsia="en-GB"/>
        </w:rPr>
        <mc:AlternateContent>
          <mc:Choice Requires="wps">
            <w:drawing>
              <wp:anchor distT="0" distB="0" distL="114300" distR="114300" simplePos="0" relativeHeight="251782144" behindDoc="0" locked="0" layoutInCell="1" allowOverlap="1" wp14:anchorId="3DD485B2" wp14:editId="1D19D5A2">
                <wp:simplePos x="0" y="0"/>
                <wp:positionH relativeFrom="column">
                  <wp:posOffset>618134</wp:posOffset>
                </wp:positionH>
                <wp:positionV relativeFrom="paragraph">
                  <wp:posOffset>102768</wp:posOffset>
                </wp:positionV>
                <wp:extent cx="7316" cy="263348"/>
                <wp:effectExtent l="95250" t="0" r="69215" b="60960"/>
                <wp:wrapNone/>
                <wp:docPr id="294" name="Straight Arrow Connector 294"/>
                <wp:cNvGraphicFramePr/>
                <a:graphic xmlns:a="http://schemas.openxmlformats.org/drawingml/2006/main">
                  <a:graphicData uri="http://schemas.microsoft.com/office/word/2010/wordprocessingShape">
                    <wps:wsp>
                      <wps:cNvCnPr/>
                      <wps:spPr>
                        <a:xfrm flipH="1">
                          <a:off x="0" y="0"/>
                          <a:ext cx="7316" cy="26334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48.65pt;margin-top:8.1pt;width:.6pt;height:20.7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" strokecolor="#4f81bd [3204]" strokeweight="1.5pt">
                <v:stroke endarrow="open"/>
              </v:shape>
            </w:pict>
          </mc:Fallback>
        </mc:AlternateContent>
      </w:r>
    </w:p>
    <w:p w14:paraId="76F8F8D2" w14:textId="77777777" w:rsidR="00295D8F" w:rsidRPr="00AE5EAA" w:rsidRDefault="007D05CD" w:rsidP="00295D8F">
      <w:pPr>
        <w:rPr>
          <w:rFonts w:ascii="Arial" w:hAnsi="Arial" w:cs="Arial"/>
          <w:sz w:val="28"/>
          <w:szCs w:val="28"/>
          <w:lang w:val="en-GB"/>
        </w:rPr>
      </w:pPr>
      <w:r>
        <w:rPr>
          <w:noProof/>
          <w:lang w:val="en-GB" w:eastAsia="en-GB"/>
        </w:rPr>
        <mc:AlternateContent>
          <mc:Choice Requires="wps">
            <w:drawing>
              <wp:anchor distT="0" distB="0" distL="114300" distR="114300" simplePos="0" relativeHeight="251793408" behindDoc="0" locked="0" layoutInCell="1" allowOverlap="1" wp14:anchorId="032564C6" wp14:editId="4C97A6E4">
                <wp:simplePos x="0" y="0"/>
                <wp:positionH relativeFrom="column">
                  <wp:posOffset>2047461</wp:posOffset>
                </wp:positionH>
                <wp:positionV relativeFrom="paragraph">
                  <wp:posOffset>163554</wp:posOffset>
                </wp:positionV>
                <wp:extent cx="2048510" cy="1272209"/>
                <wp:effectExtent l="0" t="0" r="27940" b="2349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272209"/>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712F2DF" w14:textId="77777777" w:rsidR="00295D8F" w:rsidRPr="003F1E84" w:rsidRDefault="00295D8F" w:rsidP="00295D8F">
                            <w:pPr>
                              <w:jc w:val="center"/>
                              <w:rPr>
                                <w:rFonts w:ascii="Arial" w:hAnsi="Arial" w:cs="Arial"/>
                                <w:sz w:val="20"/>
                              </w:rPr>
                            </w:pPr>
                            <w:r w:rsidRPr="003F1E84">
                              <w:rPr>
                                <w:rFonts w:ascii="Arial" w:hAnsi="Arial" w:cs="Arial"/>
                                <w:sz w:val="20"/>
                              </w:rPr>
                              <w:t>LTA consults with SPC</w:t>
                            </w:r>
                            <w:r>
                              <w:rPr>
                                <w:rFonts w:ascii="Arial" w:hAnsi="Arial" w:cs="Arial"/>
                                <w:sz w:val="20"/>
                              </w:rPr>
                              <w:t>*</w:t>
                            </w:r>
                            <w:r w:rsidRPr="003F1E84">
                              <w:rPr>
                                <w:rFonts w:ascii="Arial" w:hAnsi="Arial" w:cs="Arial"/>
                                <w:sz w:val="20"/>
                              </w:rPr>
                              <w:t xml:space="preserve"> re interim suspension and notifying other </w:t>
                            </w:r>
                            <w:r w:rsidRPr="003F1E84">
                              <w:rPr>
                                <w:rFonts w:ascii="Arial" w:hAnsi="Arial" w:cs="Arial"/>
                                <w:sz w:val="20"/>
                                <w:lang w:val="en-GB"/>
                              </w:rPr>
                              <w:t>organisations</w:t>
                            </w:r>
                            <w:r w:rsidRPr="003F1E84">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564C6" id="_x0000_s1047" type="#_x0000_t202" style="position:absolute;margin-left:161.2pt;margin-top:12.9pt;width:161.3pt;height:100.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" fillcolor="#8db3e2 [1311]" strokecolor="#4f81bd [3204]" strokeweight="2pt">
                <v:textbox>
                  <w:txbxContent>
                    <w:p w14:paraId="5712F2DF" w14:textId="77777777" w:rsidR="00295D8F" w:rsidRPr="003F1E84" w:rsidRDefault="00295D8F" w:rsidP="00295D8F">
                      <w:pPr>
                        <w:jc w:val="center"/>
                        <w:rPr>
                          <w:rFonts w:ascii="Arial" w:hAnsi="Arial" w:cs="Arial"/>
                          <w:sz w:val="20"/>
                        </w:rPr>
                      </w:pPr>
                      <w:r w:rsidRPr="003F1E84">
                        <w:rPr>
                          <w:rFonts w:ascii="Arial" w:hAnsi="Arial" w:cs="Arial"/>
                          <w:sz w:val="20"/>
                        </w:rPr>
                        <w:t>LTA consults with SPC</w:t>
                      </w:r>
                      <w:r>
                        <w:rPr>
                          <w:rFonts w:ascii="Arial" w:hAnsi="Arial" w:cs="Arial"/>
                          <w:sz w:val="20"/>
                        </w:rPr>
                        <w:t>*</w:t>
                      </w:r>
                      <w:r w:rsidRPr="003F1E84">
                        <w:rPr>
                          <w:rFonts w:ascii="Arial" w:hAnsi="Arial" w:cs="Arial"/>
                          <w:sz w:val="20"/>
                        </w:rPr>
                        <w:t xml:space="preserve"> re interim suspension and notifying other </w:t>
                      </w:r>
                      <w:r w:rsidRPr="003F1E84">
                        <w:rPr>
                          <w:rFonts w:ascii="Arial" w:hAnsi="Arial" w:cs="Arial"/>
                          <w:sz w:val="20"/>
                          <w:lang w:val="en-GB"/>
                        </w:rPr>
                        <w:t>organisations</w:t>
                      </w:r>
                      <w:r w:rsidRPr="003F1E84">
                        <w:rPr>
                          <w:rFonts w:ascii="Arial" w:hAnsi="Arial" w:cs="Arial"/>
                          <w:sz w:val="20"/>
                        </w:rPr>
                        <w:t>. Consultation with Police/LADO and strategy discussion to agree investigative process. Internal Investigation may be delayed pending police enquiries.</w:t>
                      </w:r>
                    </w:p>
                  </w:txbxContent>
                </v:textbox>
              </v:shape>
            </w:pict>
          </mc:Fallback>
        </mc:AlternateContent>
      </w:r>
      <w:r w:rsidR="00295D8F">
        <w:rPr>
          <w:noProof/>
          <w:color w:val="1F497D" w:themeColor="text2"/>
          <w:lang w:val="en-GB" w:eastAsia="en-GB"/>
        </w:rPr>
        <mc:AlternateContent>
          <mc:Choice Requires="wps">
            <w:drawing>
              <wp:anchor distT="0" distB="0" distL="114300" distR="114300" simplePos="0" relativeHeight="251779072" behindDoc="0" locked="0" layoutInCell="1" allowOverlap="1" wp14:anchorId="70EA640D" wp14:editId="6B0D34CA">
                <wp:simplePos x="0" y="0"/>
                <wp:positionH relativeFrom="column">
                  <wp:posOffset>-113665</wp:posOffset>
                </wp:positionH>
                <wp:positionV relativeFrom="paragraph">
                  <wp:posOffset>161290</wp:posOffset>
                </wp:positionV>
                <wp:extent cx="1945005" cy="1271905"/>
                <wp:effectExtent l="0" t="0" r="17145" b="23495"/>
                <wp:wrapNone/>
                <wp:docPr id="291" name="Text Box 291"/>
                <wp:cNvGraphicFramePr/>
                <a:graphic xmlns:a="http://schemas.openxmlformats.org/drawingml/2006/main">
                  <a:graphicData uri="http://schemas.microsoft.com/office/word/2010/wordprocessingShape">
                    <wps:wsp>
                      <wps:cNvSpPr txBox="1"/>
                      <wps:spPr>
                        <a:xfrm>
                          <a:off x="0" y="0"/>
                          <a:ext cx="1945005" cy="12719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54748B5" w14:textId="77777777" w:rsidR="00295D8F" w:rsidRPr="003F1E84" w:rsidRDefault="00295D8F" w:rsidP="00295D8F">
                            <w:pPr>
                              <w:jc w:val="center"/>
                              <w:rPr>
                                <w:rFonts w:ascii="Arial" w:hAnsi="Arial" w:cs="Arial"/>
                                <w:sz w:val="20"/>
                              </w:rPr>
                            </w:pPr>
                            <w:r w:rsidRPr="003F1E84">
                              <w:rPr>
                                <w:rFonts w:ascii="Arial" w:hAnsi="Arial" w:cs="Arial"/>
                                <w:sz w:val="20"/>
                              </w:rPr>
                              <w:t>Concern dealt with by club (internal discipline/appeals process). If LTA disciplinary investigation und</w:t>
                            </w:r>
                            <w:r>
                              <w:rPr>
                                <w:rFonts w:ascii="Arial" w:hAnsi="Arial" w:cs="Arial"/>
                                <w:sz w:val="20"/>
                              </w:rPr>
                              <w:t>ertaken a hearing is held by Safeguarding and Protection Committee or Licensing and Registration Committee.</w:t>
                            </w:r>
                          </w:p>
                          <w:p w14:paraId="5ABD2065" w14:textId="77777777" w:rsidR="00295D8F" w:rsidRPr="00C327D9" w:rsidRDefault="00295D8F" w:rsidP="00295D8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640D" id="Text Box 291" o:spid="_x0000_s1048" type="#_x0000_t202" style="position:absolute;margin-left:-8.95pt;margin-top:12.7pt;width:153.15pt;height:100.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" fillcolor="#8db3e2 [1311]" strokecolor="#4f81bd [3204]" strokeweight="2pt">
                <v:textbox>
                  <w:txbxContent>
                    <w:p w14:paraId="454748B5" w14:textId="77777777" w:rsidR="00295D8F" w:rsidRPr="003F1E84" w:rsidRDefault="00295D8F" w:rsidP="00295D8F">
                      <w:pPr>
                        <w:jc w:val="center"/>
                        <w:rPr>
                          <w:rFonts w:ascii="Arial" w:hAnsi="Arial" w:cs="Arial"/>
                          <w:sz w:val="20"/>
                        </w:rPr>
                      </w:pPr>
                      <w:r w:rsidRPr="003F1E84">
                        <w:rPr>
                          <w:rFonts w:ascii="Arial" w:hAnsi="Arial" w:cs="Arial"/>
                          <w:sz w:val="20"/>
                        </w:rPr>
                        <w:t>Concern dealt with by club (internal discipline/appeals process). If LTA disciplinary investigation und</w:t>
                      </w:r>
                      <w:r>
                        <w:rPr>
                          <w:rFonts w:ascii="Arial" w:hAnsi="Arial" w:cs="Arial"/>
                          <w:sz w:val="20"/>
                        </w:rPr>
                        <w:t>ertaken a hearing is held by Safeguarding and Protection Committee or Licensing and Registration Committee.</w:t>
                      </w:r>
                    </w:p>
                    <w:p w14:paraId="5ABD2065" w14:textId="77777777" w:rsidR="00295D8F" w:rsidRPr="00C327D9" w:rsidRDefault="00295D8F" w:rsidP="00295D8F">
                      <w:pPr>
                        <w:rPr>
                          <w:sz w:val="20"/>
                        </w:rPr>
                      </w:pPr>
                    </w:p>
                  </w:txbxContent>
                </v:textbox>
              </v:shape>
            </w:pict>
          </mc:Fallback>
        </mc:AlternateContent>
      </w:r>
    </w:p>
    <w:p w14:paraId="486E7571" w14:textId="77777777" w:rsidR="00295D8F" w:rsidRPr="00AE5EAA" w:rsidRDefault="00295D8F" w:rsidP="00295D8F">
      <w:pPr>
        <w:rPr>
          <w:rFonts w:ascii="Arial" w:hAnsi="Arial" w:cs="Arial"/>
          <w:sz w:val="28"/>
          <w:szCs w:val="28"/>
          <w:lang w:val="en-GB"/>
        </w:rPr>
      </w:pPr>
    </w:p>
    <w:p w14:paraId="509C5248" w14:textId="77777777" w:rsidR="00295D8F" w:rsidRPr="00AE5EAA" w:rsidRDefault="00295D8F" w:rsidP="00295D8F">
      <w:pPr>
        <w:rPr>
          <w:rFonts w:ascii="Arial" w:hAnsi="Arial" w:cs="Arial"/>
          <w:sz w:val="28"/>
          <w:szCs w:val="28"/>
          <w:lang w:val="en-GB"/>
        </w:rPr>
      </w:pPr>
    </w:p>
    <w:p w14:paraId="180D7305" w14:textId="77777777" w:rsidR="00295D8F" w:rsidRPr="00AE5EAA" w:rsidRDefault="00295D8F" w:rsidP="00295D8F">
      <w:pPr>
        <w:rPr>
          <w:rFonts w:ascii="Arial" w:hAnsi="Arial" w:cs="Arial"/>
          <w:sz w:val="28"/>
          <w:szCs w:val="28"/>
          <w:lang w:val="en-GB"/>
        </w:rPr>
      </w:pPr>
    </w:p>
    <w:p w14:paraId="570238A5" w14:textId="77777777" w:rsidR="00295D8F" w:rsidRPr="00AE5EAA" w:rsidRDefault="00295D8F" w:rsidP="00295D8F">
      <w:pPr>
        <w:rPr>
          <w:rFonts w:ascii="Arial" w:hAnsi="Arial" w:cs="Arial"/>
          <w:sz w:val="28"/>
          <w:szCs w:val="28"/>
          <w:lang w:val="en-GB"/>
        </w:rPr>
      </w:pPr>
    </w:p>
    <w:p w14:paraId="0B43E3C4" w14:textId="77777777" w:rsidR="00295D8F" w:rsidRPr="00AE5EAA" w:rsidRDefault="00295D8F" w:rsidP="00295D8F">
      <w:pPr>
        <w:rPr>
          <w:rFonts w:ascii="Arial" w:hAnsi="Arial" w:cs="Arial"/>
          <w:sz w:val="28"/>
          <w:szCs w:val="28"/>
          <w:lang w:val="en-GB"/>
        </w:rPr>
      </w:pPr>
    </w:p>
    <w:p w14:paraId="4685972A" w14:textId="77777777" w:rsidR="00295D8F" w:rsidRPr="00AE5EAA" w:rsidRDefault="00295D8F" w:rsidP="00295D8F">
      <w:pPr>
        <w:rPr>
          <w:rFonts w:ascii="Arial" w:hAnsi="Arial" w:cs="Arial"/>
          <w:sz w:val="28"/>
          <w:szCs w:val="28"/>
          <w:lang w:val="en-GB"/>
        </w:rPr>
      </w:pPr>
    </w:p>
    <w:p w14:paraId="0E05129C" w14:textId="77777777" w:rsidR="00295D8F" w:rsidRPr="00AE5EAA" w:rsidRDefault="00295D8F" w:rsidP="00295D8F">
      <w:pPr>
        <w:rPr>
          <w:rFonts w:ascii="Arial" w:hAnsi="Arial" w:cs="Arial"/>
          <w:sz w:val="28"/>
          <w:szCs w:val="28"/>
          <w:lang w:val="en-GB"/>
        </w:rPr>
      </w:pPr>
    </w:p>
    <w:p w14:paraId="73A790CF" w14:textId="77777777" w:rsidR="00295D8F" w:rsidRDefault="00295D8F" w:rsidP="00295D8F">
      <w:pPr>
        <w:rPr>
          <w:rFonts w:ascii="Arial" w:hAnsi="Arial" w:cs="Arial"/>
          <w:sz w:val="28"/>
          <w:szCs w:val="28"/>
          <w:lang w:val="en-GB"/>
        </w:rPr>
      </w:pPr>
    </w:p>
    <w:p w14:paraId="7E6B407E" w14:textId="77777777" w:rsidR="0062640A" w:rsidRPr="0062640A" w:rsidRDefault="0062640A" w:rsidP="0062640A">
      <w:pPr>
        <w:rPr>
          <w:rFonts w:ascii="Arial" w:hAnsi="Arial" w:cs="Arial"/>
          <w:sz w:val="32"/>
          <w:szCs w:val="32"/>
          <w:lang w:val="en-GB"/>
        </w:rPr>
      </w:pPr>
    </w:p>
    <w:p w14:paraId="7396262B" w14:textId="77777777" w:rsidR="0062640A" w:rsidRPr="0062640A" w:rsidRDefault="0062640A" w:rsidP="0062640A">
      <w:pPr>
        <w:rPr>
          <w:rFonts w:ascii="Arial" w:hAnsi="Arial" w:cs="Arial"/>
          <w:sz w:val="32"/>
          <w:szCs w:val="32"/>
          <w:lang w:val="en-GB"/>
        </w:rPr>
      </w:pPr>
    </w:p>
    <w:p w14:paraId="62433E53" w14:textId="77777777" w:rsidR="0062640A" w:rsidRPr="0062640A" w:rsidRDefault="0062640A" w:rsidP="0062640A">
      <w:pPr>
        <w:rPr>
          <w:rFonts w:ascii="Arial" w:hAnsi="Arial" w:cs="Arial"/>
          <w:sz w:val="32"/>
          <w:szCs w:val="32"/>
          <w:lang w:val="en-GB"/>
        </w:rPr>
      </w:pPr>
    </w:p>
    <w:p w14:paraId="48BAD5FC" w14:textId="77777777" w:rsidR="0062640A" w:rsidRPr="0062640A" w:rsidRDefault="0062640A" w:rsidP="0062640A">
      <w:pPr>
        <w:rPr>
          <w:rFonts w:ascii="Arial" w:hAnsi="Arial" w:cs="Arial"/>
          <w:sz w:val="32"/>
          <w:szCs w:val="32"/>
          <w:lang w:val="en-GB"/>
        </w:rPr>
      </w:pPr>
    </w:p>
    <w:p w14:paraId="42B00A99" w14:textId="77777777" w:rsidR="0062640A" w:rsidRPr="0062640A" w:rsidRDefault="0062640A" w:rsidP="0062640A">
      <w:pPr>
        <w:rPr>
          <w:rFonts w:ascii="Arial" w:hAnsi="Arial" w:cs="Arial"/>
          <w:sz w:val="32"/>
          <w:szCs w:val="32"/>
          <w:lang w:val="en-GB"/>
        </w:rPr>
      </w:pPr>
    </w:p>
    <w:p w14:paraId="7693788E" w14:textId="77777777" w:rsidR="0062640A" w:rsidRPr="0062640A" w:rsidRDefault="0062640A" w:rsidP="0062640A">
      <w:pPr>
        <w:rPr>
          <w:rFonts w:ascii="Arial" w:hAnsi="Arial" w:cs="Arial"/>
          <w:sz w:val="32"/>
          <w:szCs w:val="32"/>
          <w:lang w:val="en-GB"/>
        </w:rPr>
      </w:pPr>
    </w:p>
    <w:p w14:paraId="1284CBC9" w14:textId="77777777" w:rsidR="0062640A" w:rsidRPr="0062640A" w:rsidRDefault="0062640A" w:rsidP="0062640A">
      <w:pPr>
        <w:rPr>
          <w:rFonts w:ascii="Arial" w:hAnsi="Arial" w:cs="Arial"/>
          <w:sz w:val="22"/>
          <w:lang w:val="en-GB"/>
        </w:rPr>
      </w:pPr>
    </w:p>
    <w:p w14:paraId="0B8A9C97" w14:textId="77777777" w:rsidR="0062640A" w:rsidRPr="0062640A" w:rsidRDefault="0062640A" w:rsidP="0062640A">
      <w:pPr>
        <w:rPr>
          <w:rFonts w:ascii="Arial" w:hAnsi="Arial" w:cs="Arial"/>
          <w:sz w:val="22"/>
          <w:lang w:val="en-GB"/>
        </w:rPr>
      </w:pPr>
    </w:p>
    <w:p w14:paraId="5FA5F3AB" w14:textId="77777777" w:rsidR="0062640A" w:rsidRDefault="0062640A" w:rsidP="007D05CD">
      <w:pPr>
        <w:rPr>
          <w:rFonts w:ascii="Arial" w:hAnsi="Arial" w:cs="Arial"/>
          <w:b/>
          <w:sz w:val="32"/>
          <w:szCs w:val="32"/>
          <w:lang w:val="en-GB"/>
        </w:rPr>
      </w:pPr>
    </w:p>
    <w:p w14:paraId="7C81C467" w14:textId="77777777" w:rsidR="00930037" w:rsidRDefault="00930037" w:rsidP="007D05CD">
      <w:pPr>
        <w:rPr>
          <w:rFonts w:ascii="Arial" w:hAnsi="Arial" w:cs="Arial"/>
          <w:sz w:val="32"/>
          <w:szCs w:val="32"/>
          <w:lang w:val="en-GB"/>
        </w:rPr>
      </w:pPr>
    </w:p>
    <w:p w14:paraId="1958A918" w14:textId="77777777" w:rsidR="00930037" w:rsidRPr="00930037" w:rsidRDefault="00930037" w:rsidP="00930037">
      <w:pPr>
        <w:rPr>
          <w:rFonts w:ascii="Arial" w:hAnsi="Arial" w:cs="Arial"/>
          <w:sz w:val="32"/>
          <w:szCs w:val="32"/>
          <w:lang w:val="en-GB"/>
        </w:rPr>
      </w:pPr>
    </w:p>
    <w:p w14:paraId="795BB2FD" w14:textId="77777777" w:rsidR="00930037" w:rsidRPr="00930037" w:rsidRDefault="00930037" w:rsidP="00930037">
      <w:pPr>
        <w:rPr>
          <w:rFonts w:ascii="Arial" w:hAnsi="Arial" w:cs="Arial"/>
          <w:sz w:val="32"/>
          <w:szCs w:val="32"/>
          <w:lang w:val="en-GB"/>
        </w:rPr>
      </w:pPr>
    </w:p>
    <w:p w14:paraId="4DEE99BB" w14:textId="77777777" w:rsidR="00930037" w:rsidRPr="00930037" w:rsidRDefault="00930037" w:rsidP="00930037">
      <w:pPr>
        <w:rPr>
          <w:rFonts w:ascii="Arial" w:hAnsi="Arial" w:cs="Arial"/>
          <w:sz w:val="32"/>
          <w:szCs w:val="32"/>
          <w:lang w:val="en-GB"/>
        </w:rPr>
      </w:pPr>
    </w:p>
    <w:p w14:paraId="558C84A8" w14:textId="77777777" w:rsidR="00930037" w:rsidRPr="00930037" w:rsidRDefault="00930037" w:rsidP="00930037">
      <w:pPr>
        <w:rPr>
          <w:rFonts w:ascii="Arial" w:hAnsi="Arial" w:cs="Arial"/>
          <w:sz w:val="32"/>
          <w:szCs w:val="32"/>
          <w:lang w:val="en-GB"/>
        </w:rPr>
      </w:pPr>
    </w:p>
    <w:p w14:paraId="0ACA0630" w14:textId="77777777" w:rsidR="00930037" w:rsidRPr="00930037" w:rsidRDefault="00930037" w:rsidP="00930037">
      <w:pPr>
        <w:rPr>
          <w:rFonts w:ascii="Arial" w:hAnsi="Arial" w:cs="Arial"/>
          <w:sz w:val="32"/>
          <w:szCs w:val="32"/>
          <w:lang w:val="en-GB"/>
        </w:rPr>
      </w:pPr>
    </w:p>
    <w:p w14:paraId="035C1B29" w14:textId="77777777" w:rsidR="00930037" w:rsidRPr="00930037" w:rsidRDefault="00930037" w:rsidP="00930037">
      <w:pPr>
        <w:rPr>
          <w:rFonts w:ascii="Arial" w:hAnsi="Arial" w:cs="Arial"/>
          <w:sz w:val="32"/>
          <w:szCs w:val="32"/>
          <w:lang w:val="en-GB"/>
        </w:rPr>
      </w:pPr>
    </w:p>
    <w:p w14:paraId="7F8A9E73" w14:textId="77777777" w:rsidR="00930037" w:rsidRPr="00930037" w:rsidRDefault="00930037" w:rsidP="00930037">
      <w:pPr>
        <w:rPr>
          <w:rFonts w:ascii="Arial" w:hAnsi="Arial" w:cs="Arial"/>
          <w:sz w:val="32"/>
          <w:szCs w:val="32"/>
          <w:lang w:val="en-GB"/>
        </w:rPr>
      </w:pPr>
    </w:p>
    <w:p w14:paraId="03EDA894" w14:textId="77777777" w:rsidR="00930037" w:rsidRPr="00930037" w:rsidRDefault="00930037" w:rsidP="00930037">
      <w:pPr>
        <w:rPr>
          <w:rFonts w:ascii="Arial" w:hAnsi="Arial" w:cs="Arial"/>
          <w:sz w:val="32"/>
          <w:szCs w:val="32"/>
          <w:lang w:val="en-GB"/>
        </w:rPr>
      </w:pPr>
    </w:p>
    <w:p w14:paraId="4F68E08D" w14:textId="77777777" w:rsidR="00930037" w:rsidRPr="00930037" w:rsidRDefault="00930037" w:rsidP="00930037">
      <w:pPr>
        <w:rPr>
          <w:rFonts w:ascii="Arial" w:hAnsi="Arial" w:cs="Arial"/>
          <w:sz w:val="32"/>
          <w:szCs w:val="32"/>
          <w:lang w:val="en-GB"/>
        </w:rPr>
      </w:pPr>
    </w:p>
    <w:p w14:paraId="057B5033" w14:textId="77777777" w:rsidR="00930037" w:rsidRPr="00930037" w:rsidRDefault="00930037" w:rsidP="00930037">
      <w:pPr>
        <w:rPr>
          <w:rFonts w:ascii="Arial" w:hAnsi="Arial" w:cs="Arial"/>
          <w:sz w:val="32"/>
          <w:szCs w:val="32"/>
          <w:lang w:val="en-GB"/>
        </w:rPr>
      </w:pPr>
    </w:p>
    <w:p w14:paraId="66C0793C" w14:textId="77777777" w:rsidR="00930037" w:rsidRPr="00930037" w:rsidRDefault="00930037" w:rsidP="00930037">
      <w:pPr>
        <w:rPr>
          <w:rFonts w:ascii="Arial" w:hAnsi="Arial" w:cs="Arial"/>
          <w:sz w:val="32"/>
          <w:szCs w:val="32"/>
          <w:lang w:val="en-GB"/>
        </w:rPr>
      </w:pPr>
    </w:p>
    <w:p w14:paraId="00F7E24B" w14:textId="77777777" w:rsidR="00930037" w:rsidRPr="00930037" w:rsidRDefault="00930037" w:rsidP="00930037">
      <w:pPr>
        <w:rPr>
          <w:rFonts w:ascii="Arial" w:hAnsi="Arial" w:cs="Arial"/>
          <w:sz w:val="32"/>
          <w:szCs w:val="32"/>
          <w:lang w:val="en-GB"/>
        </w:rPr>
      </w:pPr>
    </w:p>
    <w:p w14:paraId="40B11583" w14:textId="77777777" w:rsidR="00930037" w:rsidRPr="00930037" w:rsidRDefault="00930037" w:rsidP="00930037">
      <w:pPr>
        <w:rPr>
          <w:rFonts w:ascii="Arial" w:hAnsi="Arial" w:cs="Arial"/>
          <w:sz w:val="32"/>
          <w:szCs w:val="32"/>
          <w:lang w:val="en-GB"/>
        </w:rPr>
      </w:pPr>
    </w:p>
    <w:p w14:paraId="64931A41" w14:textId="77777777" w:rsidR="00930037" w:rsidRPr="00930037" w:rsidRDefault="00930037" w:rsidP="00930037">
      <w:pPr>
        <w:rPr>
          <w:rFonts w:ascii="Arial" w:hAnsi="Arial" w:cs="Arial"/>
          <w:sz w:val="32"/>
          <w:szCs w:val="32"/>
          <w:lang w:val="en-GB"/>
        </w:rPr>
      </w:pPr>
    </w:p>
    <w:p w14:paraId="7A6328D8" w14:textId="77777777" w:rsidR="00930037" w:rsidRPr="00930037" w:rsidRDefault="00930037" w:rsidP="00930037">
      <w:pPr>
        <w:rPr>
          <w:rFonts w:ascii="Arial" w:hAnsi="Arial" w:cs="Arial"/>
          <w:sz w:val="32"/>
          <w:szCs w:val="32"/>
          <w:lang w:val="en-GB"/>
        </w:rPr>
      </w:pPr>
    </w:p>
    <w:p w14:paraId="4922E2A0" w14:textId="77777777" w:rsidR="00930037" w:rsidRPr="00930037" w:rsidRDefault="00930037" w:rsidP="00930037">
      <w:pPr>
        <w:rPr>
          <w:rFonts w:ascii="Arial" w:hAnsi="Arial" w:cs="Arial"/>
          <w:sz w:val="32"/>
          <w:szCs w:val="32"/>
          <w:lang w:val="en-GB"/>
        </w:rPr>
      </w:pPr>
    </w:p>
    <w:p w14:paraId="5A5CED37" w14:textId="77777777" w:rsidR="00930037" w:rsidRPr="00930037" w:rsidRDefault="00930037" w:rsidP="00930037">
      <w:pPr>
        <w:rPr>
          <w:rFonts w:ascii="Arial" w:hAnsi="Arial" w:cs="Arial"/>
          <w:sz w:val="32"/>
          <w:szCs w:val="32"/>
          <w:lang w:val="en-GB"/>
        </w:rPr>
      </w:pPr>
    </w:p>
    <w:p w14:paraId="3A052FB2" w14:textId="77777777" w:rsidR="00930037" w:rsidRPr="00930037" w:rsidRDefault="00930037" w:rsidP="00930037">
      <w:pPr>
        <w:rPr>
          <w:rFonts w:ascii="Arial" w:hAnsi="Arial" w:cs="Arial"/>
          <w:sz w:val="32"/>
          <w:szCs w:val="32"/>
          <w:lang w:val="en-GB"/>
        </w:rPr>
      </w:pPr>
    </w:p>
    <w:p w14:paraId="74039BE6" w14:textId="77777777" w:rsidR="00930037" w:rsidRPr="00930037" w:rsidRDefault="00930037" w:rsidP="00930037">
      <w:pPr>
        <w:rPr>
          <w:rFonts w:ascii="Arial" w:hAnsi="Arial" w:cs="Arial"/>
          <w:sz w:val="32"/>
          <w:szCs w:val="32"/>
          <w:lang w:val="en-GB"/>
        </w:rPr>
      </w:pPr>
    </w:p>
    <w:p w14:paraId="4980B765" w14:textId="77777777" w:rsidR="00930037" w:rsidRPr="00930037" w:rsidRDefault="00930037" w:rsidP="00930037">
      <w:pPr>
        <w:rPr>
          <w:rFonts w:ascii="Arial" w:hAnsi="Arial" w:cs="Arial"/>
          <w:sz w:val="32"/>
          <w:szCs w:val="32"/>
          <w:lang w:val="en-GB"/>
        </w:rPr>
      </w:pPr>
    </w:p>
    <w:p w14:paraId="6A088CCF" w14:textId="77777777" w:rsidR="004C553E" w:rsidRPr="003602ED" w:rsidRDefault="003328E8" w:rsidP="007D05CD">
      <w:pPr>
        <w:rPr>
          <w:rFonts w:ascii="Arial" w:hAnsi="Arial" w:cs="Arial"/>
          <w:lang w:val="en-GB"/>
        </w:rPr>
      </w:pPr>
      <w:r w:rsidRPr="00930037">
        <w:rPr>
          <w:rFonts w:ascii="Arial" w:hAnsi="Arial" w:cs="Arial"/>
          <w:sz w:val="32"/>
          <w:szCs w:val="32"/>
          <w:lang w:val="en-GB"/>
        </w:rPr>
        <w:br w:type="page"/>
      </w:r>
      <w:r w:rsidR="004C553E" w:rsidRPr="003602ED">
        <w:rPr>
          <w:rFonts w:ascii="Arial" w:hAnsi="Arial" w:cs="Arial"/>
          <w:b/>
          <w:sz w:val="32"/>
          <w:szCs w:val="32"/>
          <w:lang w:val="en-GB"/>
        </w:rPr>
        <w:lastRenderedPageBreak/>
        <w:t>Safeguarding Policy</w:t>
      </w:r>
    </w:p>
    <w:p w14:paraId="650EC959" w14:textId="77777777" w:rsidR="004C553E" w:rsidRPr="003602ED" w:rsidRDefault="004C553E" w:rsidP="00C65CB2">
      <w:pPr>
        <w:jc w:val="both"/>
        <w:rPr>
          <w:rFonts w:ascii="Arial" w:hAnsi="Arial" w:cs="Arial"/>
          <w:b/>
          <w:sz w:val="22"/>
          <w:szCs w:val="22"/>
          <w:lang w:val="en-GB"/>
        </w:rPr>
      </w:pPr>
    </w:p>
    <w:p w14:paraId="034F479C"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137ACAD8" w14:textId="77777777" w:rsidR="004C553E" w:rsidRPr="003602ED" w:rsidRDefault="004C553E" w:rsidP="00C65CB2">
      <w:pPr>
        <w:jc w:val="both"/>
        <w:rPr>
          <w:rFonts w:ascii="Arial" w:hAnsi="Arial" w:cs="Arial"/>
          <w:b/>
          <w:sz w:val="22"/>
          <w:szCs w:val="22"/>
          <w:lang w:val="en-GB"/>
        </w:rPr>
      </w:pPr>
    </w:p>
    <w:p w14:paraId="68C48986" w14:textId="77777777" w:rsidR="004C553E" w:rsidRPr="003602ED" w:rsidRDefault="0062640A" w:rsidP="00C65CB2">
      <w:pPr>
        <w:jc w:val="both"/>
        <w:rPr>
          <w:rFonts w:ascii="Arial" w:hAnsi="Arial" w:cs="Arial"/>
          <w:sz w:val="22"/>
          <w:szCs w:val="22"/>
          <w:lang w:val="en-GB"/>
        </w:rPr>
      </w:pPr>
      <w:r>
        <w:rPr>
          <w:rFonts w:ascii="Arial" w:hAnsi="Arial" w:cs="Arial"/>
          <w:sz w:val="22"/>
          <w:szCs w:val="22"/>
          <w:lang w:val="en-GB"/>
        </w:rPr>
        <w:t>Bramhall Queensgate Tennis Club</w:t>
      </w:r>
      <w:r w:rsidR="004C553E"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004C553E"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w:t>
      </w:r>
      <w:r w:rsidR="00AE4904">
        <w:rPr>
          <w:rFonts w:ascii="Arial" w:hAnsi="Arial" w:cs="Arial"/>
          <w:sz w:val="22"/>
        </w:rPr>
        <w:t>competitions</w:t>
      </w:r>
      <w:r w:rsidR="00C911F6" w:rsidRPr="00C911F6">
        <w:rPr>
          <w:rFonts w:ascii="Arial" w:hAnsi="Arial" w:cs="Arial"/>
          <w:sz w:val="22"/>
        </w:rPr>
        <w:t xml:space="preserve"> arranged by the </w:t>
      </w:r>
      <w:r w:rsidR="00E10683">
        <w:rPr>
          <w:rFonts w:ascii="Arial" w:hAnsi="Arial" w:cs="Arial"/>
          <w:sz w:val="22"/>
        </w:rPr>
        <w:t>club</w:t>
      </w:r>
      <w:r w:rsidR="00C911F6" w:rsidRPr="00C911F6">
        <w:rPr>
          <w:rFonts w:ascii="Arial" w:hAnsi="Arial" w:cs="Arial"/>
          <w:sz w:val="22"/>
        </w:rPr>
        <w:t xml:space="preserve"> run in accordance with t</w:t>
      </w:r>
      <w:r w:rsidR="00AE4904">
        <w:rPr>
          <w:rFonts w:ascii="Arial" w:hAnsi="Arial" w:cs="Arial"/>
          <w:sz w:val="22"/>
        </w:rPr>
        <w:t xml:space="preserve">he LTA’s Safeguarding at Events, Activities </w:t>
      </w:r>
      <w:r w:rsidR="00C911F6" w:rsidRPr="00C911F6">
        <w:rPr>
          <w:rFonts w:ascii="Arial" w:hAnsi="Arial" w:cs="Arial"/>
          <w:sz w:val="22"/>
        </w:rPr>
        <w:t xml:space="preserve">and Competitions guidance. </w:t>
      </w:r>
      <w:r w:rsidR="004C553E"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14:paraId="56DCCE58"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6FE4D8B0" w14:textId="77777777" w:rsidR="004C553E" w:rsidRPr="003602ED" w:rsidRDefault="004C553E" w:rsidP="00C65CB2">
      <w:pPr>
        <w:pStyle w:val="Pa8"/>
        <w:spacing w:line="276" w:lineRule="auto"/>
        <w:jc w:val="both"/>
        <w:rPr>
          <w:rStyle w:val="A8"/>
          <w:rFonts w:ascii="Arial" w:hAnsi="Arial" w:cs="Arial"/>
          <w:sz w:val="22"/>
          <w:szCs w:val="22"/>
        </w:rPr>
      </w:pPr>
    </w:p>
    <w:p w14:paraId="3959C628"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4413CDDD" w14:textId="77777777" w:rsidR="004C553E" w:rsidRPr="00731794" w:rsidRDefault="004C553E" w:rsidP="00C65CB2">
      <w:pPr>
        <w:jc w:val="both"/>
        <w:rPr>
          <w:rFonts w:ascii="Arial" w:hAnsi="Arial" w:cs="Arial"/>
          <w:bCs/>
          <w:sz w:val="22"/>
          <w:szCs w:val="22"/>
          <w:lang w:val="en-GB"/>
        </w:rPr>
      </w:pPr>
    </w:p>
    <w:p w14:paraId="46CD6F40"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LTA Safeguarding Team</w:t>
      </w:r>
      <w:r w:rsidRPr="00731794">
        <w:rPr>
          <w:rFonts w:ascii="Arial" w:hAnsi="Arial" w:cs="Arial"/>
          <w:bCs/>
          <w:sz w:val="22"/>
          <w:szCs w:val="22"/>
          <w:lang w:val="en-GB"/>
        </w:rPr>
        <w:t xml:space="preserve">. </w:t>
      </w:r>
    </w:p>
    <w:p w14:paraId="5231CD87" w14:textId="77777777" w:rsidR="004C553E" w:rsidRPr="00731794" w:rsidRDefault="004C553E" w:rsidP="00C65CB2">
      <w:pPr>
        <w:jc w:val="both"/>
        <w:rPr>
          <w:rFonts w:ascii="Arial" w:hAnsi="Arial" w:cs="Arial"/>
          <w:bCs/>
          <w:sz w:val="22"/>
          <w:szCs w:val="22"/>
          <w:lang w:val="en-GB"/>
        </w:rPr>
      </w:pPr>
    </w:p>
    <w:p w14:paraId="5BA6A7BB"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237D9C28" w14:textId="77777777" w:rsidR="004C553E" w:rsidRPr="00731794" w:rsidRDefault="004C553E" w:rsidP="00C65CB2">
      <w:pPr>
        <w:jc w:val="both"/>
        <w:rPr>
          <w:rFonts w:ascii="Arial" w:hAnsi="Arial" w:cs="Arial"/>
          <w:bCs/>
          <w:sz w:val="22"/>
          <w:szCs w:val="22"/>
          <w:lang w:val="en-GB"/>
        </w:rPr>
      </w:pPr>
    </w:p>
    <w:p w14:paraId="24DC819A"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3A64A6F8" w14:textId="77777777" w:rsidR="004C553E" w:rsidRPr="00731794" w:rsidRDefault="004C553E" w:rsidP="00C65CB2">
      <w:pPr>
        <w:jc w:val="both"/>
        <w:rPr>
          <w:sz w:val="22"/>
          <w:szCs w:val="22"/>
          <w:lang w:val="en-GB"/>
        </w:rPr>
      </w:pPr>
    </w:p>
    <w:p w14:paraId="42665082"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6A2B71F3" w14:textId="77777777" w:rsidR="004C553E" w:rsidRPr="00731794" w:rsidRDefault="004C553E" w:rsidP="00C65CB2">
      <w:pPr>
        <w:jc w:val="both"/>
        <w:rPr>
          <w:rFonts w:ascii="Arial" w:hAnsi="Arial" w:cs="Arial"/>
          <w:bCs/>
          <w:sz w:val="22"/>
          <w:szCs w:val="22"/>
          <w:lang w:val="en-GB"/>
        </w:rPr>
      </w:pPr>
    </w:p>
    <w:p w14:paraId="1FBF789B"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0F82996B" w14:textId="77777777" w:rsidR="004C553E" w:rsidRPr="00731794" w:rsidRDefault="004C553E" w:rsidP="00C65CB2">
      <w:pPr>
        <w:jc w:val="both"/>
        <w:rPr>
          <w:rFonts w:ascii="Arial" w:hAnsi="Arial" w:cs="Arial"/>
          <w:b/>
          <w:bCs/>
          <w:sz w:val="22"/>
          <w:szCs w:val="22"/>
          <w:lang w:val="en-GB"/>
        </w:rPr>
      </w:pPr>
    </w:p>
    <w:p w14:paraId="20445FCF"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7A1C5C0A" w14:textId="77777777" w:rsidR="004C553E" w:rsidRPr="00731794" w:rsidRDefault="004C553E" w:rsidP="00C65CB2">
      <w:pPr>
        <w:pStyle w:val="ListParagraph"/>
        <w:jc w:val="both"/>
        <w:rPr>
          <w:rFonts w:ascii="Arial" w:hAnsi="Arial" w:cs="Arial"/>
          <w:b/>
          <w:sz w:val="22"/>
          <w:szCs w:val="22"/>
        </w:rPr>
      </w:pPr>
    </w:p>
    <w:p w14:paraId="2D03F5A7" w14:textId="77777777"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w:t>
      </w:r>
      <w:r w:rsidR="0062640A">
        <w:rPr>
          <w:rFonts w:ascii="Arial" w:hAnsi="Arial" w:cs="Arial"/>
          <w:i/>
          <w:sz w:val="22"/>
          <w:szCs w:val="22"/>
        </w:rPr>
        <w:t>.</w:t>
      </w:r>
      <w:r>
        <w:rPr>
          <w:rFonts w:ascii="Arial" w:hAnsi="Arial" w:cs="Arial"/>
          <w:sz w:val="22"/>
          <w:szCs w:val="22"/>
        </w:rPr>
        <w:t xml:space="preserve">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0BF3D1A0" w14:textId="77777777" w:rsidR="004C553E" w:rsidRPr="00731794" w:rsidRDefault="004C553E" w:rsidP="00C65CB2">
      <w:pPr>
        <w:jc w:val="both"/>
        <w:rPr>
          <w:rFonts w:ascii="Arial" w:hAnsi="Arial" w:cs="Arial"/>
          <w:sz w:val="22"/>
          <w:szCs w:val="22"/>
          <w:lang w:val="en-GB"/>
        </w:rPr>
      </w:pPr>
    </w:p>
    <w:p w14:paraId="23BDA551"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3D7BE520" w14:textId="77777777" w:rsidR="004C553E" w:rsidRPr="00731794" w:rsidRDefault="004C553E" w:rsidP="00C65CB2">
      <w:pPr>
        <w:jc w:val="both"/>
        <w:rPr>
          <w:rFonts w:ascii="Arial" w:hAnsi="Arial" w:cs="Arial"/>
          <w:sz w:val="22"/>
          <w:szCs w:val="22"/>
          <w:lang w:val="en-GB"/>
        </w:rPr>
      </w:pPr>
    </w:p>
    <w:p w14:paraId="5511C827" w14:textId="77777777" w:rsidR="004C553E" w:rsidRPr="00731794" w:rsidRDefault="004C553E" w:rsidP="00C65CB2">
      <w:pPr>
        <w:tabs>
          <w:tab w:val="left" w:pos="840"/>
        </w:tabs>
        <w:jc w:val="both"/>
        <w:rPr>
          <w:rFonts w:ascii="Arial" w:hAnsi="Arial" w:cs="Arial"/>
          <w:sz w:val="22"/>
          <w:szCs w:val="22"/>
          <w:lang w:val="en-GB"/>
        </w:rPr>
      </w:pPr>
    </w:p>
    <w:p w14:paraId="26385D9B"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5B6BCA30" w14:textId="77777777" w:rsidR="004C553E" w:rsidRPr="00731794" w:rsidRDefault="004C553E" w:rsidP="00C65CB2">
      <w:pPr>
        <w:tabs>
          <w:tab w:val="left" w:pos="840"/>
        </w:tabs>
        <w:jc w:val="both"/>
        <w:rPr>
          <w:rFonts w:ascii="Arial" w:hAnsi="Arial" w:cs="Arial"/>
          <w:b/>
          <w:sz w:val="22"/>
          <w:szCs w:val="22"/>
          <w:lang w:val="en-GB"/>
        </w:rPr>
      </w:pPr>
    </w:p>
    <w:p w14:paraId="51388D32"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018D9760" w14:textId="77777777" w:rsidR="004C553E" w:rsidRPr="00731794" w:rsidRDefault="004C553E" w:rsidP="00C65CB2">
      <w:pPr>
        <w:tabs>
          <w:tab w:val="left" w:pos="840"/>
        </w:tabs>
        <w:jc w:val="both"/>
        <w:rPr>
          <w:rFonts w:ascii="Arial" w:hAnsi="Arial" w:cs="Arial"/>
          <w:b/>
          <w:sz w:val="22"/>
          <w:szCs w:val="22"/>
          <w:lang w:val="en-GB"/>
        </w:rPr>
      </w:pPr>
    </w:p>
    <w:p w14:paraId="2FF4FA0B"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64294C5D" w14:textId="77777777"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62640A" w:rsidRPr="0062640A">
        <w:rPr>
          <w:rFonts w:ascii="Arial" w:hAnsi="Arial" w:cs="Arial"/>
          <w:b/>
          <w:i/>
          <w:sz w:val="22"/>
          <w:szCs w:val="22"/>
        </w:rPr>
        <w:t>Lis Bevan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F63855C"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47FFD611"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3CC41421" w14:textId="77777777" w:rsidR="004C553E" w:rsidRDefault="004C553E" w:rsidP="00C65CB2">
      <w:pPr>
        <w:jc w:val="both"/>
        <w:rPr>
          <w:rFonts w:ascii="Arial" w:hAnsi="Arial" w:cs="Arial"/>
          <w:b/>
          <w:sz w:val="22"/>
          <w:szCs w:val="22"/>
          <w:lang w:val="en-GB"/>
        </w:rPr>
      </w:pPr>
    </w:p>
    <w:p w14:paraId="49451A8B"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7B181731"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14:paraId="663EA4B1"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0C40F7BD"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336CD48B" w14:textId="77777777" w:rsidR="004C553E" w:rsidRPr="00731794" w:rsidRDefault="004C553E" w:rsidP="00C65CB2">
      <w:pPr>
        <w:jc w:val="both"/>
        <w:rPr>
          <w:rFonts w:ascii="Arial" w:hAnsi="Arial" w:cs="Arial"/>
          <w:sz w:val="22"/>
          <w:szCs w:val="22"/>
          <w:lang w:val="en-GB"/>
        </w:rPr>
      </w:pPr>
    </w:p>
    <w:p w14:paraId="7122ABE3" w14:textId="5E5AB081" w:rsidR="004C553E" w:rsidRPr="00434862" w:rsidRDefault="004C553E" w:rsidP="00C65CB2">
      <w:pPr>
        <w:pStyle w:val="ListParagraph"/>
        <w:numPr>
          <w:ilvl w:val="0"/>
          <w:numId w:val="10"/>
        </w:numPr>
        <w:jc w:val="both"/>
        <w:rPr>
          <w:rFonts w:ascii="Arial" w:hAnsi="Arial" w:cs="Arial"/>
          <w:sz w:val="22"/>
          <w:szCs w:val="22"/>
        </w:rPr>
      </w:pPr>
      <w:r w:rsidRPr="00434862">
        <w:rPr>
          <w:rFonts w:ascii="Arial" w:hAnsi="Arial" w:cs="Arial"/>
          <w:sz w:val="22"/>
          <w:szCs w:val="22"/>
        </w:rPr>
        <w:t xml:space="preserve">The police in an emergency </w:t>
      </w:r>
      <w:r w:rsidRPr="0060547B">
        <w:rPr>
          <w:rFonts w:ascii="Arial" w:hAnsi="Arial" w:cs="Arial"/>
          <w:b/>
          <w:szCs w:val="24"/>
        </w:rPr>
        <w:t>999</w:t>
      </w:r>
    </w:p>
    <w:p w14:paraId="5A292A09" w14:textId="62770FDB" w:rsidR="004C553E" w:rsidRPr="002250B9" w:rsidRDefault="004C553E" w:rsidP="002250B9">
      <w:pPr>
        <w:pStyle w:val="ListParagraph"/>
        <w:numPr>
          <w:ilvl w:val="0"/>
          <w:numId w:val="27"/>
        </w:numPr>
        <w:rPr>
          <w:szCs w:val="24"/>
        </w:rPr>
      </w:pPr>
      <w:r w:rsidRPr="002250B9">
        <w:rPr>
          <w:rFonts w:ascii="Arial" w:hAnsi="Arial" w:cs="Arial"/>
          <w:sz w:val="22"/>
          <w:szCs w:val="22"/>
        </w:rPr>
        <w:t xml:space="preserve">Local Authority Children’s Services </w:t>
      </w:r>
      <w:r w:rsidR="002B12D8" w:rsidRPr="002250B9">
        <w:rPr>
          <w:rStyle w:val="Strong"/>
          <w:rFonts w:ascii="Arial" w:hAnsi="Arial" w:cs="Arial"/>
          <w:color w:val="333333"/>
          <w:bdr w:val="none" w:sz="0" w:space="0" w:color="auto" w:frame="1"/>
        </w:rPr>
        <w:t>0161 718 2118</w:t>
      </w:r>
    </w:p>
    <w:p w14:paraId="783E7DCC" w14:textId="1506FFEC" w:rsidR="004C553E" w:rsidRPr="002250B9" w:rsidRDefault="004C553E" w:rsidP="002250B9">
      <w:pPr>
        <w:pStyle w:val="ListParagraph"/>
        <w:numPr>
          <w:ilvl w:val="0"/>
          <w:numId w:val="27"/>
        </w:numPr>
        <w:rPr>
          <w:szCs w:val="24"/>
        </w:rPr>
      </w:pPr>
      <w:r w:rsidRPr="002250B9">
        <w:rPr>
          <w:rFonts w:ascii="Arial" w:hAnsi="Arial" w:cs="Arial"/>
          <w:sz w:val="22"/>
          <w:szCs w:val="22"/>
        </w:rPr>
        <w:t xml:space="preserve">Local Authority Adult Services </w:t>
      </w:r>
      <w:r w:rsidR="00CA1030" w:rsidRPr="002250B9">
        <w:rPr>
          <w:rStyle w:val="Strong"/>
          <w:rFonts w:ascii="Arial" w:hAnsi="Arial" w:cs="Arial"/>
          <w:color w:val="333333"/>
          <w:bdr w:val="none" w:sz="0" w:space="0" w:color="auto" w:frame="1"/>
        </w:rPr>
        <w:t>0161 718 2118</w:t>
      </w:r>
    </w:p>
    <w:p w14:paraId="106CF5D8" w14:textId="2AEC1C1E" w:rsidR="004C553E" w:rsidRPr="00885CCD" w:rsidRDefault="004C553E" w:rsidP="00885CCD">
      <w:pPr>
        <w:pStyle w:val="ListParagraph"/>
        <w:numPr>
          <w:ilvl w:val="0"/>
          <w:numId w:val="28"/>
        </w:numPr>
        <w:rPr>
          <w:szCs w:val="24"/>
        </w:rPr>
      </w:pPr>
      <w:r w:rsidRPr="00885CCD">
        <w:rPr>
          <w:rFonts w:ascii="Arial" w:hAnsi="Arial" w:cs="Arial"/>
          <w:sz w:val="22"/>
          <w:szCs w:val="22"/>
        </w:rPr>
        <w:t>Designated Officer (England only) for concerns/disclosures about a member of staff, consultant, coach, official or volunteer</w:t>
      </w:r>
      <w:r w:rsidRPr="00885CCD">
        <w:rPr>
          <w:rFonts w:ascii="Arial" w:hAnsi="Arial" w:cs="Arial"/>
          <w:i/>
          <w:sz w:val="22"/>
          <w:szCs w:val="22"/>
        </w:rPr>
        <w:t xml:space="preserve"> </w:t>
      </w:r>
      <w:r w:rsidR="0059618A" w:rsidRPr="00885CCD">
        <w:rPr>
          <w:rStyle w:val="Strong"/>
          <w:rFonts w:ascii="BrandonGrotesqueWeb-Regular" w:hAnsi="BrandonGrotesqueWeb-Regular"/>
          <w:color w:val="000000" w:themeColor="text1"/>
          <w:sz w:val="27"/>
          <w:szCs w:val="27"/>
          <w:bdr w:val="none" w:sz="0" w:space="0" w:color="auto" w:frame="1"/>
        </w:rPr>
        <w:t>020 8487 7000</w:t>
      </w:r>
    </w:p>
    <w:p w14:paraId="3F202753" w14:textId="77777777" w:rsidR="004C553E" w:rsidRPr="00731794" w:rsidRDefault="004C553E" w:rsidP="00C65CB2">
      <w:pPr>
        <w:tabs>
          <w:tab w:val="left" w:pos="840"/>
        </w:tabs>
        <w:jc w:val="both"/>
        <w:rPr>
          <w:rFonts w:ascii="Arial" w:hAnsi="Arial" w:cs="Arial"/>
          <w:b/>
          <w:sz w:val="22"/>
          <w:szCs w:val="22"/>
          <w:lang w:val="en-GB"/>
        </w:rPr>
      </w:pPr>
    </w:p>
    <w:p w14:paraId="4F917C69" w14:textId="77777777"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1B5E9925" w14:textId="77777777" w:rsidR="004C553E" w:rsidRPr="00731794" w:rsidRDefault="004C553E" w:rsidP="00C65CB2">
      <w:pPr>
        <w:tabs>
          <w:tab w:val="left" w:pos="840"/>
        </w:tabs>
        <w:jc w:val="both"/>
        <w:rPr>
          <w:rFonts w:ascii="Arial" w:hAnsi="Arial" w:cs="Arial"/>
          <w:sz w:val="22"/>
          <w:szCs w:val="22"/>
          <w:lang w:val="en-GB"/>
        </w:rPr>
      </w:pPr>
    </w:p>
    <w:p w14:paraId="1725E17B"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2347F8A3"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1B1A4D99"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5B1FABE4" w14:textId="77777777" w:rsidR="004C553E" w:rsidRPr="00731794" w:rsidRDefault="004C553E" w:rsidP="00C65CB2">
      <w:pPr>
        <w:tabs>
          <w:tab w:val="left" w:pos="840"/>
        </w:tabs>
        <w:jc w:val="both"/>
        <w:rPr>
          <w:rFonts w:ascii="Arial" w:hAnsi="Arial" w:cs="Arial"/>
          <w:sz w:val="22"/>
          <w:szCs w:val="22"/>
          <w:lang w:val="en-GB"/>
        </w:rPr>
      </w:pPr>
    </w:p>
    <w:p w14:paraId="0D768628" w14:textId="77575FAD" w:rsidR="004C553E" w:rsidRPr="006916BF"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170557EB"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430A8C5E" w14:textId="77777777" w:rsidR="004C553E" w:rsidRPr="004C553E" w:rsidRDefault="004C553E" w:rsidP="00C65CB2">
      <w:pPr>
        <w:jc w:val="both"/>
        <w:rPr>
          <w:rFonts w:ascii="Arial" w:hAnsi="Arial" w:cs="Arial"/>
          <w:b/>
          <w:sz w:val="22"/>
          <w:szCs w:val="22"/>
        </w:rPr>
      </w:pPr>
    </w:p>
    <w:p w14:paraId="06B7BC42" w14:textId="77777777"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51BDD5BD"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7ABDA27A"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580F14F6"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55A3F7E9" w14:textId="77777777" w:rsidR="00C65CB2" w:rsidRPr="00C65CB2" w:rsidRDefault="00C65CB2" w:rsidP="00C65CB2">
      <w:pPr>
        <w:jc w:val="both"/>
        <w:rPr>
          <w:rFonts w:ascii="Arial" w:hAnsi="Arial" w:cs="Arial"/>
          <w:sz w:val="22"/>
        </w:rPr>
      </w:pPr>
    </w:p>
    <w:p w14:paraId="0E6A779F"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257BB74D"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1633C2B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5AC1B3BB"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5418F130"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5BE999A0"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2BB76B23"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14:paraId="3695F9A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329750A3" w14:textId="77777777" w:rsidR="00C65CB2" w:rsidRPr="00C65CB2" w:rsidRDefault="00C65CB2" w:rsidP="00C65CB2">
      <w:pPr>
        <w:jc w:val="both"/>
        <w:rPr>
          <w:rFonts w:ascii="Arial" w:hAnsi="Arial" w:cs="Arial"/>
          <w:sz w:val="22"/>
        </w:rPr>
      </w:pPr>
    </w:p>
    <w:p w14:paraId="71FD564D" w14:textId="77777777"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14:paraId="1EE4C70E" w14:textId="77777777" w:rsidR="00C65CB2" w:rsidRPr="00C65CB2" w:rsidRDefault="00C65CB2" w:rsidP="00C65CB2">
      <w:pPr>
        <w:jc w:val="both"/>
        <w:rPr>
          <w:rFonts w:ascii="Arial" w:hAnsi="Arial" w:cs="Arial"/>
          <w:sz w:val="22"/>
        </w:rPr>
      </w:pPr>
      <w:r w:rsidRPr="00C65CB2">
        <w:rPr>
          <w:rFonts w:ascii="Arial" w:hAnsi="Arial" w:cs="Arial"/>
          <w:sz w:val="22"/>
        </w:rPr>
        <w:t>If a child or an adult at risk is in immediate danger or risk of harm, the police should be contacted by calling 999.</w:t>
      </w:r>
    </w:p>
    <w:p w14:paraId="49B519F6" w14:textId="77777777" w:rsidR="00C65CB2" w:rsidRPr="00C65CB2" w:rsidRDefault="00C65CB2" w:rsidP="00C65CB2">
      <w:pPr>
        <w:jc w:val="both"/>
        <w:rPr>
          <w:rFonts w:ascii="Arial" w:hAnsi="Arial" w:cs="Arial"/>
          <w:sz w:val="22"/>
        </w:rPr>
      </w:pPr>
    </w:p>
    <w:p w14:paraId="43B1BCD9" w14:textId="77777777" w:rsidR="00C65CB2" w:rsidRPr="00C65CB2" w:rsidRDefault="00C65CB2" w:rsidP="00C65CB2">
      <w:pPr>
        <w:jc w:val="both"/>
        <w:rPr>
          <w:rFonts w:ascii="Arial" w:hAnsi="Arial" w:cs="Arial"/>
          <w:sz w:val="22"/>
        </w:rPr>
      </w:pPr>
      <w:r w:rsidRPr="00C65CB2">
        <w:rPr>
          <w:rFonts w:ascii="Arial" w:hAnsi="Arial" w:cs="Arial"/>
          <w:sz w:val="22"/>
        </w:rPr>
        <w:lastRenderedPageBreak/>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14A69971" w14:textId="77777777" w:rsidR="00C65CB2" w:rsidRPr="00C65CB2" w:rsidRDefault="00C65CB2" w:rsidP="00C65CB2">
      <w:pPr>
        <w:jc w:val="both"/>
        <w:rPr>
          <w:rFonts w:ascii="Arial" w:hAnsi="Arial" w:cs="Arial"/>
          <w:sz w:val="22"/>
        </w:rPr>
      </w:pPr>
    </w:p>
    <w:p w14:paraId="565937E6" w14:textId="77777777"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on 020 8487 7000, the Local Authority Designated Officer (LADO)</w:t>
      </w:r>
      <w:r w:rsidR="00137C20">
        <w:rPr>
          <w:rFonts w:ascii="Arial" w:hAnsi="Arial" w:cs="Arial"/>
          <w:sz w:val="22"/>
        </w:rPr>
        <w:t xml:space="preserve"> or the NSPCC on 0808 800 5000.</w:t>
      </w:r>
    </w:p>
    <w:p w14:paraId="37C26712" w14:textId="77777777" w:rsidR="00137C20" w:rsidRDefault="00137C20" w:rsidP="00C65CB2">
      <w:pPr>
        <w:jc w:val="both"/>
        <w:rPr>
          <w:rFonts w:ascii="Arial" w:hAnsi="Arial" w:cs="Arial"/>
          <w:sz w:val="22"/>
        </w:rPr>
      </w:pPr>
    </w:p>
    <w:p w14:paraId="37F8E253" w14:textId="61FFFEB9" w:rsidR="00137C20" w:rsidRPr="00C65CB2" w:rsidRDefault="00137C20" w:rsidP="00C65CB2">
      <w:pPr>
        <w:jc w:val="both"/>
        <w:rPr>
          <w:rFonts w:ascii="Arial" w:hAnsi="Arial" w:cs="Arial"/>
          <w:sz w:val="22"/>
        </w:rPr>
      </w:pPr>
      <w:r>
        <w:rPr>
          <w:rFonts w:ascii="Arial" w:hAnsi="Arial" w:cs="Arial"/>
          <w:sz w:val="22"/>
        </w:rPr>
        <w:t xml:space="preserve">The Club Welfare Officer can be contacted </w:t>
      </w:r>
      <w:r w:rsidR="006916BF">
        <w:rPr>
          <w:rFonts w:ascii="Arial" w:hAnsi="Arial" w:cs="Arial"/>
          <w:sz w:val="22"/>
        </w:rPr>
        <w:t>here</w:t>
      </w:r>
      <w:r>
        <w:rPr>
          <w:rFonts w:ascii="Arial" w:hAnsi="Arial" w:cs="Arial"/>
          <w:sz w:val="22"/>
        </w:rPr>
        <w:t xml:space="preserve">: </w:t>
      </w:r>
      <w:r w:rsidR="0062640A" w:rsidRPr="0062640A">
        <w:rPr>
          <w:rFonts w:ascii="Arial" w:hAnsi="Arial" w:cs="Arial"/>
          <w:b/>
          <w:i/>
          <w:sz w:val="22"/>
          <w:szCs w:val="22"/>
        </w:rPr>
        <w:t>Lis Bevan – 07881 019067 – lis@pjbevan.co.uk</w:t>
      </w:r>
    </w:p>
    <w:p w14:paraId="620F5A40" w14:textId="77777777" w:rsidR="00C65CB2" w:rsidRPr="00C65CB2" w:rsidRDefault="00C65CB2" w:rsidP="00C65CB2">
      <w:pPr>
        <w:jc w:val="both"/>
        <w:rPr>
          <w:rFonts w:ascii="Arial" w:hAnsi="Arial" w:cs="Arial"/>
          <w:sz w:val="22"/>
        </w:rPr>
      </w:pPr>
    </w:p>
    <w:p w14:paraId="020629C3"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417CCF84"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6C31E534"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5132DC19"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27328D9D"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596F9467"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289D217D" w14:textId="77777777" w:rsidR="00C65CB2" w:rsidRPr="00C65CB2" w:rsidRDefault="00C65CB2" w:rsidP="00C65CB2">
      <w:pPr>
        <w:jc w:val="both"/>
        <w:rPr>
          <w:rFonts w:ascii="Arial" w:hAnsi="Arial" w:cs="Arial"/>
          <w:sz w:val="22"/>
        </w:rPr>
      </w:pPr>
    </w:p>
    <w:p w14:paraId="2F1A8BBB"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286F5E2D"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537CA4A3" w14:textId="77777777" w:rsidR="00C65CB2" w:rsidRPr="00C65CB2" w:rsidRDefault="00C65CB2" w:rsidP="00C65CB2">
      <w:pPr>
        <w:jc w:val="both"/>
        <w:rPr>
          <w:rFonts w:ascii="Arial" w:hAnsi="Arial" w:cs="Arial"/>
          <w:sz w:val="22"/>
        </w:rPr>
      </w:pPr>
    </w:p>
    <w:p w14:paraId="6FC4D535" w14:textId="77777777"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20" w:history="1">
        <w:r w:rsidRPr="00C65CB2">
          <w:rPr>
            <w:rStyle w:val="Hyperlink"/>
            <w:rFonts w:ascii="Arial" w:hAnsi="Arial" w:cs="Arial"/>
            <w:sz w:val="22"/>
          </w:rPr>
          <w:t>help@nspcc.org.uk</w:t>
        </w:r>
      </w:hyperlink>
      <w:r w:rsidRPr="00C65CB2">
        <w:rPr>
          <w:rFonts w:ascii="Arial" w:hAnsi="Arial" w:cs="Arial"/>
          <w:sz w:val="22"/>
        </w:rPr>
        <w:t>.</w:t>
      </w:r>
    </w:p>
    <w:p w14:paraId="6D3443D8" w14:textId="77777777" w:rsidR="00C65CB2" w:rsidRPr="00C65CB2" w:rsidRDefault="00C65CB2" w:rsidP="00C65CB2">
      <w:pPr>
        <w:jc w:val="both"/>
        <w:rPr>
          <w:rFonts w:ascii="Arial" w:hAnsi="Arial" w:cs="Arial"/>
          <w:sz w:val="22"/>
        </w:rPr>
      </w:pPr>
    </w:p>
    <w:p w14:paraId="091B9D66"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03720323"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47EF0837"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381B1028" w14:textId="6FACAAB2" w:rsidR="004C553E" w:rsidRPr="00731794" w:rsidRDefault="0060547B" w:rsidP="00C65CB2">
      <w:pPr>
        <w:jc w:val="both"/>
        <w:rPr>
          <w:rFonts w:ascii="Arial" w:hAnsi="Arial" w:cs="Arial"/>
          <w:b/>
          <w:sz w:val="32"/>
          <w:szCs w:val="32"/>
          <w:lang w:val="en-GB"/>
        </w:rPr>
      </w:pPr>
      <w:r>
        <w:rPr>
          <w:rFonts w:ascii="Arial" w:hAnsi="Arial" w:cs="Arial"/>
          <w:b/>
          <w:sz w:val="32"/>
          <w:szCs w:val="32"/>
          <w:lang w:val="en-GB"/>
        </w:rPr>
        <w:lastRenderedPageBreak/>
        <w:t xml:space="preserve">Bramhall Queensgate Tennis Club - </w:t>
      </w:r>
      <w:r w:rsidR="004C553E" w:rsidRPr="00731794">
        <w:rPr>
          <w:rFonts w:ascii="Arial" w:hAnsi="Arial" w:cs="Arial"/>
          <w:b/>
          <w:sz w:val="32"/>
          <w:szCs w:val="32"/>
          <w:lang w:val="en-GB"/>
        </w:rPr>
        <w:t>Code</w:t>
      </w:r>
      <w:r w:rsidR="00A2741F">
        <w:rPr>
          <w:rFonts w:ascii="Arial" w:hAnsi="Arial" w:cs="Arial"/>
          <w:b/>
          <w:sz w:val="32"/>
          <w:szCs w:val="32"/>
          <w:lang w:val="en-GB"/>
        </w:rPr>
        <w:t>s</w:t>
      </w:r>
      <w:r w:rsidR="004C553E" w:rsidRPr="00731794">
        <w:rPr>
          <w:rFonts w:ascii="Arial" w:hAnsi="Arial" w:cs="Arial"/>
          <w:b/>
          <w:sz w:val="32"/>
          <w:szCs w:val="32"/>
          <w:lang w:val="en-GB"/>
        </w:rPr>
        <w:t xml:space="preserve"> of Conduct</w:t>
      </w:r>
    </w:p>
    <w:p w14:paraId="014790C6" w14:textId="77777777" w:rsidR="004C553E" w:rsidRDefault="004C553E" w:rsidP="00C65CB2">
      <w:pPr>
        <w:jc w:val="both"/>
        <w:rPr>
          <w:rStyle w:val="A10"/>
          <w:rFonts w:ascii="Arial" w:hAnsi="Arial" w:cs="Arial"/>
          <w:bCs w:val="0"/>
          <w:color w:val="auto"/>
          <w:sz w:val="22"/>
          <w:szCs w:val="32"/>
          <w:lang w:val="en-GB"/>
        </w:rPr>
      </w:pPr>
    </w:p>
    <w:p w14:paraId="31899EEC"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14:paraId="07A296E9"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03841917"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7DC3382B"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454EC3A4"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79B4501A"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1571FA5F"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r w:rsidR="0062640A">
        <w:rPr>
          <w:rStyle w:val="A10"/>
          <w:rFonts w:ascii="Arial" w:hAnsi="Arial" w:cs="Arial"/>
          <w:b w:val="0"/>
          <w:sz w:val="22"/>
          <w:szCs w:val="22"/>
        </w:rPr>
        <w:t xml:space="preserve"> (Lis Bevan)</w:t>
      </w:r>
    </w:p>
    <w:p w14:paraId="509ECAFA"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76DDC90F"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35774866"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3C2145F3"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63854D66"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0BF71EE5"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2268ECB1"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2E4D104D"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5D77372F"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418CDE6A"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543D6844"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52D5D7C9" w14:textId="77777777" w:rsidR="0044160A" w:rsidRPr="00AF294B" w:rsidRDefault="0044160A" w:rsidP="0044160A">
      <w:pPr>
        <w:pStyle w:val="ListParagraph"/>
        <w:numPr>
          <w:ilvl w:val="0"/>
          <w:numId w:val="8"/>
        </w:numPr>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14:paraId="70C4271D" w14:textId="77777777" w:rsidR="004C553E" w:rsidRPr="00731794" w:rsidRDefault="004C553E" w:rsidP="00C65CB2">
      <w:pPr>
        <w:pStyle w:val="Default"/>
        <w:spacing w:line="201" w:lineRule="atLeast"/>
        <w:jc w:val="both"/>
        <w:rPr>
          <w:rStyle w:val="A10"/>
          <w:rFonts w:ascii="Arial" w:hAnsi="Arial" w:cs="Arial"/>
          <w:sz w:val="22"/>
          <w:szCs w:val="22"/>
        </w:rPr>
      </w:pPr>
    </w:p>
    <w:p w14:paraId="301D6F5C"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7445DE95"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3778E2E1"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33A4A92E"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4EFB2293"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136A4B94"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6FE22F00"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533202B8"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409F2017"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339EE4A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14:paraId="71B5B8E5" w14:textId="34DBDF44"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Talk to the club Welfare Officer </w:t>
      </w:r>
      <w:r w:rsidR="0062640A">
        <w:rPr>
          <w:rStyle w:val="A10"/>
          <w:rFonts w:ascii="Arial" w:hAnsi="Arial" w:cs="Arial"/>
          <w:b w:val="0"/>
          <w:sz w:val="22"/>
          <w:szCs w:val="22"/>
        </w:rPr>
        <w:t xml:space="preserve">(Lis Bevan) </w:t>
      </w:r>
      <w:r>
        <w:rPr>
          <w:rStyle w:val="A10"/>
          <w:rFonts w:ascii="Arial" w:hAnsi="Arial" w:cs="Arial"/>
          <w:b w:val="0"/>
          <w:sz w:val="22"/>
          <w:szCs w:val="22"/>
        </w:rPr>
        <w:t>about any concerns or worries they have about themselves or others</w:t>
      </w:r>
    </w:p>
    <w:p w14:paraId="7211084B" w14:textId="12782839" w:rsidR="006916BF" w:rsidRDefault="006916BF" w:rsidP="006916BF">
      <w:pPr>
        <w:pStyle w:val="Default"/>
        <w:spacing w:line="276" w:lineRule="auto"/>
        <w:ind w:left="720"/>
        <w:jc w:val="both"/>
        <w:rPr>
          <w:rStyle w:val="A10"/>
          <w:rFonts w:ascii="Arial" w:hAnsi="Arial" w:cs="Arial"/>
          <w:b w:val="0"/>
          <w:sz w:val="22"/>
          <w:szCs w:val="22"/>
        </w:rPr>
      </w:pPr>
    </w:p>
    <w:p w14:paraId="4B986659" w14:textId="77777777" w:rsidR="006916BF" w:rsidRDefault="006916BF" w:rsidP="006916BF">
      <w:pPr>
        <w:pStyle w:val="Default"/>
        <w:spacing w:line="276" w:lineRule="auto"/>
        <w:ind w:left="720"/>
        <w:jc w:val="both"/>
        <w:rPr>
          <w:rStyle w:val="A10"/>
          <w:rFonts w:ascii="Arial" w:hAnsi="Arial" w:cs="Arial"/>
          <w:b w:val="0"/>
          <w:sz w:val="22"/>
          <w:szCs w:val="22"/>
        </w:rPr>
      </w:pPr>
    </w:p>
    <w:p w14:paraId="6383232C" w14:textId="77777777" w:rsidR="00546A8A" w:rsidRDefault="00546A8A" w:rsidP="00C65CB2">
      <w:pPr>
        <w:pStyle w:val="Default"/>
        <w:spacing w:line="276" w:lineRule="auto"/>
        <w:jc w:val="both"/>
        <w:rPr>
          <w:rStyle w:val="A10"/>
          <w:rFonts w:ascii="Arial" w:hAnsi="Arial" w:cs="Arial"/>
          <w:b w:val="0"/>
          <w:sz w:val="22"/>
          <w:szCs w:val="22"/>
        </w:rPr>
      </w:pPr>
    </w:p>
    <w:p w14:paraId="38E94419" w14:textId="77777777" w:rsidR="00580CBD" w:rsidRDefault="00580CBD" w:rsidP="00C65CB2">
      <w:pPr>
        <w:spacing w:line="276" w:lineRule="auto"/>
        <w:jc w:val="both"/>
        <w:rPr>
          <w:rStyle w:val="A10"/>
          <w:rFonts w:ascii="Arial" w:hAnsi="Arial" w:cs="Arial"/>
          <w:bCs w:val="0"/>
          <w:color w:val="auto"/>
          <w:sz w:val="22"/>
          <w:szCs w:val="32"/>
          <w:lang w:val="en-GB"/>
        </w:rPr>
      </w:pPr>
    </w:p>
    <w:p w14:paraId="67E6493F" w14:textId="77777777"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14:paraId="0894F1BF"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550AE987"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14:paraId="1EADC247"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0B02D64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06E3AD14"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677383B9"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55913788"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3F0C48C1"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554FE09D"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7468D254"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7459E4E9"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37AFBD59"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6BFFDF2A"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1046B4AB" w14:textId="77777777" w:rsidR="00C65CB2" w:rsidRDefault="00C65CB2" w:rsidP="00C65CB2">
      <w:pPr>
        <w:jc w:val="both"/>
        <w:rPr>
          <w:rFonts w:ascii="Arial" w:hAnsi="Arial" w:cs="Arial"/>
          <w:b/>
          <w:sz w:val="22"/>
          <w:szCs w:val="22"/>
          <w:lang w:val="en-GB"/>
        </w:rPr>
      </w:pPr>
    </w:p>
    <w:p w14:paraId="038DB6B4" w14:textId="77777777" w:rsidR="00C65CB2" w:rsidRPr="00C65CB2" w:rsidRDefault="00C65CB2" w:rsidP="00C65CB2">
      <w:pPr>
        <w:jc w:val="both"/>
        <w:rPr>
          <w:rFonts w:ascii="Arial" w:hAnsi="Arial" w:cs="Arial"/>
          <w:b/>
          <w:sz w:val="22"/>
          <w:szCs w:val="22"/>
          <w:lang w:val="en-GB"/>
        </w:rPr>
      </w:pPr>
    </w:p>
    <w:p w14:paraId="55988CF5" w14:textId="77777777" w:rsidR="0060547B" w:rsidRDefault="0060547B" w:rsidP="00C65CB2">
      <w:pPr>
        <w:jc w:val="both"/>
        <w:rPr>
          <w:rFonts w:ascii="Arial" w:hAnsi="Arial" w:cs="Arial"/>
          <w:sz w:val="22"/>
          <w:szCs w:val="22"/>
          <w:lang w:val="en-GB"/>
        </w:rPr>
      </w:pPr>
    </w:p>
    <w:p w14:paraId="20C17FDB" w14:textId="77777777" w:rsidR="0060547B" w:rsidRDefault="0060547B" w:rsidP="00C65CB2">
      <w:pPr>
        <w:jc w:val="both"/>
        <w:rPr>
          <w:rFonts w:ascii="Arial" w:hAnsi="Arial" w:cs="Arial"/>
          <w:sz w:val="22"/>
          <w:szCs w:val="22"/>
          <w:lang w:val="en-GB"/>
        </w:rPr>
      </w:pPr>
    </w:p>
    <w:p w14:paraId="1485DF16" w14:textId="77777777" w:rsidR="0060547B" w:rsidRDefault="0060547B" w:rsidP="00C65CB2">
      <w:pPr>
        <w:jc w:val="both"/>
        <w:rPr>
          <w:rFonts w:ascii="Arial" w:hAnsi="Arial" w:cs="Arial"/>
          <w:sz w:val="22"/>
          <w:szCs w:val="22"/>
          <w:lang w:val="en-GB"/>
        </w:rPr>
      </w:pPr>
    </w:p>
    <w:p w14:paraId="23062D16" w14:textId="77777777" w:rsidR="0060547B" w:rsidRDefault="0060547B" w:rsidP="00C65CB2">
      <w:pPr>
        <w:jc w:val="both"/>
        <w:rPr>
          <w:rFonts w:ascii="Arial" w:hAnsi="Arial" w:cs="Arial"/>
          <w:sz w:val="22"/>
          <w:szCs w:val="22"/>
          <w:lang w:val="en-GB"/>
        </w:rPr>
      </w:pPr>
    </w:p>
    <w:p w14:paraId="7697CEB0" w14:textId="77777777" w:rsidR="0060547B" w:rsidRDefault="0060547B" w:rsidP="00C65CB2">
      <w:pPr>
        <w:jc w:val="both"/>
        <w:rPr>
          <w:rFonts w:ascii="Arial" w:hAnsi="Arial" w:cs="Arial"/>
          <w:sz w:val="22"/>
          <w:szCs w:val="22"/>
          <w:lang w:val="en-GB"/>
        </w:rPr>
      </w:pPr>
    </w:p>
    <w:p w14:paraId="30ECEB96" w14:textId="77777777" w:rsidR="0060547B" w:rsidRDefault="0060547B" w:rsidP="00C65CB2">
      <w:pPr>
        <w:jc w:val="both"/>
        <w:rPr>
          <w:rFonts w:ascii="Arial" w:hAnsi="Arial" w:cs="Arial"/>
          <w:sz w:val="22"/>
          <w:szCs w:val="22"/>
          <w:lang w:val="en-GB"/>
        </w:rPr>
      </w:pPr>
    </w:p>
    <w:p w14:paraId="6EA6BBCE" w14:textId="38E128F4"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0D7FB251" w14:textId="77777777" w:rsidR="004C553E" w:rsidRPr="00731794" w:rsidRDefault="004C553E" w:rsidP="00C65CB2">
      <w:pPr>
        <w:jc w:val="both"/>
        <w:rPr>
          <w:rFonts w:ascii="Arial" w:hAnsi="Arial" w:cs="Arial"/>
          <w:sz w:val="22"/>
          <w:szCs w:val="22"/>
          <w:lang w:val="en-GB"/>
        </w:rPr>
      </w:pPr>
    </w:p>
    <w:p w14:paraId="76E8973A"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53FE890D" w14:textId="77777777" w:rsidR="004C553E" w:rsidRPr="00731794" w:rsidRDefault="004C553E" w:rsidP="00C65CB2">
      <w:pPr>
        <w:jc w:val="both"/>
        <w:rPr>
          <w:rFonts w:ascii="Arial" w:hAnsi="Arial" w:cs="Arial"/>
          <w:sz w:val="22"/>
          <w:szCs w:val="22"/>
          <w:lang w:val="en-GB"/>
        </w:rPr>
      </w:pPr>
    </w:p>
    <w:p w14:paraId="66DC90A9" w14:textId="77777777" w:rsidR="004C553E" w:rsidRPr="00731794" w:rsidRDefault="004C553E" w:rsidP="00C65CB2">
      <w:pPr>
        <w:jc w:val="both"/>
        <w:rPr>
          <w:rFonts w:ascii="Arial" w:hAnsi="Arial" w:cs="Arial"/>
          <w:sz w:val="22"/>
          <w:szCs w:val="22"/>
          <w:lang w:val="en-GB"/>
        </w:rPr>
      </w:pPr>
    </w:p>
    <w:p w14:paraId="36A6948A" w14:textId="77777777"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Committee Chair </w:t>
      </w:r>
      <w:r w:rsidR="00930037">
        <w:rPr>
          <w:rFonts w:ascii="Arial" w:hAnsi="Arial" w:cs="Arial"/>
          <w:i/>
          <w:sz w:val="22"/>
          <w:szCs w:val="22"/>
          <w:lang w:val="en-GB"/>
        </w:rPr>
        <w:t>Sue Pettigrew</w:t>
      </w:r>
      <w:r w:rsidRPr="00731794">
        <w:rPr>
          <w:rFonts w:ascii="Arial" w:hAnsi="Arial" w:cs="Arial"/>
          <w:sz w:val="22"/>
          <w:szCs w:val="22"/>
          <w:lang w:val="en-GB"/>
        </w:rPr>
        <w:tab/>
        <w:t>Date:</w:t>
      </w:r>
      <w:r w:rsidR="00930037">
        <w:rPr>
          <w:rFonts w:ascii="Arial" w:hAnsi="Arial" w:cs="Arial"/>
          <w:sz w:val="22"/>
          <w:szCs w:val="22"/>
          <w:lang w:val="en-GB"/>
        </w:rPr>
        <w:t xml:space="preserve"> 15/5/19</w:t>
      </w:r>
    </w:p>
    <w:p w14:paraId="2F9D3040" w14:textId="77777777" w:rsidR="004C553E" w:rsidRPr="00731794" w:rsidRDefault="004C553E" w:rsidP="00C65CB2">
      <w:pPr>
        <w:jc w:val="both"/>
        <w:rPr>
          <w:rFonts w:ascii="Arial" w:hAnsi="Arial" w:cs="Arial"/>
          <w:sz w:val="22"/>
          <w:szCs w:val="22"/>
          <w:lang w:val="en-GB"/>
        </w:rPr>
      </w:pPr>
    </w:p>
    <w:p w14:paraId="3C50D0FB" w14:textId="77777777"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Welfare Officer </w:t>
      </w:r>
      <w:r w:rsidR="00930037">
        <w:rPr>
          <w:rFonts w:ascii="Arial" w:hAnsi="Arial" w:cs="Arial"/>
          <w:i/>
          <w:sz w:val="22"/>
          <w:szCs w:val="22"/>
          <w:lang w:val="en-GB"/>
        </w:rPr>
        <w:t>Lis Bevan</w:t>
      </w:r>
      <w:r w:rsidRPr="00731794">
        <w:rPr>
          <w:rFonts w:ascii="Arial" w:hAnsi="Arial" w:cs="Arial"/>
          <w:sz w:val="22"/>
          <w:szCs w:val="22"/>
          <w:lang w:val="en-GB"/>
        </w:rPr>
        <w:tab/>
        <w:t>Date:</w:t>
      </w:r>
      <w:r w:rsidR="00930037">
        <w:rPr>
          <w:rFonts w:ascii="Arial" w:hAnsi="Arial" w:cs="Arial"/>
          <w:sz w:val="22"/>
          <w:szCs w:val="22"/>
          <w:lang w:val="en-GB"/>
        </w:rPr>
        <w:t xml:space="preserve"> 15/5/19</w:t>
      </w:r>
    </w:p>
    <w:p w14:paraId="036DFCD6" w14:textId="77777777" w:rsidR="004C553E" w:rsidRPr="00731794" w:rsidRDefault="004C553E" w:rsidP="00C65CB2">
      <w:pPr>
        <w:jc w:val="both"/>
        <w:rPr>
          <w:rFonts w:ascii="Arial" w:hAnsi="Arial" w:cs="Arial"/>
          <w:sz w:val="22"/>
          <w:szCs w:val="22"/>
          <w:lang w:val="en-GB"/>
        </w:rPr>
      </w:pPr>
    </w:p>
    <w:p w14:paraId="2D895471" w14:textId="77777777" w:rsidR="004C553E" w:rsidRDefault="004C553E" w:rsidP="00C65CB2">
      <w:pPr>
        <w:jc w:val="both"/>
        <w:rPr>
          <w:rFonts w:ascii="Arial" w:hAnsi="Arial" w:cs="Arial"/>
          <w:sz w:val="22"/>
          <w:szCs w:val="22"/>
          <w:lang w:val="en-GB"/>
        </w:rPr>
      </w:pPr>
    </w:p>
    <w:p w14:paraId="08793D75" w14:textId="77777777" w:rsidR="004C553E" w:rsidRDefault="004C553E" w:rsidP="00C65CB2">
      <w:pPr>
        <w:jc w:val="both"/>
        <w:rPr>
          <w:rFonts w:ascii="Arial" w:hAnsi="Arial" w:cs="Arial"/>
          <w:sz w:val="22"/>
          <w:szCs w:val="22"/>
          <w:lang w:val="en-GB"/>
        </w:rPr>
      </w:pPr>
    </w:p>
    <w:p w14:paraId="2E377324" w14:textId="77777777" w:rsidR="004C553E" w:rsidRDefault="004C553E" w:rsidP="00C65CB2">
      <w:pPr>
        <w:jc w:val="both"/>
        <w:rPr>
          <w:rFonts w:ascii="Arial" w:hAnsi="Arial" w:cs="Arial"/>
          <w:sz w:val="22"/>
          <w:szCs w:val="22"/>
          <w:lang w:val="en-GB"/>
        </w:rPr>
      </w:pPr>
    </w:p>
    <w:p w14:paraId="20490A6A" w14:textId="77777777" w:rsidR="004C553E" w:rsidRDefault="004C553E" w:rsidP="00C65CB2">
      <w:pPr>
        <w:jc w:val="both"/>
        <w:rPr>
          <w:rFonts w:ascii="Arial" w:hAnsi="Arial" w:cs="Arial"/>
          <w:sz w:val="22"/>
          <w:szCs w:val="22"/>
          <w:lang w:val="en-GB"/>
        </w:rPr>
      </w:pPr>
    </w:p>
    <w:p w14:paraId="2D215249"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725E82D3"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2ECDBD5B" w14:textId="77777777" w:rsidR="004C553E" w:rsidRPr="00731794" w:rsidRDefault="004C553E" w:rsidP="00C65CB2">
      <w:pPr>
        <w:jc w:val="both"/>
        <w:rPr>
          <w:rFonts w:ascii="Arial" w:hAnsi="Arial" w:cs="Arial"/>
          <w:sz w:val="22"/>
          <w:szCs w:val="22"/>
          <w:lang w:val="en-GB"/>
        </w:rPr>
      </w:pPr>
    </w:p>
    <w:p w14:paraId="25E62AB2"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0A00B1F4" w14:textId="77777777" w:rsidR="004C553E" w:rsidRPr="00731794" w:rsidRDefault="004C553E" w:rsidP="00C65CB2">
      <w:pPr>
        <w:jc w:val="both"/>
        <w:rPr>
          <w:rFonts w:ascii="Arial" w:hAnsi="Arial" w:cs="Arial"/>
          <w:sz w:val="22"/>
          <w:szCs w:val="22"/>
          <w:lang w:val="en-GB"/>
        </w:rPr>
      </w:pPr>
    </w:p>
    <w:p w14:paraId="57B79576"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38EDB612" w14:textId="77777777" w:rsidR="004C553E" w:rsidRPr="00731794" w:rsidRDefault="004C553E" w:rsidP="00C65CB2">
      <w:pPr>
        <w:jc w:val="both"/>
        <w:rPr>
          <w:rFonts w:ascii="Arial" w:hAnsi="Arial" w:cs="Arial"/>
          <w:sz w:val="22"/>
          <w:szCs w:val="22"/>
          <w:lang w:val="en-GB"/>
        </w:rPr>
      </w:pPr>
    </w:p>
    <w:p w14:paraId="126EA117"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3926ACF3" w14:textId="77777777" w:rsidR="004C553E" w:rsidRDefault="004C553E" w:rsidP="00C65CB2">
      <w:pPr>
        <w:jc w:val="both"/>
        <w:rPr>
          <w:rFonts w:ascii="Arial" w:hAnsi="Arial" w:cs="Arial"/>
          <w:b/>
          <w:sz w:val="22"/>
          <w:szCs w:val="22"/>
          <w:lang w:val="en-GB"/>
        </w:rPr>
      </w:pPr>
    </w:p>
    <w:p w14:paraId="1BC5A598"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86E7E5B" w14:textId="77777777" w:rsidR="004C553E" w:rsidRDefault="004C553E" w:rsidP="00C65CB2">
      <w:pPr>
        <w:jc w:val="both"/>
        <w:rPr>
          <w:rFonts w:ascii="Arial" w:hAnsi="Arial" w:cs="Arial"/>
          <w:b/>
          <w:sz w:val="22"/>
          <w:szCs w:val="22"/>
          <w:lang w:val="en-GB"/>
        </w:rPr>
      </w:pPr>
    </w:p>
    <w:p w14:paraId="11F21D23"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10548469" w14:textId="77777777" w:rsidR="004C553E" w:rsidRDefault="004C553E" w:rsidP="00C65CB2">
      <w:pPr>
        <w:jc w:val="both"/>
        <w:rPr>
          <w:rFonts w:ascii="Arial" w:hAnsi="Arial" w:cs="Arial"/>
          <w:b/>
          <w:sz w:val="22"/>
          <w:szCs w:val="22"/>
          <w:lang w:val="en-GB"/>
        </w:rPr>
      </w:pPr>
    </w:p>
    <w:p w14:paraId="15686892"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618053E5"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131F7480"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38C51317"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7B7A22DB"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7983308"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44EA7CF8" w14:textId="77777777" w:rsidR="004C553E" w:rsidRPr="00731794" w:rsidRDefault="004C553E" w:rsidP="00C65CB2">
      <w:pPr>
        <w:ind w:left="1440"/>
        <w:jc w:val="both"/>
        <w:rPr>
          <w:rFonts w:ascii="Arial" w:hAnsi="Arial" w:cs="Arial"/>
          <w:sz w:val="22"/>
          <w:szCs w:val="22"/>
          <w:lang w:val="en-GB"/>
        </w:rPr>
      </w:pPr>
    </w:p>
    <w:p w14:paraId="72C8FF5F"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23F9D214" w14:textId="77777777" w:rsidR="004C553E" w:rsidRPr="00731794" w:rsidRDefault="004C553E" w:rsidP="00C65CB2">
      <w:pPr>
        <w:ind w:left="720"/>
        <w:jc w:val="both"/>
        <w:rPr>
          <w:rFonts w:ascii="Arial" w:hAnsi="Arial" w:cs="Arial"/>
          <w:sz w:val="22"/>
          <w:szCs w:val="22"/>
          <w:lang w:val="en-GB"/>
        </w:rPr>
      </w:pPr>
    </w:p>
    <w:p w14:paraId="41FD18C4"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14:paraId="25ABE654"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14:paraId="4EAFF729"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4FA9C725"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3F49BBD2" w14:textId="77777777" w:rsidR="004C553E" w:rsidRPr="00F54142" w:rsidRDefault="004C553E" w:rsidP="00C65CB2">
      <w:pPr>
        <w:pStyle w:val="ListParagraph"/>
        <w:jc w:val="both"/>
        <w:rPr>
          <w:rFonts w:ascii="Arial" w:hAnsi="Arial" w:cs="Arial"/>
          <w:sz w:val="22"/>
        </w:rPr>
      </w:pPr>
    </w:p>
    <w:p w14:paraId="0AB737EA"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organisation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31E8D092" w14:textId="77777777" w:rsidR="004C553E" w:rsidRPr="0053496A" w:rsidRDefault="004C553E" w:rsidP="00C65CB2">
      <w:pPr>
        <w:jc w:val="both"/>
        <w:rPr>
          <w:rFonts w:ascii="Arial" w:hAnsi="Arial" w:cs="Arial"/>
          <w:sz w:val="22"/>
        </w:rPr>
      </w:pPr>
    </w:p>
    <w:p w14:paraId="4B962C3B"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5B2BC04E"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387D4741" w14:textId="77777777" w:rsidR="004C553E" w:rsidRPr="00731794" w:rsidRDefault="004C553E" w:rsidP="00C65CB2">
      <w:pPr>
        <w:pStyle w:val="ListParagraph"/>
        <w:ind w:left="1440"/>
        <w:jc w:val="both"/>
        <w:rPr>
          <w:rFonts w:ascii="Arial" w:hAnsi="Arial" w:cs="Arial"/>
          <w:sz w:val="22"/>
          <w:szCs w:val="22"/>
        </w:rPr>
      </w:pPr>
    </w:p>
    <w:p w14:paraId="39235710"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1BCFE179"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11099E93"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3915290C"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7BD47B4F"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218B909E"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0237CE40"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31F0205A"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6415F1E4" w14:textId="77777777" w:rsidR="004C553E" w:rsidRPr="00731794" w:rsidRDefault="004C553E" w:rsidP="00C65CB2">
      <w:pPr>
        <w:jc w:val="both"/>
        <w:rPr>
          <w:rFonts w:ascii="Arial" w:hAnsi="Arial" w:cs="Arial"/>
          <w:b/>
          <w:sz w:val="28"/>
          <w:szCs w:val="28"/>
          <w:lang w:val="en-GB"/>
        </w:rPr>
      </w:pPr>
    </w:p>
    <w:p w14:paraId="38ED9677" w14:textId="77777777" w:rsidR="004C553E" w:rsidRDefault="004C553E" w:rsidP="00C65CB2">
      <w:pPr>
        <w:jc w:val="both"/>
        <w:rPr>
          <w:rFonts w:ascii="Arial" w:hAnsi="Arial" w:cs="Arial"/>
          <w:b/>
          <w:sz w:val="28"/>
          <w:szCs w:val="28"/>
          <w:lang w:val="en-GB"/>
        </w:rPr>
      </w:pPr>
    </w:p>
    <w:p w14:paraId="0DB21685" w14:textId="77777777" w:rsidR="004C553E" w:rsidRDefault="004C553E" w:rsidP="00C65CB2">
      <w:pPr>
        <w:jc w:val="both"/>
        <w:rPr>
          <w:rFonts w:ascii="Arial" w:hAnsi="Arial" w:cs="Arial"/>
          <w:b/>
          <w:sz w:val="28"/>
          <w:szCs w:val="28"/>
          <w:lang w:val="en-GB"/>
        </w:rPr>
      </w:pPr>
    </w:p>
    <w:p w14:paraId="0416A424"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73A3B8EA"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6AF9DFEB" w14:textId="77777777" w:rsidR="004C553E" w:rsidRPr="00731794" w:rsidRDefault="004C553E" w:rsidP="00C65CB2">
      <w:pPr>
        <w:jc w:val="both"/>
        <w:rPr>
          <w:rFonts w:ascii="Arial" w:hAnsi="Arial" w:cs="Arial"/>
          <w:sz w:val="22"/>
          <w:szCs w:val="22"/>
        </w:rPr>
      </w:pPr>
    </w:p>
    <w:p w14:paraId="0F101E67"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786B1BC6"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40156A46"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109AD646"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1F1B02EA"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6A4B896C" w14:textId="77777777"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14:paraId="6EE3D9D6" w14:textId="77777777" w:rsidR="004C553E" w:rsidRPr="0049110F" w:rsidRDefault="004C553E" w:rsidP="00C65CB2">
      <w:pPr>
        <w:jc w:val="both"/>
        <w:rPr>
          <w:rFonts w:ascii="Arial" w:hAnsi="Arial" w:cs="Arial"/>
          <w:sz w:val="22"/>
          <w:szCs w:val="22"/>
        </w:rPr>
      </w:pPr>
    </w:p>
    <w:p w14:paraId="3628CC45" w14:textId="77777777" w:rsidR="00F9785D" w:rsidRPr="004C553E" w:rsidRDefault="00F9785D" w:rsidP="00C65CB2">
      <w:pPr>
        <w:jc w:val="both"/>
        <w:rPr>
          <w:rFonts w:ascii="Arial" w:hAnsi="Arial" w:cs="Arial"/>
          <w:sz w:val="22"/>
          <w:szCs w:val="22"/>
        </w:rPr>
      </w:pPr>
    </w:p>
    <w:p w14:paraId="563151B3" w14:textId="77777777" w:rsidR="00590A20" w:rsidRDefault="00590A20" w:rsidP="00C65CB2">
      <w:pPr>
        <w:jc w:val="both"/>
        <w:rPr>
          <w:rFonts w:ascii="Arial" w:hAnsi="Arial" w:cs="Arial"/>
          <w:b/>
          <w:sz w:val="28"/>
          <w:szCs w:val="28"/>
          <w:lang w:val="en-GB"/>
        </w:rPr>
      </w:pPr>
    </w:p>
    <w:p w14:paraId="3D1829AD"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6303B008" w14:textId="77777777" w:rsidR="0044160A" w:rsidRPr="00D33E2E" w:rsidRDefault="00D23B32" w:rsidP="0044160A">
      <w:pPr>
        <w:rPr>
          <w:rFonts w:cs="Arial"/>
          <w:sz w:val="28"/>
          <w:szCs w:val="28"/>
        </w:rPr>
      </w:pPr>
      <w:r w:rsidRPr="00430A41">
        <w:rPr>
          <w:rFonts w:ascii="Arial" w:hAnsi="Arial" w:cs="Arial"/>
          <w:b/>
          <w:sz w:val="28"/>
          <w:szCs w:val="28"/>
          <w:lang w:val="en-GB"/>
        </w:rPr>
        <w:lastRenderedPageBreak/>
        <w:t xml:space="preserve">Appendix C: </w:t>
      </w:r>
      <w:r w:rsidR="0044160A" w:rsidRPr="00D33E2E">
        <w:rPr>
          <w:rFonts w:ascii="Arial" w:hAnsi="Arial" w:cs="Arial"/>
          <w:b/>
          <w:sz w:val="28"/>
          <w:szCs w:val="28"/>
        </w:rPr>
        <w:t>Reporting a Safeguarding Concern outside the Tennis Environment</w:t>
      </w:r>
    </w:p>
    <w:p w14:paraId="1F85091C" w14:textId="77777777" w:rsidR="0044160A" w:rsidRDefault="0044160A" w:rsidP="0044160A">
      <w:pPr>
        <w:rPr>
          <w:rFonts w:ascii="Arial" w:hAnsi="Arial" w:cs="Arial"/>
          <w:b/>
        </w:rPr>
      </w:pPr>
    </w:p>
    <w:p w14:paraId="4DBB47B8" w14:textId="77777777" w:rsidR="0044160A" w:rsidRDefault="0044160A" w:rsidP="0044160A">
      <w:pPr>
        <w:rPr>
          <w:rFonts w:ascii="Arial" w:hAnsi="Arial" w:cs="Arial"/>
          <w:sz w:val="22"/>
        </w:rPr>
      </w:pPr>
      <w:r w:rsidRPr="00D33E2E">
        <w:rPr>
          <w:rFonts w:ascii="Arial" w:hAnsi="Arial" w:cs="Arial"/>
          <w:sz w:val="22"/>
        </w:rPr>
        <w:t>What to do if you are worried that a child is being abused outside the tennis environment (e.g. at home, school or in the community) but the concern is identified through the child’s involvement in tennis</w:t>
      </w:r>
      <w:r w:rsidR="007D05CD">
        <w:rPr>
          <w:rFonts w:ascii="Arial" w:hAnsi="Arial" w:cs="Arial"/>
          <w:sz w:val="22"/>
        </w:rPr>
        <w:t>.</w:t>
      </w:r>
    </w:p>
    <w:p w14:paraId="24BB41CD" w14:textId="77777777" w:rsidR="007D05CD" w:rsidRDefault="007D05CD" w:rsidP="0044160A">
      <w:pPr>
        <w:rPr>
          <w:rFonts w:ascii="Arial" w:hAnsi="Arial" w:cs="Arial"/>
          <w:sz w:val="22"/>
        </w:rPr>
      </w:pPr>
    </w:p>
    <w:p w14:paraId="3ED814CA" w14:textId="77777777" w:rsidR="007D05CD" w:rsidRPr="00D33E2E" w:rsidRDefault="007D05CD" w:rsidP="0044160A">
      <w:pPr>
        <w:rPr>
          <w:rFonts w:ascii="Arial" w:hAnsi="Arial" w:cs="Arial"/>
          <w:sz w:val="22"/>
        </w:rPr>
      </w:pPr>
      <w:r w:rsidRPr="007D05CD">
        <w:rPr>
          <w:rFonts w:ascii="Arial" w:hAnsi="Arial" w:cs="Arial"/>
          <w:sz w:val="22"/>
        </w:rPr>
        <w:t>For Tennis Wales / Tennis Scotland cases, on-going consultation will take place with them.</w:t>
      </w:r>
    </w:p>
    <w:p w14:paraId="02A24F85" w14:textId="77777777" w:rsidR="0044160A" w:rsidRDefault="0044160A" w:rsidP="0044160A">
      <w:pPr>
        <w:rPr>
          <w:rFonts w:ascii="Arial" w:hAnsi="Arial" w:cs="Arial"/>
          <w:b/>
          <w:sz w:val="28"/>
          <w:szCs w:val="28"/>
          <w:lang w:val="en-GB"/>
        </w:rPr>
      </w:pPr>
    </w:p>
    <w:p w14:paraId="27D15565" w14:textId="77777777" w:rsidR="0044160A" w:rsidRPr="00934314" w:rsidRDefault="0044160A" w:rsidP="0044160A">
      <w:r>
        <w:rPr>
          <w:noProof/>
          <w:lang w:val="en-GB" w:eastAsia="en-GB"/>
        </w:rPr>
        <mc:AlternateContent>
          <mc:Choice Requires="wps">
            <w:drawing>
              <wp:anchor distT="0" distB="0" distL="114300" distR="114300" simplePos="0" relativeHeight="251804672" behindDoc="0" locked="0" layoutInCell="1" allowOverlap="1" wp14:anchorId="74AF2323" wp14:editId="7DE3FC5C">
                <wp:simplePos x="0" y="0"/>
                <wp:positionH relativeFrom="column">
                  <wp:posOffset>2051685</wp:posOffset>
                </wp:positionH>
                <wp:positionV relativeFrom="paragraph">
                  <wp:posOffset>78105</wp:posOffset>
                </wp:positionV>
                <wp:extent cx="2720975" cy="1126490"/>
                <wp:effectExtent l="0" t="0" r="2222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975" cy="112649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14:paraId="5A2286F7" w14:textId="77777777" w:rsidR="0044160A" w:rsidRPr="00D33E2E" w:rsidRDefault="0044160A" w:rsidP="0044160A">
                            <w:pPr>
                              <w:pStyle w:val="Default"/>
                              <w:jc w:val="center"/>
                              <w:rPr>
                                <w:rFonts w:ascii="Arial" w:hAnsi="Arial" w:cs="Arial"/>
                                <w:sz w:val="20"/>
                                <w:szCs w:val="20"/>
                              </w:rPr>
                            </w:pPr>
                            <w:r w:rsidRPr="00D33E2E">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Pr>
                                <w:rFonts w:ascii="Arial" w:hAnsi="Arial" w:cs="Arial"/>
                                <w:iCs/>
                                <w:sz w:val="20"/>
                                <w:szCs w:val="20"/>
                              </w:rPr>
                              <w:t>(e.g.</w:t>
                            </w:r>
                            <w:r w:rsidRPr="00D33E2E">
                              <w:rPr>
                                <w:rFonts w:ascii="Arial" w:hAnsi="Arial" w:cs="Arial"/>
                                <w:iCs/>
                                <w:sz w:val="20"/>
                                <w:szCs w:val="20"/>
                              </w:rPr>
                              <w:t xml:space="preserve"> suspicions of bullying at school, allegations of abuse within the family etc.)</w:t>
                            </w:r>
                            <w:r w:rsidRPr="00D33E2E">
                              <w:rPr>
                                <w:rFonts w:ascii="Arial" w:hAnsi="Arial" w:cs="Arial"/>
                                <w:i/>
                                <w:iCs/>
                                <w:sz w:val="20"/>
                                <w:szCs w:val="20"/>
                              </w:rPr>
                              <w:t xml:space="preserve"> </w:t>
                            </w:r>
                            <w:r w:rsidRPr="00D33E2E">
                              <w:rPr>
                                <w:rFonts w:ascii="Arial" w:hAnsi="Arial" w:cs="Arial"/>
                                <w:sz w:val="20"/>
                                <w:szCs w:val="20"/>
                              </w:rPr>
                              <w:t>Make a note of anything the young person/witness has said, and what you have seen with dates and times</w:t>
                            </w:r>
                            <w:r>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F2323" id="_x0000_s1049" type="#_x0000_t202" style="position:absolute;margin-left:161.55pt;margin-top:6.15pt;width:214.25pt;height:88.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" fillcolor="#8db3e2 [1311]" strokecolor="#4f81bd [3204]" strokeweight="2pt">
                <v:textbox>
                  <w:txbxContent>
                    <w:p w14:paraId="5A2286F7" w14:textId="77777777" w:rsidR="0044160A" w:rsidRPr="00D33E2E" w:rsidRDefault="0044160A" w:rsidP="0044160A">
                      <w:pPr>
                        <w:pStyle w:val="Default"/>
                        <w:jc w:val="center"/>
                        <w:rPr>
                          <w:rFonts w:ascii="Arial" w:hAnsi="Arial" w:cs="Arial"/>
                          <w:sz w:val="20"/>
                          <w:szCs w:val="20"/>
                        </w:rPr>
                      </w:pPr>
                      <w:r w:rsidRPr="00D33E2E">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Pr>
                          <w:rFonts w:ascii="Arial" w:hAnsi="Arial" w:cs="Arial"/>
                          <w:iCs/>
                          <w:sz w:val="20"/>
                          <w:szCs w:val="20"/>
                        </w:rPr>
                        <w:t>(e.g.</w:t>
                      </w:r>
                      <w:r w:rsidRPr="00D33E2E">
                        <w:rPr>
                          <w:rFonts w:ascii="Arial" w:hAnsi="Arial" w:cs="Arial"/>
                          <w:iCs/>
                          <w:sz w:val="20"/>
                          <w:szCs w:val="20"/>
                        </w:rPr>
                        <w:t xml:space="preserve"> suspicions of bullying at school, allegations of abuse within the family etc.)</w:t>
                      </w:r>
                      <w:r w:rsidRPr="00D33E2E">
                        <w:rPr>
                          <w:rFonts w:ascii="Arial" w:hAnsi="Arial" w:cs="Arial"/>
                          <w:i/>
                          <w:iCs/>
                          <w:sz w:val="20"/>
                          <w:szCs w:val="20"/>
                        </w:rPr>
                        <w:t xml:space="preserve"> </w:t>
                      </w:r>
                      <w:r w:rsidRPr="00D33E2E">
                        <w:rPr>
                          <w:rFonts w:ascii="Arial" w:hAnsi="Arial" w:cs="Arial"/>
                          <w:sz w:val="20"/>
                          <w:szCs w:val="20"/>
                        </w:rPr>
                        <w:t>Make a note of anything the young person/witness has said, and what you have seen with dates and times</w:t>
                      </w:r>
                      <w:r>
                        <w:rPr>
                          <w:rFonts w:ascii="Arial" w:hAnsi="Arial" w:cs="Arial"/>
                          <w:sz w:val="20"/>
                          <w:szCs w:val="20"/>
                        </w:rPr>
                        <w:t>.</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831296" behindDoc="0" locked="0" layoutInCell="1" allowOverlap="1" wp14:anchorId="2E553EFF" wp14:editId="175E93EE">
                <wp:simplePos x="0" y="0"/>
                <wp:positionH relativeFrom="column">
                  <wp:posOffset>5093335</wp:posOffset>
                </wp:positionH>
                <wp:positionV relativeFrom="paragraph">
                  <wp:posOffset>74930</wp:posOffset>
                </wp:positionV>
                <wp:extent cx="1609090" cy="73850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50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22336DE4" w14:textId="77777777" w:rsidR="0044160A" w:rsidRPr="0060336D" w:rsidRDefault="0044160A" w:rsidP="0044160A">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3EFF" id="Text Box 346" o:spid="_x0000_s1050" type="#_x0000_t202" style="position:absolute;margin-left:401.05pt;margin-top:5.9pt;width:126.7pt;height:58.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" fillcolor="#fde9d9 [665]" strokecolor="#c0504d [3205]" strokeweight="2pt">
                <v:textbox>
                  <w:txbxContent>
                    <w:p w14:paraId="22336DE4" w14:textId="77777777" w:rsidR="0044160A" w:rsidRPr="0060336D" w:rsidRDefault="0044160A" w:rsidP="0044160A">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830272" behindDoc="0" locked="0" layoutInCell="1" allowOverlap="1" wp14:anchorId="225DDC64" wp14:editId="05DCB462">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1645AD7E" w14:textId="77777777" w:rsidR="0044160A" w:rsidRPr="00D33E2E" w:rsidRDefault="0044160A" w:rsidP="0044160A">
                            <w:pPr>
                              <w:pStyle w:val="Heading3"/>
                              <w:spacing w:before="0"/>
                              <w:rPr>
                                <w:rFonts w:ascii="Arial" w:hAnsi="Arial" w:cs="Arial"/>
                                <w:color w:val="auto"/>
                              </w:rPr>
                            </w:pPr>
                            <w:r w:rsidRPr="00D33E2E">
                              <w:rPr>
                                <w:rFonts w:ascii="Arial" w:hAnsi="Arial" w:cs="Arial"/>
                                <w:color w:val="auto"/>
                              </w:rPr>
                              <w:t>Useful Contacts</w:t>
                            </w:r>
                          </w:p>
                          <w:p w14:paraId="0A1D7200"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26AB1875"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21" w:history="1">
                              <w:r w:rsidRPr="00C327D9">
                                <w:rPr>
                                  <w:rFonts w:ascii="Arial" w:hAnsi="Arial" w:cs="Arial"/>
                                  <w:color w:val="000000" w:themeColor="text1"/>
                                  <w:sz w:val="16"/>
                                  <w:szCs w:val="16"/>
                                </w:rPr>
                                <w:t>safeandinclusive@lta.org.uk</w:t>
                              </w:r>
                            </w:hyperlink>
                          </w:p>
                          <w:p w14:paraId="0CD60BA9"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0A8A0CFE"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DC64" id="Text Box 345" o:spid="_x0000_s1051" type="#_x0000_t202" style="position:absolute;margin-left:-4.95pt;margin-top:6.05pt;width:154.35pt;height:70.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" fillcolor="#fde9d9 [665]" strokecolor="#c0504d [3205]" strokeweight="2pt">
                <v:textbox>
                  <w:txbxContent>
                    <w:p w14:paraId="1645AD7E" w14:textId="77777777" w:rsidR="0044160A" w:rsidRPr="00D33E2E" w:rsidRDefault="0044160A" w:rsidP="0044160A">
                      <w:pPr>
                        <w:pStyle w:val="Heading3"/>
                        <w:spacing w:before="0"/>
                        <w:rPr>
                          <w:rFonts w:ascii="Arial" w:hAnsi="Arial" w:cs="Arial"/>
                          <w:color w:val="auto"/>
                        </w:rPr>
                      </w:pPr>
                      <w:r w:rsidRPr="00D33E2E">
                        <w:rPr>
                          <w:rFonts w:ascii="Arial" w:hAnsi="Arial" w:cs="Arial"/>
                          <w:color w:val="auto"/>
                        </w:rPr>
                        <w:t>Useful Contacts</w:t>
                      </w:r>
                    </w:p>
                    <w:p w14:paraId="0A1D7200"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14:paraId="26AB1875"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22" w:history="1">
                        <w:r w:rsidRPr="00C327D9">
                          <w:rPr>
                            <w:rFonts w:ascii="Arial" w:hAnsi="Arial" w:cs="Arial"/>
                            <w:color w:val="000000" w:themeColor="text1"/>
                            <w:sz w:val="16"/>
                            <w:szCs w:val="16"/>
                          </w:rPr>
                          <w:t>safeandinclusive@lta.org.uk</w:t>
                        </w:r>
                      </w:hyperlink>
                    </w:p>
                    <w:p w14:paraId="0CD60BA9"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14:paraId="0A8A0CFE" w14:textId="77777777" w:rsidR="0044160A" w:rsidRPr="00C327D9" w:rsidRDefault="0044160A" w:rsidP="0044160A">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14:paraId="24C5C063" w14:textId="77777777" w:rsidR="0044160A" w:rsidRDefault="0044160A" w:rsidP="0044160A"/>
    <w:p w14:paraId="51726563" w14:textId="77777777" w:rsidR="0044160A" w:rsidRPr="00653D58" w:rsidRDefault="0044160A" w:rsidP="0044160A">
      <w:pPr>
        <w:rPr>
          <w:rFonts w:ascii="Arial" w:hAnsi="Arial" w:cs="Arial"/>
          <w:b/>
          <w:sz w:val="28"/>
          <w:szCs w:val="28"/>
          <w:lang w:val="en-GB"/>
        </w:rPr>
      </w:pPr>
      <w:r>
        <w:rPr>
          <w:noProof/>
          <w:lang w:val="en-GB" w:eastAsia="en-GB"/>
        </w:rPr>
        <mc:AlternateContent>
          <mc:Choice Requires="wps">
            <w:drawing>
              <wp:anchor distT="0" distB="0" distL="114300" distR="114300" simplePos="0" relativeHeight="251806720" behindDoc="0" locked="0" layoutInCell="1" allowOverlap="1" wp14:anchorId="7F00D516" wp14:editId="5DFBA3C1">
                <wp:simplePos x="0" y="0"/>
                <wp:positionH relativeFrom="column">
                  <wp:posOffset>2107565</wp:posOffset>
                </wp:positionH>
                <wp:positionV relativeFrom="paragraph">
                  <wp:posOffset>1168400</wp:posOffset>
                </wp:positionV>
                <wp:extent cx="2581910" cy="416560"/>
                <wp:effectExtent l="0" t="0" r="27940" b="2159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416560"/>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14:paraId="2B0B1794" w14:textId="77777777" w:rsidR="0044160A" w:rsidRPr="00D33E2E" w:rsidRDefault="0044160A" w:rsidP="0044160A">
                            <w:pPr>
                              <w:jc w:val="center"/>
                              <w:rPr>
                                <w:rFonts w:ascii="Arial" w:hAnsi="Arial" w:cs="Arial"/>
                                <w:color w:val="000000" w:themeColor="text1"/>
                                <w:sz w:val="20"/>
                              </w:rPr>
                            </w:pPr>
                            <w:r w:rsidRPr="00D33E2E">
                              <w:rPr>
                                <w:rFonts w:ascii="Arial" w:hAnsi="Arial" w:cs="Arial"/>
                                <w:color w:val="000000" w:themeColor="text1"/>
                                <w:sz w:val="20"/>
                              </w:rPr>
                              <w:t>Does the young person require immediate attention?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0D516" id="Text Box 335" o:spid="_x0000_s1052" type="#_x0000_t202" style="position:absolute;margin-left:165.95pt;margin-top:92pt;width:203.3pt;height:32.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" fillcolor="#8db3e2 [1311]" strokecolor="#4f81bd [3204]" strokeweight="2pt">
                <v:textbox>
                  <w:txbxContent>
                    <w:p w14:paraId="2B0B1794" w14:textId="77777777" w:rsidR="0044160A" w:rsidRPr="00D33E2E" w:rsidRDefault="0044160A" w:rsidP="0044160A">
                      <w:pPr>
                        <w:jc w:val="center"/>
                        <w:rPr>
                          <w:rFonts w:ascii="Arial" w:hAnsi="Arial" w:cs="Arial"/>
                          <w:color w:val="000000" w:themeColor="text1"/>
                          <w:sz w:val="20"/>
                        </w:rPr>
                      </w:pPr>
                      <w:r w:rsidRPr="00D33E2E">
                        <w:rPr>
                          <w:rFonts w:ascii="Arial" w:hAnsi="Arial" w:cs="Arial"/>
                          <w:color w:val="000000" w:themeColor="text1"/>
                          <w:sz w:val="20"/>
                        </w:rPr>
                        <w:t>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805696" behindDoc="0" locked="0" layoutInCell="1" allowOverlap="1" wp14:anchorId="19C5F935" wp14:editId="5AF634C7">
                <wp:simplePos x="0" y="0"/>
                <wp:positionH relativeFrom="column">
                  <wp:posOffset>3403295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268pt;margin-top:67.25pt;width:0;height:24.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D/IPqK3wAAAAsBAAAPAAAAZHJzL2Rv&#10;d25yZXYueG1sTI9LT8MwEITvSPwHa5G4UZs+QhXiVAjEAcShKa+rG2+TQLyObLcN/55FHOC4M6PZ&#10;b4rV6HpxwBA7TxouJwoEUu1tR42Gl+f7iyWImAxZ03tCDV8YYVWenhQmt/5IFR42qRFcQjE3GtqU&#10;hlzKWLfoTJz4AYm9nQ/OJD5DI20wRy53vZwqlUlnOuIPrRnwtsX6c7N3GlR4fXyr3NWYqbV8qh52&#10;H/Jd3ml9fjbeXINIOKa/MPzgMzqUzLT1e7JR9BoWs4y3JDZm8wUITvwqW1aW8ynIspD/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P8g+or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32320" behindDoc="0" locked="0" layoutInCell="1" allowOverlap="1" wp14:anchorId="32539DEC" wp14:editId="4CDE223A">
                <wp:simplePos x="0" y="0"/>
                <wp:positionH relativeFrom="column">
                  <wp:posOffset>5146040</wp:posOffset>
                </wp:positionH>
                <wp:positionV relativeFrom="paragraph">
                  <wp:posOffset>758825</wp:posOffset>
                </wp:positionV>
                <wp:extent cx="1555115" cy="723900"/>
                <wp:effectExtent l="0" t="0" r="26035" b="19050"/>
                <wp:wrapNone/>
                <wp:docPr id="4" name="Text Box 4"/>
                <wp:cNvGraphicFramePr/>
                <a:graphic xmlns:a="http://schemas.openxmlformats.org/drawingml/2006/main">
                  <a:graphicData uri="http://schemas.microsoft.com/office/word/2010/wordprocessingShape">
                    <wps:wsp>
                      <wps:cNvSpPr txBox="1"/>
                      <wps:spPr>
                        <a:xfrm>
                          <a:off x="0" y="0"/>
                          <a:ext cx="1555115" cy="723900"/>
                        </a:xfrm>
                        <a:prstGeom prst="rect">
                          <a:avLst/>
                        </a:prstGeom>
                        <a:solidFill>
                          <a:schemeClr val="accent3">
                            <a:lumMod val="40000"/>
                            <a:lumOff val="60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C6FBED0" w14:textId="77777777" w:rsidR="0044160A" w:rsidRPr="003E1D03" w:rsidRDefault="0044160A" w:rsidP="0044160A">
                            <w:pPr>
                              <w:jc w:val="center"/>
                              <w:rPr>
                                <w:rFonts w:ascii="Arial" w:hAnsi="Arial" w:cs="Arial"/>
                                <w:b/>
                                <w:sz w:val="20"/>
                              </w:rPr>
                            </w:pPr>
                            <w:r w:rsidRPr="003E1D03">
                              <w:rPr>
                                <w:rFonts w:ascii="Arial" w:hAnsi="Arial" w:cs="Arial"/>
                                <w:b/>
                                <w:sz w:val="20"/>
                              </w:rPr>
                              <w:t>LTA Online Concern Form:</w:t>
                            </w:r>
                          </w:p>
                          <w:p w14:paraId="75F7FC90" w14:textId="77777777" w:rsidR="0044160A" w:rsidRPr="00D33E2E" w:rsidRDefault="002443A9" w:rsidP="0044160A">
                            <w:pPr>
                              <w:jc w:val="center"/>
                              <w:rPr>
                                <w:rFonts w:ascii="Arial" w:hAnsi="Arial" w:cs="Arial"/>
                                <w:sz w:val="20"/>
                              </w:rPr>
                            </w:pPr>
                            <w:hyperlink r:id="rId23" w:history="1">
                              <w:r w:rsidR="0044160A" w:rsidRPr="003E1D03">
                                <w:rPr>
                                  <w:rStyle w:val="Hyperlink"/>
                                  <w:rFonts w:ascii="Arial" w:hAnsi="Arial" w:cs="Arial"/>
                                  <w:b/>
                                  <w:sz w:val="20"/>
                                </w:rPr>
                                <w:t>https://safeguardingconcern.lta.org.uk/</w:t>
                              </w:r>
                            </w:hyperlink>
                            <w:r w:rsidR="0044160A">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39DEC" id="Text Box 4" o:spid="_x0000_s1053" type="#_x0000_t202" style="position:absolute;margin-left:405.2pt;margin-top:59.75pt;width:122.45pt;height:5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" fillcolor="#d6e3bc [1302]" strokecolor="black [3213]" strokeweight="2pt">
                <v:textbox>
                  <w:txbxContent>
                    <w:p w14:paraId="4C6FBED0" w14:textId="77777777" w:rsidR="0044160A" w:rsidRPr="003E1D03" w:rsidRDefault="0044160A" w:rsidP="0044160A">
                      <w:pPr>
                        <w:jc w:val="center"/>
                        <w:rPr>
                          <w:rFonts w:ascii="Arial" w:hAnsi="Arial" w:cs="Arial"/>
                          <w:b/>
                          <w:sz w:val="20"/>
                        </w:rPr>
                      </w:pPr>
                      <w:r w:rsidRPr="003E1D03">
                        <w:rPr>
                          <w:rFonts w:ascii="Arial" w:hAnsi="Arial" w:cs="Arial"/>
                          <w:b/>
                          <w:sz w:val="20"/>
                        </w:rPr>
                        <w:t>LTA Online Concern Form:</w:t>
                      </w:r>
                    </w:p>
                    <w:p w14:paraId="75F7FC90" w14:textId="77777777" w:rsidR="0044160A" w:rsidRPr="00D33E2E" w:rsidRDefault="002443A9" w:rsidP="0044160A">
                      <w:pPr>
                        <w:jc w:val="center"/>
                        <w:rPr>
                          <w:rFonts w:ascii="Arial" w:hAnsi="Arial" w:cs="Arial"/>
                          <w:sz w:val="20"/>
                        </w:rPr>
                      </w:pPr>
                      <w:hyperlink r:id="rId24" w:history="1">
                        <w:r w:rsidR="0044160A" w:rsidRPr="003E1D03">
                          <w:rPr>
                            <w:rStyle w:val="Hyperlink"/>
                            <w:rFonts w:ascii="Arial" w:hAnsi="Arial" w:cs="Arial"/>
                            <w:b/>
                            <w:sz w:val="20"/>
                          </w:rPr>
                          <w:t>https://safeguardingconcern.lta.org.uk/</w:t>
                        </w:r>
                      </w:hyperlink>
                      <w:r w:rsidR="0044160A">
                        <w:rPr>
                          <w:rFonts w:ascii="Arial" w:hAnsi="Arial" w:cs="Arial"/>
                          <w:sz w:val="20"/>
                        </w:rPr>
                        <w:t xml:space="preserve"> </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09792" behindDoc="0" locked="0" layoutInCell="1" allowOverlap="1" wp14:anchorId="00D3ED75" wp14:editId="5D494192">
                <wp:simplePos x="0" y="0"/>
                <wp:positionH relativeFrom="column">
                  <wp:posOffset>4633595</wp:posOffset>
                </wp:positionH>
                <wp:positionV relativeFrom="paragraph">
                  <wp:posOffset>1585595</wp:posOffset>
                </wp:positionV>
                <wp:extent cx="224790" cy="394335"/>
                <wp:effectExtent l="0" t="0" r="60960" b="62865"/>
                <wp:wrapNone/>
                <wp:docPr id="333" name="Straight Arrow Connector 333"/>
                <wp:cNvGraphicFramePr/>
                <a:graphic xmlns:a="http://schemas.openxmlformats.org/drawingml/2006/main">
                  <a:graphicData uri="http://schemas.microsoft.com/office/word/2010/wordprocessingShape">
                    <wps:wsp>
                      <wps:cNvCnPr/>
                      <wps:spPr>
                        <a:xfrm>
                          <a:off x="0" y="0"/>
                          <a:ext cx="224790" cy="39433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364.85pt;margin-top:124.85pt;width:17.7pt;height:31.0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807744" behindDoc="0" locked="0" layoutInCell="1" allowOverlap="1" wp14:anchorId="5E65745A" wp14:editId="752D7EBA">
                <wp:simplePos x="0" y="0"/>
                <wp:positionH relativeFrom="column">
                  <wp:posOffset>2087880</wp:posOffset>
                </wp:positionH>
                <wp:positionV relativeFrom="paragraph">
                  <wp:posOffset>1584960</wp:posOffset>
                </wp:positionV>
                <wp:extent cx="233680" cy="379095"/>
                <wp:effectExtent l="38100" t="0" r="33020" b="59055"/>
                <wp:wrapNone/>
                <wp:docPr id="334" name="Straight Arrow Connector 334"/>
                <wp:cNvGraphicFramePr/>
                <a:graphic xmlns:a="http://schemas.openxmlformats.org/drawingml/2006/main">
                  <a:graphicData uri="http://schemas.microsoft.com/office/word/2010/wordprocessingShape">
                    <wps:wsp>
                      <wps:cNvCnPr/>
                      <wps:spPr>
                        <a:xfrm flipH="1">
                          <a:off x="0" y="0"/>
                          <a:ext cx="233680" cy="3790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4" o:spid="_x0000_s1026" type="#_x0000_t32" style="position:absolute;margin-left:164.4pt;margin-top:124.8pt;width:18.4pt;height:29.85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828224" behindDoc="0" locked="0" layoutInCell="1" allowOverlap="1" wp14:anchorId="6D63A432" wp14:editId="229F1178">
                <wp:simplePos x="0" y="0"/>
                <wp:positionH relativeFrom="column">
                  <wp:posOffset>2673350</wp:posOffset>
                </wp:positionH>
                <wp:positionV relativeFrom="paragraph">
                  <wp:posOffset>6325870</wp:posOffset>
                </wp:positionV>
                <wp:extent cx="3642360" cy="401955"/>
                <wp:effectExtent l="0" t="0" r="15240" b="17145"/>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0195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5063A565" w14:textId="77777777" w:rsidR="0044160A" w:rsidRPr="00D33E2E" w:rsidRDefault="0044160A" w:rsidP="0044160A">
                            <w:pPr>
                              <w:jc w:val="center"/>
                              <w:rPr>
                                <w:rFonts w:ascii="Arial" w:hAnsi="Arial" w:cs="Arial"/>
                                <w:sz w:val="20"/>
                                <w:szCs w:val="22"/>
                              </w:rPr>
                            </w:pPr>
                            <w:r w:rsidRPr="00D33E2E">
                              <w:rPr>
                                <w:rFonts w:ascii="Arial" w:hAnsi="Arial" w:cs="Arial"/>
                                <w:sz w:val="20"/>
                                <w:szCs w:val="22"/>
                              </w:rPr>
                              <w:t xml:space="preserve">Safeguarding </w:t>
                            </w:r>
                            <w:r>
                              <w:rPr>
                                <w:rFonts w:ascii="Arial" w:hAnsi="Arial" w:cs="Arial"/>
                                <w:sz w:val="20"/>
                                <w:szCs w:val="22"/>
                              </w:rPr>
                              <w:t>T</w:t>
                            </w:r>
                            <w:r w:rsidRPr="00D33E2E">
                              <w:rPr>
                                <w:rFonts w:ascii="Arial" w:hAnsi="Arial" w:cs="Arial"/>
                                <w:sz w:val="20"/>
                                <w:szCs w:val="22"/>
                              </w:rPr>
                              <w:t xml:space="preserve">eam consider need for support or advice for original referrer, </w:t>
                            </w:r>
                            <w:r>
                              <w:rPr>
                                <w:rFonts w:ascii="Arial" w:hAnsi="Arial" w:cs="Arial"/>
                                <w:sz w:val="20"/>
                              </w:rPr>
                              <w:t>Club Welfare</w:t>
                            </w:r>
                            <w:r w:rsidRPr="00D33E2E">
                              <w:rPr>
                                <w:rFonts w:ascii="Arial" w:hAnsi="Arial" w:cs="Arial"/>
                                <w:sz w:val="20"/>
                              </w:rPr>
                              <w:t xml:space="preserve"> Officer </w:t>
                            </w:r>
                            <w:r w:rsidRPr="00D33E2E">
                              <w:rPr>
                                <w:rFonts w:ascii="Arial" w:hAnsi="Arial" w:cs="Arial"/>
                                <w:sz w:val="20"/>
                                <w:szCs w:val="22"/>
                              </w:rPr>
                              <w:t>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3A432" id="_x0000_s1054" type="#_x0000_t202" style="position:absolute;margin-left:210.5pt;margin-top:498.1pt;width:286.8pt;height:31.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" fillcolor="#8db3e2 [1311]" strokecolor="#4f81bd [3204]" strokeweight="2pt">
                <v:textbox>
                  <w:txbxContent>
                    <w:p w14:paraId="5063A565" w14:textId="77777777" w:rsidR="0044160A" w:rsidRPr="00D33E2E" w:rsidRDefault="0044160A" w:rsidP="0044160A">
                      <w:pPr>
                        <w:jc w:val="center"/>
                        <w:rPr>
                          <w:rFonts w:ascii="Arial" w:hAnsi="Arial" w:cs="Arial"/>
                          <w:sz w:val="20"/>
                          <w:szCs w:val="22"/>
                        </w:rPr>
                      </w:pPr>
                      <w:r w:rsidRPr="00D33E2E">
                        <w:rPr>
                          <w:rFonts w:ascii="Arial" w:hAnsi="Arial" w:cs="Arial"/>
                          <w:sz w:val="20"/>
                          <w:szCs w:val="22"/>
                        </w:rPr>
                        <w:t xml:space="preserve">Safeguarding </w:t>
                      </w:r>
                      <w:r>
                        <w:rPr>
                          <w:rFonts w:ascii="Arial" w:hAnsi="Arial" w:cs="Arial"/>
                          <w:sz w:val="20"/>
                          <w:szCs w:val="22"/>
                        </w:rPr>
                        <w:t>T</w:t>
                      </w:r>
                      <w:r w:rsidRPr="00D33E2E">
                        <w:rPr>
                          <w:rFonts w:ascii="Arial" w:hAnsi="Arial" w:cs="Arial"/>
                          <w:sz w:val="20"/>
                          <w:szCs w:val="22"/>
                        </w:rPr>
                        <w:t xml:space="preserve">eam consider need for support or advice for original referrer, </w:t>
                      </w:r>
                      <w:r>
                        <w:rPr>
                          <w:rFonts w:ascii="Arial" w:hAnsi="Arial" w:cs="Arial"/>
                          <w:sz w:val="20"/>
                        </w:rPr>
                        <w:t>Club Welfare</w:t>
                      </w:r>
                      <w:r w:rsidRPr="00D33E2E">
                        <w:rPr>
                          <w:rFonts w:ascii="Arial" w:hAnsi="Arial" w:cs="Arial"/>
                          <w:sz w:val="20"/>
                        </w:rPr>
                        <w:t xml:space="preserve"> Officer </w:t>
                      </w:r>
                      <w:r w:rsidRPr="00D33E2E">
                        <w:rPr>
                          <w:rFonts w:ascii="Arial" w:hAnsi="Arial" w:cs="Arial"/>
                          <w:sz w:val="20"/>
                          <w:szCs w:val="22"/>
                        </w:rPr>
                        <w:t>or others involved.</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27200" behindDoc="0" locked="0" layoutInCell="1" allowOverlap="1" wp14:anchorId="4B6DF372" wp14:editId="542147DC">
                <wp:simplePos x="0" y="0"/>
                <wp:positionH relativeFrom="column">
                  <wp:posOffset>5600065</wp:posOffset>
                </wp:positionH>
                <wp:positionV relativeFrom="paragraph">
                  <wp:posOffset>5213985</wp:posOffset>
                </wp:positionV>
                <wp:extent cx="0" cy="453390"/>
                <wp:effectExtent l="95250" t="0" r="57150" b="60960"/>
                <wp:wrapNone/>
                <wp:docPr id="325" name="Straight Arrow Connector 325"/>
                <wp:cNvGraphicFramePr/>
                <a:graphic xmlns:a="http://schemas.openxmlformats.org/drawingml/2006/main">
                  <a:graphicData uri="http://schemas.microsoft.com/office/word/2010/wordprocessingShape">
                    <wps:wsp>
                      <wps:cNvCnPr/>
                      <wps:spPr>
                        <a:xfrm>
                          <a:off x="0" y="0"/>
                          <a:ext cx="0" cy="45339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440.95pt;margin-top:410.55pt;width:0;height:35.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22080" behindDoc="0" locked="0" layoutInCell="1" allowOverlap="1" wp14:anchorId="1BCEAEE5" wp14:editId="63185737">
                <wp:simplePos x="0" y="0"/>
                <wp:positionH relativeFrom="column">
                  <wp:posOffset>4692650</wp:posOffset>
                </wp:positionH>
                <wp:positionV relativeFrom="paragraph">
                  <wp:posOffset>4087495</wp:posOffset>
                </wp:positionV>
                <wp:extent cx="1894205" cy="1126490"/>
                <wp:effectExtent l="0" t="0" r="10795" b="16510"/>
                <wp:wrapNone/>
                <wp:docPr id="332" name="Text Box 332"/>
                <wp:cNvGraphicFramePr/>
                <a:graphic xmlns:a="http://schemas.openxmlformats.org/drawingml/2006/main">
                  <a:graphicData uri="http://schemas.microsoft.com/office/word/2010/wordprocessingShape">
                    <wps:wsp>
                      <wps:cNvSpPr txBox="1"/>
                      <wps:spPr>
                        <a:xfrm>
                          <a:off x="0" y="0"/>
                          <a:ext cx="1894205" cy="112649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64657BBA" w14:textId="77777777" w:rsidR="0044160A" w:rsidRDefault="0044160A" w:rsidP="0044160A">
                            <w:pPr>
                              <w:jc w:val="center"/>
                            </w:pPr>
                            <w:r w:rsidRPr="00D33E2E">
                              <w:rPr>
                                <w:rFonts w:ascii="Arial" w:hAnsi="Arial" w:cs="Arial"/>
                                <w:sz w:val="20"/>
                              </w:rPr>
                              <w:t xml:space="preserve">If your </w:t>
                            </w:r>
                            <w:r>
                              <w:rPr>
                                <w:rFonts w:ascii="Arial" w:hAnsi="Arial" w:cs="Arial"/>
                                <w:sz w:val="20"/>
                              </w:rPr>
                              <w:t>Club Welfare</w:t>
                            </w:r>
                            <w:r w:rsidRPr="00D33E2E">
                              <w:rPr>
                                <w:rFonts w:ascii="Arial" w:hAnsi="Arial" w:cs="Arial"/>
                                <w:sz w:val="20"/>
                              </w:rPr>
                              <w:t xml:space="preserve"> Officer is unavailable please contact </w:t>
                            </w:r>
                            <w:r>
                              <w:rPr>
                                <w:rFonts w:ascii="Arial" w:hAnsi="Arial" w:cs="Arial"/>
                                <w:sz w:val="20"/>
                              </w:rPr>
                              <w:t xml:space="preserve">the NSPCC or </w:t>
                            </w:r>
                            <w:r w:rsidRPr="00D33E2E">
                              <w:rPr>
                                <w:rFonts w:ascii="Arial" w:hAnsi="Arial" w:cs="Arial"/>
                                <w:sz w:val="20"/>
                              </w:rPr>
                              <w:t>police/social care without delay. The Safeguarding Team can be contacted for advice during office</w:t>
                            </w:r>
                            <w:r w:rsidRPr="00D33E2E">
                              <w:rPr>
                                <w:sz w:val="20"/>
                              </w:rPr>
                              <w:t xml:space="preserve"> </w:t>
                            </w:r>
                            <w:r w:rsidRPr="00D33E2E">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AEE5" id="Text Box 332" o:spid="_x0000_s1055" type="#_x0000_t202" style="position:absolute;margin-left:369.5pt;margin-top:321.85pt;width:149.15pt;height:88.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" fillcolor="#8db3e2 [1311]" strokecolor="#4f81bd [3204]" strokeweight="2pt">
                <v:textbox>
                  <w:txbxContent>
                    <w:p w14:paraId="64657BBA" w14:textId="77777777" w:rsidR="0044160A" w:rsidRDefault="0044160A" w:rsidP="0044160A">
                      <w:pPr>
                        <w:jc w:val="center"/>
                      </w:pPr>
                      <w:r w:rsidRPr="00D33E2E">
                        <w:rPr>
                          <w:rFonts w:ascii="Arial" w:hAnsi="Arial" w:cs="Arial"/>
                          <w:sz w:val="20"/>
                        </w:rPr>
                        <w:t xml:space="preserve">If your </w:t>
                      </w:r>
                      <w:r>
                        <w:rPr>
                          <w:rFonts w:ascii="Arial" w:hAnsi="Arial" w:cs="Arial"/>
                          <w:sz w:val="20"/>
                        </w:rPr>
                        <w:t>Club Welfare</w:t>
                      </w:r>
                      <w:r w:rsidRPr="00D33E2E">
                        <w:rPr>
                          <w:rFonts w:ascii="Arial" w:hAnsi="Arial" w:cs="Arial"/>
                          <w:sz w:val="20"/>
                        </w:rPr>
                        <w:t xml:space="preserve"> Officer is unavailable please contact </w:t>
                      </w:r>
                      <w:r>
                        <w:rPr>
                          <w:rFonts w:ascii="Arial" w:hAnsi="Arial" w:cs="Arial"/>
                          <w:sz w:val="20"/>
                        </w:rPr>
                        <w:t xml:space="preserve">the NSPCC or </w:t>
                      </w:r>
                      <w:r w:rsidRPr="00D33E2E">
                        <w:rPr>
                          <w:rFonts w:ascii="Arial" w:hAnsi="Arial" w:cs="Arial"/>
                          <w:sz w:val="20"/>
                        </w:rPr>
                        <w:t>police/social care without delay. The Safeguarding Team can be contacted for advice during office</w:t>
                      </w:r>
                      <w:r w:rsidRPr="00D33E2E">
                        <w:rPr>
                          <w:sz w:val="20"/>
                        </w:rPr>
                        <w:t xml:space="preserve"> </w:t>
                      </w:r>
                      <w:r w:rsidRPr="00D33E2E">
                        <w:rPr>
                          <w:rFonts w:ascii="Arial" w:hAnsi="Arial" w:cs="Arial"/>
                          <w:sz w:val="20"/>
                        </w:rPr>
                        <w:t>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29248" behindDoc="0" locked="0" layoutInCell="1" allowOverlap="1" wp14:anchorId="37D6B285" wp14:editId="428B747A">
                <wp:simplePos x="0" y="0"/>
                <wp:positionH relativeFrom="column">
                  <wp:posOffset>4491990</wp:posOffset>
                </wp:positionH>
                <wp:positionV relativeFrom="paragraph">
                  <wp:posOffset>5967095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353.7pt;margin-top:469.85pt;width:0;height:28.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25152" behindDoc="0" locked="0" layoutInCell="1" allowOverlap="1" wp14:anchorId="7B005631" wp14:editId="56F788E4">
                <wp:simplePos x="0" y="0"/>
                <wp:positionH relativeFrom="column">
                  <wp:posOffset>2695575</wp:posOffset>
                </wp:positionH>
                <wp:positionV relativeFrom="paragraph">
                  <wp:posOffset>5667375</wp:posOffset>
                </wp:positionV>
                <wp:extent cx="3581400" cy="292100"/>
                <wp:effectExtent l="0" t="0" r="19050" b="12700"/>
                <wp:wrapNone/>
                <wp:docPr id="324" name="Text Box 324"/>
                <wp:cNvGraphicFramePr/>
                <a:graphic xmlns:a="http://schemas.openxmlformats.org/drawingml/2006/main">
                  <a:graphicData uri="http://schemas.microsoft.com/office/word/2010/wordprocessingShape">
                    <wps:wsp>
                      <wps:cNvSpPr txBox="1"/>
                      <wps:spPr>
                        <a:xfrm>
                          <a:off x="0" y="0"/>
                          <a:ext cx="3581400" cy="29210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08C636BA" w14:textId="77777777" w:rsidR="0044160A" w:rsidRPr="00D33E2E" w:rsidRDefault="0044160A" w:rsidP="0044160A">
                            <w:pPr>
                              <w:jc w:val="center"/>
                              <w:rPr>
                                <w:rFonts w:ascii="Arial" w:hAnsi="Arial" w:cs="Arial"/>
                                <w:sz w:val="20"/>
                              </w:rPr>
                            </w:pPr>
                            <w:r w:rsidRPr="00D33E2E">
                              <w:rPr>
                                <w:rFonts w:ascii="Arial" w:hAnsi="Arial" w:cs="Arial"/>
                                <w:sz w:val="20"/>
                              </w:rPr>
                              <w:t xml:space="preserve">Complete </w:t>
                            </w:r>
                            <w:r>
                              <w:rPr>
                                <w:rFonts w:ascii="Arial" w:hAnsi="Arial" w:cs="Arial"/>
                                <w:sz w:val="20"/>
                              </w:rPr>
                              <w:t>the LTA’s online</w:t>
                            </w:r>
                            <w:r w:rsidRPr="003F1E84">
                              <w:rPr>
                                <w:rFonts w:ascii="Arial" w:hAnsi="Arial" w:cs="Arial"/>
                                <w:sz w:val="20"/>
                              </w:rPr>
                              <w:t xml:space="preserve"> </w:t>
                            </w:r>
                            <w:r>
                              <w:rPr>
                                <w:rFonts w:ascii="Arial" w:hAnsi="Arial" w:cs="Arial"/>
                                <w:sz w:val="20"/>
                              </w:rPr>
                              <w:t>concern f</w:t>
                            </w:r>
                            <w:r w:rsidRPr="003F1E84">
                              <w:rPr>
                                <w:rFonts w:ascii="Arial" w:hAnsi="Arial" w:cs="Arial"/>
                                <w:sz w:val="20"/>
                              </w:rPr>
                              <w:t>orm</w:t>
                            </w:r>
                            <w:r w:rsidRPr="00D33E2E">
                              <w:rPr>
                                <w:rFonts w:ascii="Arial" w:hAnsi="Arial" w:cs="Arial"/>
                                <w:sz w:val="20"/>
                              </w:rPr>
                              <w:t xml:space="preserve"> within 24 hours</w:t>
                            </w:r>
                            <w:r>
                              <w:rPr>
                                <w:rFonts w:ascii="Arial" w:hAnsi="Arial" w:cs="Arial"/>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05631" id="Text Box 324" o:spid="_x0000_s1056" type="#_x0000_t202" style="position:absolute;margin-left:212.25pt;margin-top:446.25pt;width:282pt;height:2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" fillcolor="#8db3e2 [1311]" strokecolor="#4f81bd [3204]" strokeweight="2pt">
                <v:textbox>
                  <w:txbxContent>
                    <w:p w14:paraId="08C636BA" w14:textId="77777777" w:rsidR="0044160A" w:rsidRPr="00D33E2E" w:rsidRDefault="0044160A" w:rsidP="0044160A">
                      <w:pPr>
                        <w:jc w:val="center"/>
                        <w:rPr>
                          <w:rFonts w:ascii="Arial" w:hAnsi="Arial" w:cs="Arial"/>
                          <w:sz w:val="20"/>
                        </w:rPr>
                      </w:pPr>
                      <w:r w:rsidRPr="00D33E2E">
                        <w:rPr>
                          <w:rFonts w:ascii="Arial" w:hAnsi="Arial" w:cs="Arial"/>
                          <w:sz w:val="20"/>
                        </w:rPr>
                        <w:t xml:space="preserve">Complete </w:t>
                      </w:r>
                      <w:r>
                        <w:rPr>
                          <w:rFonts w:ascii="Arial" w:hAnsi="Arial" w:cs="Arial"/>
                          <w:sz w:val="20"/>
                        </w:rPr>
                        <w:t>the LTA’s online</w:t>
                      </w:r>
                      <w:r w:rsidRPr="003F1E84">
                        <w:rPr>
                          <w:rFonts w:ascii="Arial" w:hAnsi="Arial" w:cs="Arial"/>
                          <w:sz w:val="20"/>
                        </w:rPr>
                        <w:t xml:space="preserve"> </w:t>
                      </w:r>
                      <w:r>
                        <w:rPr>
                          <w:rFonts w:ascii="Arial" w:hAnsi="Arial" w:cs="Arial"/>
                          <w:sz w:val="20"/>
                        </w:rPr>
                        <w:t>concern f</w:t>
                      </w:r>
                      <w:r w:rsidRPr="003F1E84">
                        <w:rPr>
                          <w:rFonts w:ascii="Arial" w:hAnsi="Arial" w:cs="Arial"/>
                          <w:sz w:val="20"/>
                        </w:rPr>
                        <w:t>orm</w:t>
                      </w:r>
                      <w:r w:rsidRPr="00D33E2E">
                        <w:rPr>
                          <w:rFonts w:ascii="Arial" w:hAnsi="Arial" w:cs="Arial"/>
                          <w:sz w:val="20"/>
                        </w:rPr>
                        <w:t xml:space="preserve"> within 24 hours</w:t>
                      </w:r>
                      <w:r>
                        <w:rPr>
                          <w:rFonts w:ascii="Arial" w:hAnsi="Arial" w:cs="Arial"/>
                          <w:sz w:val="20"/>
                        </w:rPr>
                        <w:t>.</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21056" behindDoc="0" locked="0" layoutInCell="1" allowOverlap="1" wp14:anchorId="714B6CAA" wp14:editId="7594ADCA">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8" o:spid="_x0000_s1026" type="#_x0000_t32" style="position:absolute;margin-left:448.4pt;margin-top:294.45pt;width:0;height:27.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17984" behindDoc="0" locked="0" layoutInCell="1" allowOverlap="1" wp14:anchorId="63DC1E49" wp14:editId="0E82B2C2">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09E1C3C" w14:textId="77777777" w:rsidR="0044160A" w:rsidRPr="00D33E2E" w:rsidRDefault="0044160A" w:rsidP="0044160A">
                            <w:pPr>
                              <w:jc w:val="center"/>
                              <w:rPr>
                                <w:rFonts w:ascii="Arial" w:hAnsi="Arial" w:cs="Arial"/>
                                <w:sz w:val="20"/>
                              </w:rPr>
                            </w:pPr>
                            <w:r w:rsidRPr="00D33E2E">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C1E49" id="Text Box 336" o:spid="_x0000_s1057" type="#_x0000_t202" style="position:absolute;margin-left:429.15pt;margin-top:274.4pt;width:40.2pt;height:19.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" fillcolor="white [3201]" strokecolor="#4f81bd [3204]" strokeweight="2pt">
                <v:textbox>
                  <w:txbxContent>
                    <w:p w14:paraId="009E1C3C" w14:textId="77777777" w:rsidR="0044160A" w:rsidRPr="00D33E2E" w:rsidRDefault="0044160A" w:rsidP="0044160A">
                      <w:pPr>
                        <w:jc w:val="center"/>
                        <w:rPr>
                          <w:rFonts w:ascii="Arial" w:hAnsi="Arial" w:cs="Arial"/>
                          <w:sz w:val="20"/>
                        </w:rPr>
                      </w:pPr>
                      <w:r w:rsidRPr="00D33E2E">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15936" behindDoc="0" locked="0" layoutInCell="1" allowOverlap="1" wp14:anchorId="471086F5" wp14:editId="60162D9C">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1.3pt;margin-top:237.75pt;width:26.45pt;height:36.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816960" behindDoc="0" locked="0" layoutInCell="1" allowOverlap="1" wp14:anchorId="4DE093E3" wp14:editId="3B96399E">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353.9pt;margin-top:238.35pt;width:39.7pt;height:36pt;flip:x;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14912" behindDoc="0" locked="0" layoutInCell="1" allowOverlap="1" wp14:anchorId="0D2D2730" wp14:editId="1845062D">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46A3E5DE" w14:textId="77777777" w:rsidR="0044160A" w:rsidRPr="00D33E2E" w:rsidRDefault="0044160A" w:rsidP="0044160A">
                            <w:pPr>
                              <w:jc w:val="center"/>
                              <w:rPr>
                                <w:rFonts w:ascii="Arial" w:hAnsi="Arial" w:cs="Arial"/>
                                <w:sz w:val="20"/>
                              </w:rPr>
                            </w:pPr>
                            <w:r w:rsidRPr="00D33E2E">
                              <w:rPr>
                                <w:rFonts w:ascii="Arial" w:hAnsi="Arial" w:cs="Arial"/>
                                <w:sz w:val="20"/>
                              </w:rPr>
                              <w:t xml:space="preserve">Is the </w:t>
                            </w:r>
                            <w:r>
                              <w:rPr>
                                <w:rFonts w:ascii="Arial" w:hAnsi="Arial" w:cs="Arial"/>
                                <w:sz w:val="20"/>
                              </w:rPr>
                              <w:t>Club Welfare</w:t>
                            </w:r>
                            <w:r w:rsidRPr="00D33E2E">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D2730" id="Text Box 343" o:spid="_x0000_s1058" type="#_x0000_t202" style="position:absolute;margin-left:337.8pt;margin-top:206.65pt;width:143.4pt;height:31.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" fillcolor="#8db3e2 [1311]" strokecolor="#4f81bd [3204]" strokeweight="2pt">
                <v:textbox>
                  <w:txbxContent>
                    <w:p w14:paraId="46A3E5DE" w14:textId="77777777" w:rsidR="0044160A" w:rsidRPr="00D33E2E" w:rsidRDefault="0044160A" w:rsidP="0044160A">
                      <w:pPr>
                        <w:jc w:val="center"/>
                        <w:rPr>
                          <w:rFonts w:ascii="Arial" w:hAnsi="Arial" w:cs="Arial"/>
                          <w:sz w:val="20"/>
                        </w:rPr>
                      </w:pPr>
                      <w:r w:rsidRPr="00D33E2E">
                        <w:rPr>
                          <w:rFonts w:ascii="Arial" w:hAnsi="Arial" w:cs="Arial"/>
                          <w:sz w:val="20"/>
                        </w:rPr>
                        <w:t xml:space="preserve">Is the </w:t>
                      </w:r>
                      <w:r>
                        <w:rPr>
                          <w:rFonts w:ascii="Arial" w:hAnsi="Arial" w:cs="Arial"/>
                          <w:sz w:val="20"/>
                        </w:rPr>
                        <w:t>Club Welfare</w:t>
                      </w:r>
                      <w:r w:rsidRPr="00D33E2E">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20032" behindDoc="0" locked="0" layoutInCell="1" allowOverlap="1" wp14:anchorId="2B0AA67E" wp14:editId="52A207D0">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309.3pt;margin-top:294.65pt;width:22.2pt;height:27.6pt;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826176" behindDoc="0" locked="0" layoutInCell="1" allowOverlap="1" wp14:anchorId="2D12A0D0" wp14:editId="3EB014C5">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287.3pt;margin-top:399.45pt;width:0;height:46.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23104" behindDoc="0" locked="0" layoutInCell="1" allowOverlap="1" wp14:anchorId="04198ECE" wp14:editId="63882204">
                <wp:simplePos x="0" y="0"/>
                <wp:positionH relativeFrom="column">
                  <wp:posOffset>2783205</wp:posOffset>
                </wp:positionH>
                <wp:positionV relativeFrom="paragraph">
                  <wp:posOffset>4094480</wp:posOffset>
                </wp:positionV>
                <wp:extent cx="171132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71132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14:paraId="25E336C6" w14:textId="77777777" w:rsidR="0044160A" w:rsidRPr="00D33E2E" w:rsidRDefault="0044160A" w:rsidP="0044160A">
                            <w:pPr>
                              <w:jc w:val="center"/>
                              <w:rPr>
                                <w:rFonts w:ascii="Arial" w:hAnsi="Arial" w:cs="Arial"/>
                                <w:sz w:val="20"/>
                              </w:rPr>
                            </w:pPr>
                            <w:r>
                              <w:rPr>
                                <w:rFonts w:ascii="Arial" w:hAnsi="Arial" w:cs="Arial"/>
                                <w:sz w:val="20"/>
                              </w:rPr>
                              <w:t>Club Welfare</w:t>
                            </w:r>
                            <w:r w:rsidRPr="00D33E2E">
                              <w:rPr>
                                <w:rFonts w:ascii="Arial" w:hAnsi="Arial" w:cs="Arial"/>
                                <w:sz w:val="20"/>
                              </w:rPr>
                              <w:t xml:space="preserve"> Officer reports to local police/Social Care without delay. The Safeguarding team can be contacted for advice during office hours.</w:t>
                            </w:r>
                          </w:p>
                          <w:p w14:paraId="18B90726" w14:textId="77777777" w:rsidR="0044160A" w:rsidRDefault="0044160A" w:rsidP="00441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8ECE" id="Text Box 327" o:spid="_x0000_s1059" type="#_x0000_t202" style="position:absolute;margin-left:219.15pt;margin-top:322.4pt;width:134.75pt;height:77.1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" fillcolor="#8db3e2 [1311]" strokecolor="#4f81bd [3204]" strokeweight="2pt">
                <v:textbox>
                  <w:txbxContent>
                    <w:p w14:paraId="25E336C6" w14:textId="77777777" w:rsidR="0044160A" w:rsidRPr="00D33E2E" w:rsidRDefault="0044160A" w:rsidP="0044160A">
                      <w:pPr>
                        <w:jc w:val="center"/>
                        <w:rPr>
                          <w:rFonts w:ascii="Arial" w:hAnsi="Arial" w:cs="Arial"/>
                          <w:sz w:val="20"/>
                        </w:rPr>
                      </w:pPr>
                      <w:r>
                        <w:rPr>
                          <w:rFonts w:ascii="Arial" w:hAnsi="Arial" w:cs="Arial"/>
                          <w:sz w:val="20"/>
                        </w:rPr>
                        <w:t>Club Welfare</w:t>
                      </w:r>
                      <w:r w:rsidRPr="00D33E2E">
                        <w:rPr>
                          <w:rFonts w:ascii="Arial" w:hAnsi="Arial" w:cs="Arial"/>
                          <w:sz w:val="20"/>
                        </w:rPr>
                        <w:t xml:space="preserve"> Officer reports to local police/Social Care without delay. The Safeguarding team can be contacted for advice during office hours.</w:t>
                      </w:r>
                    </w:p>
                    <w:p w14:paraId="18B90726" w14:textId="77777777" w:rsidR="0044160A" w:rsidRDefault="0044160A" w:rsidP="0044160A"/>
                  </w:txbxContent>
                </v:textbox>
              </v:shape>
            </w:pict>
          </mc:Fallback>
        </mc:AlternateContent>
      </w:r>
      <w:r>
        <w:rPr>
          <w:noProof/>
          <w:color w:val="1F497D" w:themeColor="text2"/>
          <w:lang w:val="en-GB" w:eastAsia="en-GB"/>
        </w:rPr>
        <mc:AlternateContent>
          <mc:Choice Requires="wps">
            <w:drawing>
              <wp:anchor distT="0" distB="0" distL="114300" distR="114300" simplePos="0" relativeHeight="251819008" behindDoc="0" locked="0" layoutInCell="1" allowOverlap="1" wp14:anchorId="788DE198" wp14:editId="761484DE">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A831150" w14:textId="77777777" w:rsidR="0044160A" w:rsidRPr="00D33E2E" w:rsidRDefault="0044160A" w:rsidP="0044160A">
                            <w:pPr>
                              <w:rPr>
                                <w:rFonts w:ascii="Arial" w:hAnsi="Arial" w:cs="Arial"/>
                                <w:sz w:val="20"/>
                              </w:rPr>
                            </w:pPr>
                            <w:r w:rsidRPr="00D33E2E">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DE198" id="Text Box 340" o:spid="_x0000_s1060" type="#_x0000_t202" style="position:absolute;margin-left:315.55pt;margin-top:274.6pt;width:42.3pt;height:19.8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" fillcolor="white [3201]" strokecolor="#4f81bd [3204]" strokeweight="2pt">
                <v:textbox>
                  <w:txbxContent>
                    <w:p w14:paraId="6A831150" w14:textId="77777777" w:rsidR="0044160A" w:rsidRPr="00D33E2E" w:rsidRDefault="0044160A" w:rsidP="0044160A">
                      <w:pPr>
                        <w:rPr>
                          <w:rFonts w:ascii="Arial" w:hAnsi="Arial" w:cs="Arial"/>
                          <w:sz w:val="20"/>
                        </w:rPr>
                      </w:pPr>
                      <w:r w:rsidRPr="00D33E2E">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24128" behindDoc="0" locked="0" layoutInCell="1" allowOverlap="1" wp14:anchorId="0C3A3435" wp14:editId="2FF19CF6">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216.85pt;margin-top:226.2pt;width:120.95pt;height: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812864" behindDoc="0" locked="0" layoutInCell="1" allowOverlap="1" wp14:anchorId="631F5CB0" wp14:editId="4533A52D">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3BFD6693" w14:textId="77777777" w:rsidR="0044160A" w:rsidRPr="00D33E2E" w:rsidRDefault="0044160A" w:rsidP="0044160A">
                            <w:pPr>
                              <w:jc w:val="center"/>
                              <w:rPr>
                                <w:rFonts w:ascii="Arial" w:hAnsi="Arial" w:cs="Arial"/>
                                <w:sz w:val="20"/>
                              </w:rPr>
                            </w:pPr>
                            <w:r w:rsidRPr="00D33E2E">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F5CB0" id="Text Box 330" o:spid="_x0000_s1061" type="#_x0000_t202" style="position:absolute;margin-left:94.15pt;margin-top:203.2pt;width:122.45pt;height:4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" fillcolor="#8db3e2 [1311]" strokecolor="#4f81bd [3204]" strokeweight="2pt">
                <v:textbox>
                  <w:txbxContent>
                    <w:p w14:paraId="3BFD6693" w14:textId="77777777" w:rsidR="0044160A" w:rsidRPr="00D33E2E" w:rsidRDefault="0044160A" w:rsidP="0044160A">
                      <w:pPr>
                        <w:jc w:val="center"/>
                        <w:rPr>
                          <w:rFonts w:ascii="Arial" w:hAnsi="Arial" w:cs="Arial"/>
                          <w:sz w:val="20"/>
                        </w:rPr>
                      </w:pPr>
                      <w:r w:rsidRPr="00D33E2E">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813888" behindDoc="0" locked="0" layoutInCell="1" allowOverlap="1" wp14:anchorId="695495FF" wp14:editId="6D0B51FE">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2" o:spid="_x0000_s1026" type="#_x0000_t32" style="position:absolute;margin-left:387.15pt;margin-top:177.25pt;width:0;height:30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811840" behindDoc="0" locked="0" layoutInCell="1" allowOverlap="1" wp14:anchorId="66556EDD" wp14:editId="768AFC35">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61.3pt;margin-top:175.65pt;width:0;height:27.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810816" behindDoc="0" locked="0" layoutInCell="1" allowOverlap="1" wp14:anchorId="4CFA7AFC" wp14:editId="404CE798">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B59DB7B" w14:textId="77777777" w:rsidR="0044160A" w:rsidRPr="00D33E2E" w:rsidRDefault="0044160A" w:rsidP="0044160A">
                            <w:pPr>
                              <w:rPr>
                                <w:rFonts w:ascii="Arial" w:hAnsi="Arial" w:cs="Arial"/>
                                <w:sz w:val="20"/>
                              </w:rPr>
                            </w:pPr>
                            <w:r w:rsidRPr="00D33E2E">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7AFC" id="Text Box 337" o:spid="_x0000_s1062" type="#_x0000_t202" style="position:absolute;margin-left:365pt;margin-top:156.3pt;width:43.2pt;height:2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" fillcolor="white [3201]" strokecolor="#4f81bd [3204]" strokeweight="2pt">
                <v:textbox>
                  <w:txbxContent>
                    <w:p w14:paraId="6B59DB7B" w14:textId="77777777" w:rsidR="0044160A" w:rsidRPr="00D33E2E" w:rsidRDefault="0044160A" w:rsidP="0044160A">
                      <w:pPr>
                        <w:rPr>
                          <w:rFonts w:ascii="Arial" w:hAnsi="Arial" w:cs="Arial"/>
                          <w:sz w:val="20"/>
                        </w:rPr>
                      </w:pPr>
                      <w:r w:rsidRPr="00D33E2E">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808768" behindDoc="0" locked="0" layoutInCell="1" allowOverlap="1" wp14:anchorId="615D8816" wp14:editId="5C3A93F9">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086ABA1" w14:textId="77777777" w:rsidR="0044160A" w:rsidRPr="00D33E2E" w:rsidRDefault="0044160A" w:rsidP="0044160A">
                            <w:pPr>
                              <w:rPr>
                                <w:rFonts w:ascii="Arial" w:hAnsi="Arial" w:cs="Arial"/>
                              </w:rPr>
                            </w:pPr>
                            <w:r w:rsidRPr="00D33E2E">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5D8816" id="_x0000_s1063" type="#_x0000_t202" style="position:absolute;margin-left:138.7pt;margin-top:154.9pt;width:39.6pt;height:110.55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" fillcolor="white [3201]" strokecolor="#4f81bd [3204]" strokeweight="2pt">
                <v:textbox style="mso-fit-shape-to-text:t">
                  <w:txbxContent>
                    <w:p w14:paraId="2086ABA1" w14:textId="77777777" w:rsidR="0044160A" w:rsidRPr="00D33E2E" w:rsidRDefault="0044160A" w:rsidP="0044160A">
                      <w:pPr>
                        <w:rPr>
                          <w:rFonts w:ascii="Arial" w:hAnsi="Arial" w:cs="Arial"/>
                        </w:rPr>
                      </w:pPr>
                      <w:r w:rsidRPr="00D33E2E">
                        <w:rPr>
                          <w:rFonts w:ascii="Arial" w:hAnsi="Arial" w:cs="Arial"/>
                          <w:sz w:val="20"/>
                        </w:rPr>
                        <w:t>YES</w:t>
                      </w:r>
                    </w:p>
                  </w:txbxContent>
                </v:textbox>
              </v:shape>
            </w:pict>
          </mc:Fallback>
        </mc:AlternateContent>
      </w:r>
    </w:p>
    <w:p w14:paraId="2CA8757C" w14:textId="77777777" w:rsidR="00D23B32" w:rsidRDefault="00D23B32" w:rsidP="0044160A">
      <w:pPr>
        <w:jc w:val="both"/>
        <w:rPr>
          <w:rFonts w:ascii="Arial" w:hAnsi="Arial" w:cs="Arial"/>
          <w:b/>
          <w:sz w:val="28"/>
          <w:szCs w:val="28"/>
          <w:lang w:val="en-GB"/>
        </w:rPr>
      </w:pPr>
    </w:p>
    <w:sectPr w:rsidR="00D23B32" w:rsidSect="0078561F">
      <w:footerReference w:type="default" r:id="rId25"/>
      <w:footerReference w:type="first" r:id="rId26"/>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EAB86" w14:textId="77777777" w:rsidR="002443A9" w:rsidRDefault="002443A9">
      <w:r>
        <w:separator/>
      </w:r>
    </w:p>
  </w:endnote>
  <w:endnote w:type="continuationSeparator" w:id="0">
    <w:p w14:paraId="50DA38C9" w14:textId="77777777" w:rsidR="002443A9" w:rsidRDefault="0024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Times New Roman"/>
    <w:panose1 w:val="00000000000000000000"/>
    <w:charset w:val="00"/>
    <w:family w:val="auto"/>
    <w:pitch w:val="variable"/>
    <w:sig w:usb0="00000001"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MarydaleBold">
    <w:altName w:val="MarydaleBold"/>
    <w:panose1 w:val="020B0604020202020204"/>
    <w:charset w:val="00"/>
    <w:family w:val="swiss"/>
    <w:pitch w:val="default"/>
    <w:sig w:usb0="00000003" w:usb1="00000000" w:usb2="00000000" w:usb3="00000000" w:csb0="00000001" w:csb1="00000000"/>
  </w:font>
  <w:font w:name="BrandonGrotesqueWeb-Regular">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1DBA"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AE4904">
      <w:rPr>
        <w:rFonts w:ascii="Arial" w:hAnsi="Arial" w:cs="Arial"/>
        <w:noProof/>
        <w:sz w:val="20"/>
        <w:szCs w:val="20"/>
      </w:rPr>
      <w:t>3</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AE4904">
      <w:rPr>
        <w:rFonts w:ascii="Arial" w:hAnsi="Arial" w:cs="Arial"/>
        <w:noProof/>
        <w:sz w:val="20"/>
        <w:szCs w:val="20"/>
      </w:rPr>
      <w:t>11</w:t>
    </w:r>
    <w:r w:rsidR="0050144F" w:rsidRPr="00BF2E23">
      <w:rPr>
        <w:rFonts w:ascii="Arial" w:hAnsi="Arial" w:cs="Arial"/>
        <w:sz w:val="20"/>
        <w:szCs w:val="20"/>
      </w:rPr>
      <w:fldChar w:fldCharType="end"/>
    </w:r>
  </w:p>
  <w:p w14:paraId="704F2423" w14:textId="77777777"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62640A">
      <w:rPr>
        <w:rFonts w:ascii="Arial" w:hAnsi="Arial" w:cs="Arial"/>
        <w:i/>
        <w:sz w:val="20"/>
        <w:szCs w:val="20"/>
      </w:rPr>
      <w:t>16/05/19</w:t>
    </w:r>
    <w:r w:rsidR="00E6007E">
      <w:rPr>
        <w:rFonts w:ascii="Arial" w:hAnsi="Arial" w:cs="Arial"/>
        <w:i/>
        <w:sz w:val="20"/>
        <w:szCs w:val="20"/>
      </w:rPr>
      <w:t xml:space="preserve">                         </w:t>
    </w:r>
    <w:r>
      <w:rPr>
        <w:rFonts w:ascii="Arial" w:hAnsi="Arial" w:cs="Arial"/>
        <w:sz w:val="20"/>
        <w:szCs w:val="20"/>
      </w:rPr>
      <w:t xml:space="preserve">Next Review: </w:t>
    </w:r>
    <w:r w:rsidR="0062640A">
      <w:rPr>
        <w:rFonts w:ascii="Arial" w:hAnsi="Arial" w:cs="Arial"/>
        <w:i/>
        <w:sz w:val="20"/>
        <w:szCs w:val="20"/>
      </w:rPr>
      <w:t>16/05/2</w:t>
    </w:r>
    <w:r w:rsidR="00930037">
      <w:rPr>
        <w:rFonts w:ascii="Arial" w:hAnsi="Arial" w:cs="Arial"/>
        <w:i/>
        <w:sz w:val="20"/>
        <w:szCs w:val="20"/>
      </w:rPr>
      <w:t xml:space="preserve">1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F1AA4" w14:textId="77777777" w:rsidR="00295D8F" w:rsidRDefault="00295D8F">
    <w:pPr>
      <w:pStyle w:val="Footer"/>
    </w:pPr>
    <w:r>
      <w:t>V</w:t>
    </w:r>
    <w:r w:rsidR="00C911F6">
      <w:t>ersion 1.2</w:t>
    </w:r>
    <w:r>
      <w:t>.</w:t>
    </w:r>
    <w:r w:rsidR="00C911F6">
      <w:t>15.01.2019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56645" w14:textId="77777777" w:rsidR="002443A9" w:rsidRDefault="002443A9">
      <w:r>
        <w:separator/>
      </w:r>
    </w:p>
  </w:footnote>
  <w:footnote w:type="continuationSeparator" w:id="0">
    <w:p w14:paraId="0790C30E" w14:textId="77777777" w:rsidR="002443A9" w:rsidRDefault="00244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CA82C43"/>
    <w:multiLevelType w:val="hybridMultilevel"/>
    <w:tmpl w:val="666CD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7A16F8"/>
    <w:multiLevelType w:val="hybridMultilevel"/>
    <w:tmpl w:val="BD26CC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0"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3"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7"/>
  </w:num>
  <w:num w:numId="3">
    <w:abstractNumId w:val="0"/>
    <w:lvlOverride w:ilvl="0">
      <w:startOverride w:val="1"/>
    </w:lvlOverride>
  </w:num>
  <w:num w:numId="4">
    <w:abstractNumId w:val="9"/>
    <w:lvlOverride w:ilvl="0">
      <w:startOverride w:val="1"/>
    </w:lvlOverride>
  </w:num>
  <w:num w:numId="5">
    <w:abstractNumId w:val="12"/>
    <w:lvlOverride w:ilvl="0">
      <w:startOverride w:val="1"/>
    </w:lvlOverride>
  </w:num>
  <w:num w:numId="6">
    <w:abstractNumId w:val="26"/>
  </w:num>
  <w:num w:numId="7">
    <w:abstractNumId w:val="25"/>
  </w:num>
  <w:num w:numId="8">
    <w:abstractNumId w:val="21"/>
  </w:num>
  <w:num w:numId="9">
    <w:abstractNumId w:val="11"/>
  </w:num>
  <w:num w:numId="10">
    <w:abstractNumId w:val="18"/>
  </w:num>
  <w:num w:numId="11">
    <w:abstractNumId w:val="1"/>
  </w:num>
  <w:num w:numId="12">
    <w:abstractNumId w:val="22"/>
  </w:num>
  <w:num w:numId="13">
    <w:abstractNumId w:val="14"/>
  </w:num>
  <w:num w:numId="14">
    <w:abstractNumId w:val="27"/>
  </w:num>
  <w:num w:numId="15">
    <w:abstractNumId w:val="19"/>
  </w:num>
  <w:num w:numId="16">
    <w:abstractNumId w:val="6"/>
  </w:num>
  <w:num w:numId="17">
    <w:abstractNumId w:val="16"/>
  </w:num>
  <w:num w:numId="18">
    <w:abstractNumId w:val="7"/>
  </w:num>
  <w:num w:numId="19">
    <w:abstractNumId w:val="15"/>
  </w:num>
  <w:num w:numId="20">
    <w:abstractNumId w:val="24"/>
  </w:num>
  <w:num w:numId="21">
    <w:abstractNumId w:val="3"/>
  </w:num>
  <w:num w:numId="22">
    <w:abstractNumId w:val="10"/>
  </w:num>
  <w:num w:numId="23">
    <w:abstractNumId w:val="20"/>
  </w:num>
  <w:num w:numId="24">
    <w:abstractNumId w:val="4"/>
  </w:num>
  <w:num w:numId="25">
    <w:abstractNumId w:val="23"/>
  </w:num>
  <w:num w:numId="26">
    <w:abstractNumId w:val="13"/>
  </w:num>
  <w:num w:numId="27">
    <w:abstractNumId w:val="2"/>
  </w:num>
  <w:num w:numId="28">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37C20"/>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50B9"/>
    <w:rsid w:val="002265EF"/>
    <w:rsid w:val="0022773E"/>
    <w:rsid w:val="002326B2"/>
    <w:rsid w:val="002337D7"/>
    <w:rsid w:val="0023767B"/>
    <w:rsid w:val="002403D3"/>
    <w:rsid w:val="002443A9"/>
    <w:rsid w:val="002513E7"/>
    <w:rsid w:val="0026531D"/>
    <w:rsid w:val="00267293"/>
    <w:rsid w:val="002777DD"/>
    <w:rsid w:val="00291B6B"/>
    <w:rsid w:val="00295D8F"/>
    <w:rsid w:val="00296DED"/>
    <w:rsid w:val="002A1F1C"/>
    <w:rsid w:val="002A2069"/>
    <w:rsid w:val="002A56AB"/>
    <w:rsid w:val="002A69F6"/>
    <w:rsid w:val="002B0393"/>
    <w:rsid w:val="002B12D8"/>
    <w:rsid w:val="002B6F5F"/>
    <w:rsid w:val="002C07EC"/>
    <w:rsid w:val="002C45EC"/>
    <w:rsid w:val="002D0BE4"/>
    <w:rsid w:val="002D1302"/>
    <w:rsid w:val="002D2DBE"/>
    <w:rsid w:val="002D46BA"/>
    <w:rsid w:val="002E0826"/>
    <w:rsid w:val="002F11B7"/>
    <w:rsid w:val="002F64CE"/>
    <w:rsid w:val="00306965"/>
    <w:rsid w:val="003072D6"/>
    <w:rsid w:val="003328E8"/>
    <w:rsid w:val="00332BA9"/>
    <w:rsid w:val="00333300"/>
    <w:rsid w:val="003353D9"/>
    <w:rsid w:val="003428DF"/>
    <w:rsid w:val="00342FA0"/>
    <w:rsid w:val="00347967"/>
    <w:rsid w:val="00347FD5"/>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103D"/>
    <w:rsid w:val="005526C8"/>
    <w:rsid w:val="00554474"/>
    <w:rsid w:val="00561DFD"/>
    <w:rsid w:val="00571337"/>
    <w:rsid w:val="00576D29"/>
    <w:rsid w:val="00580CBD"/>
    <w:rsid w:val="00581822"/>
    <w:rsid w:val="00582B55"/>
    <w:rsid w:val="00583B86"/>
    <w:rsid w:val="00590A20"/>
    <w:rsid w:val="00594AC3"/>
    <w:rsid w:val="00595813"/>
    <w:rsid w:val="0059618A"/>
    <w:rsid w:val="005A295B"/>
    <w:rsid w:val="005C3A66"/>
    <w:rsid w:val="005D6F1F"/>
    <w:rsid w:val="005E1E22"/>
    <w:rsid w:val="005F4003"/>
    <w:rsid w:val="005F59A1"/>
    <w:rsid w:val="00602953"/>
    <w:rsid w:val="0060547B"/>
    <w:rsid w:val="00606403"/>
    <w:rsid w:val="006116E7"/>
    <w:rsid w:val="006169FC"/>
    <w:rsid w:val="006221D7"/>
    <w:rsid w:val="0062640A"/>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6BF"/>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05CD"/>
    <w:rsid w:val="007D18E5"/>
    <w:rsid w:val="007D2C14"/>
    <w:rsid w:val="007D40B9"/>
    <w:rsid w:val="007D4ADD"/>
    <w:rsid w:val="007D71A4"/>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85CCD"/>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30037"/>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904"/>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470D"/>
    <w:rsid w:val="00BA6256"/>
    <w:rsid w:val="00BA6D22"/>
    <w:rsid w:val="00BC3A2D"/>
    <w:rsid w:val="00BC738D"/>
    <w:rsid w:val="00BD3614"/>
    <w:rsid w:val="00BD7A3B"/>
    <w:rsid w:val="00BE14C6"/>
    <w:rsid w:val="00BE3DCE"/>
    <w:rsid w:val="00BE5BA8"/>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A1030"/>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A31BB"/>
  <w15:docId w15:val="{60A6E841-CD2C-E448-9C1F-9A19911B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uiPriority w:val="22"/>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538862097">
      <w:bodyDiv w:val="1"/>
      <w:marLeft w:val="0"/>
      <w:marRight w:val="0"/>
      <w:marTop w:val="0"/>
      <w:marBottom w:val="0"/>
      <w:divBdr>
        <w:top w:val="none" w:sz="0" w:space="0" w:color="auto"/>
        <w:left w:val="none" w:sz="0" w:space="0" w:color="auto"/>
        <w:bottom w:val="none" w:sz="0" w:space="0" w:color="auto"/>
        <w:right w:val="none" w:sz="0" w:space="0" w:color="auto"/>
      </w:divBdr>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7885304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578246003">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816027182">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feandinclusive@lta.org.uk" TargetMode="External"/><Relationship Id="rId18" Type="http://schemas.openxmlformats.org/officeDocument/2006/relationships/hyperlink" Target="https://safeguardingconcern.lta.org.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afeandinclusive@lta.org.uk" TargetMode="External"/><Relationship Id="rId7" Type="http://schemas.openxmlformats.org/officeDocument/2006/relationships/styles" Target="styles.xml"/><Relationship Id="rId12" Type="http://schemas.openxmlformats.org/officeDocument/2006/relationships/hyperlink" Target="mailto:safeandinclusive@lta.org.uk" TargetMode="External"/><Relationship Id="rId17" Type="http://schemas.openxmlformats.org/officeDocument/2006/relationships/hyperlink" Target="https://safeguardingconcern.lta.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afeguardingconcern.lta.org.uk/" TargetMode="External"/><Relationship Id="rId20" Type="http://schemas.openxmlformats.org/officeDocument/2006/relationships/hyperlink" Target="mailto:help@nspcc.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afeguardingconcern.lta.org.uk/" TargetMode="External"/><Relationship Id="rId5" Type="http://schemas.openxmlformats.org/officeDocument/2006/relationships/customXml" Target="../customXml/item5.xml"/><Relationship Id="rId15" Type="http://schemas.openxmlformats.org/officeDocument/2006/relationships/hyperlink" Target="https://safeguardingconcern.lta.org.uk/" TargetMode="External"/><Relationship Id="rId23" Type="http://schemas.openxmlformats.org/officeDocument/2006/relationships/hyperlink" Target="https://safeguardingconcern.lta.org.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safeguardingconcern.lta.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afeguardingconcern.lta.org.uk/" TargetMode="External"/><Relationship Id="rId22" Type="http://schemas.openxmlformats.org/officeDocument/2006/relationships/hyperlink" Target="mailto:safeandinclusive@lta.org.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16FDA299-0EA3-4349-93BF-856E7E08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2995</Words>
  <Characters>17075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20030</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Susan Pettigrew</cp:lastModifiedBy>
  <cp:revision>11</cp:revision>
  <cp:lastPrinted>2019-05-16T09:14:00Z</cp:lastPrinted>
  <dcterms:created xsi:type="dcterms:W3CDTF">2019-05-16T08:41:00Z</dcterms:created>
  <dcterms:modified xsi:type="dcterms:W3CDTF">2019-05-16T09:14:00Z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