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A4A4" w14:textId="77777777" w:rsidR="00F42FD0" w:rsidRDefault="007D0D07">
      <w:pPr>
        <w:jc w:val="center"/>
        <w:rPr>
          <w:rFonts w:hint="eastAsia"/>
          <w:b/>
          <w:bCs/>
          <w:sz w:val="30"/>
          <w:szCs w:val="30"/>
        </w:rPr>
      </w:pPr>
      <w:r>
        <w:rPr>
          <w:b/>
          <w:bCs/>
          <w:sz w:val="30"/>
          <w:szCs w:val="30"/>
        </w:rPr>
        <w:t>APPLICATION FOR ELECTION</w:t>
      </w:r>
    </w:p>
    <w:p w14:paraId="1B5DECF7" w14:textId="77777777" w:rsidR="00F42FD0" w:rsidRDefault="00F42FD0">
      <w:pPr>
        <w:jc w:val="center"/>
        <w:rPr>
          <w:rFonts w:hint="eastAsia"/>
          <w:b/>
          <w:bCs/>
        </w:rPr>
      </w:pPr>
    </w:p>
    <w:p w14:paraId="7D587AD8" w14:textId="77777777" w:rsidR="00F42FD0" w:rsidRDefault="007D0D07">
      <w:pPr>
        <w:jc w:val="center"/>
        <w:rPr>
          <w:rFonts w:hint="eastAsia"/>
          <w:b/>
          <w:bCs/>
        </w:rPr>
      </w:pPr>
      <w:r>
        <w:rPr>
          <w:b/>
          <w:bCs/>
        </w:rPr>
        <w:t>BEDFORD WATER AND SEWER DISTRICT DIRECTOR</w:t>
      </w:r>
    </w:p>
    <w:p w14:paraId="466DBCBC" w14:textId="77777777" w:rsidR="00F42FD0" w:rsidRDefault="00F42FD0">
      <w:pPr>
        <w:jc w:val="center"/>
        <w:rPr>
          <w:rFonts w:hint="eastAsia"/>
          <w:b/>
          <w:bCs/>
        </w:rPr>
      </w:pPr>
    </w:p>
    <w:p w14:paraId="7AEE5355" w14:textId="77777777" w:rsidR="00F42FD0" w:rsidRDefault="00F42FD0">
      <w:pPr>
        <w:jc w:val="center"/>
        <w:rPr>
          <w:rFonts w:hint="eastAsia"/>
        </w:rPr>
      </w:pPr>
    </w:p>
    <w:p w14:paraId="23FFD852" w14:textId="20B8C687" w:rsidR="00F42FD0" w:rsidRDefault="007D0D07">
      <w:pPr>
        <w:rPr>
          <w:rFonts w:hint="eastAsia"/>
          <w:sz w:val="26"/>
          <w:szCs w:val="26"/>
        </w:rPr>
      </w:pPr>
      <w:r>
        <w:rPr>
          <w:sz w:val="26"/>
          <w:szCs w:val="26"/>
        </w:rPr>
        <w:t xml:space="preserve">I, the undersigned, certify that I was born on the ____day of ______________, </w:t>
      </w:r>
      <w:r w:rsidR="009E37AB">
        <w:rPr>
          <w:sz w:val="26"/>
          <w:szCs w:val="26"/>
          <w:u w:val="single"/>
        </w:rPr>
        <w:tab/>
      </w:r>
      <w:r w:rsidR="009E37AB">
        <w:rPr>
          <w:sz w:val="26"/>
          <w:szCs w:val="26"/>
          <w:u w:val="single"/>
        </w:rPr>
        <w:tab/>
      </w:r>
      <w:r>
        <w:rPr>
          <w:sz w:val="26"/>
          <w:szCs w:val="26"/>
        </w:rPr>
        <w:t xml:space="preserve">: that I </w:t>
      </w:r>
    </w:p>
    <w:p w14:paraId="291A7FC2" w14:textId="77777777" w:rsidR="00F42FD0" w:rsidRDefault="00F42FD0">
      <w:pPr>
        <w:rPr>
          <w:rFonts w:hint="eastAsia"/>
          <w:sz w:val="26"/>
          <w:szCs w:val="26"/>
        </w:rPr>
      </w:pPr>
    </w:p>
    <w:p w14:paraId="1CD26B6F" w14:textId="77777777" w:rsidR="009E37AB" w:rsidRDefault="007D0D07">
      <w:pPr>
        <w:rPr>
          <w:rFonts w:hint="eastAsia"/>
          <w:sz w:val="26"/>
          <w:szCs w:val="26"/>
        </w:rPr>
      </w:pPr>
      <w:r>
        <w:rPr>
          <w:sz w:val="26"/>
          <w:szCs w:val="26"/>
        </w:rPr>
        <w:t xml:space="preserve">have been a resident of the Bedford Water and Sewer District since____________________:  </w:t>
      </w:r>
    </w:p>
    <w:p w14:paraId="2388D5E4" w14:textId="77777777" w:rsidR="009E37AB" w:rsidRDefault="009E37AB">
      <w:pPr>
        <w:rPr>
          <w:rFonts w:hint="eastAsia"/>
          <w:sz w:val="26"/>
          <w:szCs w:val="26"/>
        </w:rPr>
      </w:pPr>
    </w:p>
    <w:p w14:paraId="4841B3CF" w14:textId="5B8C022F" w:rsidR="009E37AB" w:rsidRDefault="009E37AB">
      <w:pPr>
        <w:rPr>
          <w:rFonts w:hint="eastAsia"/>
          <w:sz w:val="26"/>
          <w:szCs w:val="26"/>
        </w:rPr>
      </w:pPr>
      <w:r>
        <w:rPr>
          <w:sz w:val="26"/>
          <w:szCs w:val="26"/>
        </w:rPr>
        <w:t xml:space="preserve">residing at: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sidR="007D0D07">
        <w:rPr>
          <w:sz w:val="26"/>
          <w:szCs w:val="26"/>
        </w:rPr>
        <w:t xml:space="preserve">that I am a </w:t>
      </w:r>
      <w:r>
        <w:rPr>
          <w:sz w:val="26"/>
          <w:szCs w:val="26"/>
        </w:rPr>
        <w:t xml:space="preserve">elector </w:t>
      </w:r>
      <w:r>
        <w:rPr>
          <w:sz w:val="26"/>
          <w:szCs w:val="26"/>
          <w:u w:val="single"/>
        </w:rPr>
        <w:tab/>
      </w:r>
      <w:r>
        <w:rPr>
          <w:sz w:val="26"/>
          <w:szCs w:val="26"/>
          <w:u w:val="single"/>
        </w:rPr>
        <w:tab/>
      </w:r>
      <w:r>
        <w:rPr>
          <w:sz w:val="26"/>
          <w:szCs w:val="26"/>
        </w:rPr>
        <w:t xml:space="preserve"> OR Landowner </w:t>
      </w:r>
      <w:r>
        <w:rPr>
          <w:sz w:val="26"/>
          <w:szCs w:val="26"/>
          <w:u w:val="single"/>
        </w:rPr>
        <w:tab/>
      </w:r>
      <w:r>
        <w:rPr>
          <w:sz w:val="26"/>
          <w:szCs w:val="26"/>
          <w:u w:val="single"/>
        </w:rPr>
        <w:tab/>
      </w:r>
      <w:r>
        <w:rPr>
          <w:sz w:val="26"/>
          <w:szCs w:val="26"/>
        </w:rPr>
        <w:t xml:space="preserve"> </w:t>
      </w:r>
    </w:p>
    <w:p w14:paraId="451D1317" w14:textId="77777777" w:rsidR="009E37AB" w:rsidRDefault="009E37AB">
      <w:pPr>
        <w:rPr>
          <w:rFonts w:hint="eastAsia"/>
          <w:sz w:val="26"/>
          <w:szCs w:val="26"/>
        </w:rPr>
      </w:pPr>
    </w:p>
    <w:p w14:paraId="094D4795" w14:textId="77777777" w:rsidR="009E37AB" w:rsidRDefault="009E37AB">
      <w:pPr>
        <w:rPr>
          <w:rFonts w:hint="eastAsia"/>
          <w:sz w:val="26"/>
          <w:szCs w:val="26"/>
        </w:rPr>
      </w:pPr>
      <w:r>
        <w:rPr>
          <w:sz w:val="26"/>
          <w:szCs w:val="26"/>
        </w:rPr>
        <w:t>(check which one for eligibility)</w:t>
      </w:r>
      <w:r w:rsidR="007D0D07">
        <w:rPr>
          <w:sz w:val="26"/>
          <w:szCs w:val="26"/>
        </w:rPr>
        <w:t xml:space="preserve"> voter of the District and I do hereby request that my name, </w:t>
      </w:r>
    </w:p>
    <w:p w14:paraId="7C58C8FD" w14:textId="77777777" w:rsidR="009E37AB" w:rsidRDefault="009E37AB">
      <w:pPr>
        <w:rPr>
          <w:rFonts w:hint="eastAsia"/>
          <w:sz w:val="26"/>
          <w:szCs w:val="26"/>
        </w:rPr>
      </w:pPr>
    </w:p>
    <w:p w14:paraId="30D2F14B" w14:textId="77777777" w:rsidR="009E37AB" w:rsidRDefault="007D0D07">
      <w:pPr>
        <w:rPr>
          <w:rFonts w:hint="eastAsia"/>
          <w:sz w:val="26"/>
          <w:szCs w:val="26"/>
        </w:rPr>
      </w:pPr>
      <w:r>
        <w:rPr>
          <w:sz w:val="26"/>
          <w:szCs w:val="26"/>
        </w:rPr>
        <w:t xml:space="preserve">________________________________, be printed on the ballot for election to be held on </w:t>
      </w:r>
    </w:p>
    <w:p w14:paraId="66C3D1CB" w14:textId="77777777" w:rsidR="009E37AB" w:rsidRDefault="009E37AB">
      <w:pPr>
        <w:rPr>
          <w:rFonts w:hint="eastAsia"/>
          <w:sz w:val="26"/>
          <w:szCs w:val="26"/>
        </w:rPr>
      </w:pPr>
    </w:p>
    <w:p w14:paraId="7F94CDF7" w14:textId="77777777" w:rsidR="009E37AB" w:rsidRDefault="007D0D07">
      <w:pPr>
        <w:rPr>
          <w:rFonts w:hint="eastAsia"/>
          <w:sz w:val="26"/>
          <w:szCs w:val="26"/>
        </w:rPr>
      </w:pPr>
      <w:r>
        <w:rPr>
          <w:sz w:val="26"/>
          <w:szCs w:val="26"/>
        </w:rPr>
        <w:t xml:space="preserve">November </w:t>
      </w:r>
      <w:r w:rsidR="00C54D32">
        <w:rPr>
          <w:sz w:val="26"/>
          <w:szCs w:val="26"/>
        </w:rPr>
        <w:t>5</w:t>
      </w:r>
      <w:r>
        <w:rPr>
          <w:sz w:val="26"/>
          <w:szCs w:val="26"/>
        </w:rPr>
        <w:t>, 202</w:t>
      </w:r>
      <w:r w:rsidR="00C54D32">
        <w:rPr>
          <w:sz w:val="26"/>
          <w:szCs w:val="26"/>
        </w:rPr>
        <w:t>4</w:t>
      </w:r>
      <w:r>
        <w:rPr>
          <w:sz w:val="26"/>
          <w:szCs w:val="26"/>
        </w:rPr>
        <w:t xml:space="preserve">, as a candidate for the office of director for a term of four years.  I hereby </w:t>
      </w:r>
    </w:p>
    <w:p w14:paraId="6035AE70" w14:textId="77777777" w:rsidR="009E37AB" w:rsidRDefault="009E37AB">
      <w:pPr>
        <w:rPr>
          <w:rFonts w:hint="eastAsia"/>
          <w:sz w:val="26"/>
          <w:szCs w:val="26"/>
        </w:rPr>
      </w:pPr>
    </w:p>
    <w:p w14:paraId="2DDE8998" w14:textId="0AAE6A6E" w:rsidR="00F42FD0" w:rsidRDefault="007D0D07">
      <w:pPr>
        <w:rPr>
          <w:rFonts w:hint="eastAsia"/>
          <w:sz w:val="26"/>
          <w:szCs w:val="26"/>
        </w:rPr>
      </w:pPr>
      <w:r>
        <w:rPr>
          <w:sz w:val="26"/>
          <w:szCs w:val="26"/>
        </w:rPr>
        <w:t>declare that if I am elected, I will qualify for the office.</w:t>
      </w:r>
    </w:p>
    <w:p w14:paraId="4D514982" w14:textId="77777777" w:rsidR="00F42FD0" w:rsidRDefault="00F42FD0">
      <w:pPr>
        <w:rPr>
          <w:rFonts w:hint="eastAsia"/>
          <w:sz w:val="26"/>
          <w:szCs w:val="26"/>
        </w:rPr>
      </w:pPr>
    </w:p>
    <w:p w14:paraId="427DF065" w14:textId="147B2EB5" w:rsidR="00F42FD0" w:rsidRDefault="007D0D07">
      <w:pPr>
        <w:rPr>
          <w:rFonts w:hint="eastAsia"/>
          <w:sz w:val="26"/>
          <w:szCs w:val="26"/>
        </w:rPr>
      </w:pPr>
      <w:r>
        <w:rPr>
          <w:sz w:val="26"/>
          <w:szCs w:val="26"/>
        </w:rPr>
        <w:t>DATED this______________________day of August, 202</w:t>
      </w:r>
      <w:r w:rsidR="00001606">
        <w:rPr>
          <w:sz w:val="26"/>
          <w:szCs w:val="26"/>
        </w:rPr>
        <w:t>6.</w:t>
      </w:r>
    </w:p>
    <w:p w14:paraId="747C294E" w14:textId="77777777" w:rsidR="00F42FD0" w:rsidRDefault="00F42FD0">
      <w:pPr>
        <w:rPr>
          <w:rFonts w:hint="eastAsia"/>
          <w:sz w:val="26"/>
          <w:szCs w:val="26"/>
        </w:rPr>
      </w:pPr>
    </w:p>
    <w:p w14:paraId="5A4994A3" w14:textId="77777777" w:rsidR="00F42FD0" w:rsidRDefault="00F42FD0">
      <w:pPr>
        <w:rPr>
          <w:rFonts w:hint="eastAsia"/>
          <w:sz w:val="26"/>
          <w:szCs w:val="26"/>
        </w:rPr>
      </w:pPr>
    </w:p>
    <w:p w14:paraId="53D8226E" w14:textId="77777777" w:rsidR="00F42FD0" w:rsidRDefault="007D0D07">
      <w:pPr>
        <w:rPr>
          <w:rFonts w:hint="eastAsia"/>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____________________________________</w:t>
      </w:r>
    </w:p>
    <w:p w14:paraId="25ADC169" w14:textId="77777777" w:rsidR="00F42FD0" w:rsidRDefault="007D0D07">
      <w:pPr>
        <w:rPr>
          <w:rFonts w:hint="eastAsia"/>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1"/>
          <w:szCs w:val="21"/>
        </w:rPr>
        <w:t>Signature of Candidate</w:t>
      </w:r>
    </w:p>
    <w:p w14:paraId="15E19EC1" w14:textId="77777777" w:rsidR="00F42FD0" w:rsidRDefault="00F42FD0">
      <w:pPr>
        <w:rPr>
          <w:rFonts w:hint="eastAsia"/>
          <w:sz w:val="21"/>
          <w:szCs w:val="21"/>
        </w:rPr>
      </w:pPr>
    </w:p>
    <w:p w14:paraId="0B942224" w14:textId="77777777" w:rsidR="00F42FD0" w:rsidRDefault="007D0D07">
      <w:pPr>
        <w:rPr>
          <w:rFonts w:hint="eastAsia"/>
          <w:sz w:val="26"/>
          <w:szCs w:val="26"/>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_____________________________________________</w:t>
      </w:r>
    </w:p>
    <w:p w14:paraId="4CEE7241" w14:textId="77777777" w:rsidR="00F42FD0" w:rsidRDefault="00F42FD0">
      <w:pPr>
        <w:rPr>
          <w:rFonts w:hint="eastAsia"/>
          <w:sz w:val="21"/>
          <w:szCs w:val="21"/>
        </w:rPr>
      </w:pPr>
    </w:p>
    <w:p w14:paraId="72A203C6" w14:textId="77777777" w:rsidR="00F42FD0" w:rsidRDefault="007D0D07">
      <w:pPr>
        <w:rPr>
          <w:rFonts w:hint="eastAsia"/>
          <w:sz w:val="26"/>
          <w:szCs w:val="26"/>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_____________________________________________</w:t>
      </w:r>
    </w:p>
    <w:p w14:paraId="4C77ACCE" w14:textId="77777777" w:rsidR="00F42FD0" w:rsidRDefault="007D0D07">
      <w:pPr>
        <w:rPr>
          <w:rFonts w:hint="eastAsia"/>
          <w:sz w:val="26"/>
          <w:szCs w:val="26"/>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Residence Address</w:t>
      </w:r>
    </w:p>
    <w:p w14:paraId="262D27A4" w14:textId="77777777" w:rsidR="00F42FD0" w:rsidRDefault="00F42FD0">
      <w:pPr>
        <w:rPr>
          <w:rFonts w:hint="eastAsia"/>
          <w:sz w:val="21"/>
          <w:szCs w:val="21"/>
        </w:rPr>
      </w:pPr>
    </w:p>
    <w:p w14:paraId="2D567906" w14:textId="3DAE3E84" w:rsidR="00F42FD0" w:rsidRDefault="007D0D07">
      <w:pPr>
        <w:rPr>
          <w:rFonts w:hint="eastAsia"/>
          <w:sz w:val="26"/>
          <w:szCs w:val="26"/>
        </w:rPr>
      </w:pPr>
      <w:r>
        <w:rPr>
          <w:sz w:val="21"/>
          <w:szCs w:val="21"/>
        </w:rPr>
        <w:tab/>
        <w:t xml:space="preserve">                  </w:t>
      </w:r>
      <w:r>
        <w:rPr>
          <w:sz w:val="18"/>
          <w:szCs w:val="18"/>
        </w:rPr>
        <w:t>Return by August 2</w:t>
      </w:r>
      <w:r w:rsidR="00001606">
        <w:rPr>
          <w:sz w:val="18"/>
          <w:szCs w:val="18"/>
        </w:rPr>
        <w:t>0</w:t>
      </w:r>
      <w:r>
        <w:rPr>
          <w:sz w:val="18"/>
          <w:szCs w:val="18"/>
        </w:rPr>
        <w:t xml:space="preserve"> to District Secretary, PO Box 4144, </w:t>
      </w:r>
      <w:r w:rsidR="006C59C4">
        <w:rPr>
          <w:sz w:val="18"/>
          <w:szCs w:val="18"/>
        </w:rPr>
        <w:t>Bedford</w:t>
      </w:r>
      <w:r>
        <w:rPr>
          <w:sz w:val="18"/>
          <w:szCs w:val="18"/>
        </w:rPr>
        <w:t xml:space="preserve"> WY  83112</w:t>
      </w:r>
    </w:p>
    <w:p w14:paraId="696DA8BA" w14:textId="77777777" w:rsidR="00F42FD0" w:rsidRDefault="007D0D07">
      <w:pPr>
        <w:rPr>
          <w:rFonts w:hint="eastAsia"/>
          <w:sz w:val="26"/>
          <w:szCs w:val="26"/>
        </w:rPr>
      </w:pPr>
      <w:r>
        <w:rPr>
          <w:sz w:val="21"/>
          <w:szCs w:val="21"/>
        </w:rPr>
        <w:softHyphen/>
        <w:t>----------------------------------------------------------------------------------------------------------------------------------------------</w:t>
      </w:r>
    </w:p>
    <w:p w14:paraId="2EEEE7B3" w14:textId="77777777" w:rsidR="00F42FD0" w:rsidRDefault="00F42FD0">
      <w:pPr>
        <w:jc w:val="center"/>
        <w:rPr>
          <w:rFonts w:hint="eastAsia"/>
          <w:sz w:val="21"/>
          <w:szCs w:val="21"/>
        </w:rPr>
      </w:pPr>
    </w:p>
    <w:p w14:paraId="1E3B88BC" w14:textId="77777777" w:rsidR="00F42FD0" w:rsidRDefault="007D0D07">
      <w:pPr>
        <w:jc w:val="center"/>
        <w:rPr>
          <w:rFonts w:hint="eastAsia"/>
          <w:b/>
          <w:bCs/>
          <w:sz w:val="26"/>
          <w:szCs w:val="26"/>
        </w:rPr>
      </w:pPr>
      <w:r>
        <w:rPr>
          <w:b/>
          <w:bCs/>
          <w:sz w:val="21"/>
          <w:szCs w:val="21"/>
        </w:rPr>
        <w:t>QUALIFICATIONS</w:t>
      </w:r>
    </w:p>
    <w:p w14:paraId="6CF94B71" w14:textId="77777777" w:rsidR="00F42FD0" w:rsidRDefault="007D0D07">
      <w:pPr>
        <w:rPr>
          <w:rFonts w:hint="eastAsia"/>
          <w:b/>
          <w:bCs/>
          <w:sz w:val="26"/>
          <w:szCs w:val="26"/>
        </w:rPr>
      </w:pPr>
      <w:r>
        <w:rPr>
          <w:b/>
          <w:bCs/>
          <w:sz w:val="21"/>
          <w:szCs w:val="21"/>
        </w:rPr>
        <w:t>Wyoming Statute 41-10-112(b):</w:t>
      </w:r>
    </w:p>
    <w:p w14:paraId="32D02244" w14:textId="77777777" w:rsidR="00F42FD0" w:rsidRDefault="007D0D07">
      <w:pPr>
        <w:rPr>
          <w:rFonts w:hint="eastAsia"/>
          <w:sz w:val="16"/>
          <w:szCs w:val="16"/>
        </w:rPr>
      </w:pPr>
      <w:r>
        <w:rPr>
          <w:sz w:val="16"/>
          <w:szCs w:val="16"/>
        </w:rPr>
        <w:t>...Each director shall be a taxpaying voter of the District.</w:t>
      </w:r>
    </w:p>
    <w:p w14:paraId="75BF5A0D" w14:textId="77777777" w:rsidR="00F42FD0" w:rsidRDefault="00F42FD0">
      <w:pPr>
        <w:rPr>
          <w:rFonts w:hint="eastAsia"/>
        </w:rPr>
      </w:pPr>
    </w:p>
    <w:p w14:paraId="48EE8C46" w14:textId="77777777" w:rsidR="00F42FD0" w:rsidRDefault="007D0D07">
      <w:pPr>
        <w:rPr>
          <w:rFonts w:hint="eastAsia"/>
          <w:b/>
          <w:bCs/>
          <w:sz w:val="26"/>
          <w:szCs w:val="26"/>
        </w:rPr>
      </w:pPr>
      <w:r>
        <w:rPr>
          <w:b/>
          <w:bCs/>
          <w:sz w:val="21"/>
          <w:szCs w:val="21"/>
        </w:rPr>
        <w:t>Wyoming Statute 22-29-104(a):</w:t>
      </w:r>
    </w:p>
    <w:p w14:paraId="02883479" w14:textId="77777777" w:rsidR="00F42FD0" w:rsidRDefault="007D0D07">
      <w:pPr>
        <w:rPr>
          <w:rFonts w:hint="eastAsia"/>
          <w:sz w:val="16"/>
          <w:szCs w:val="16"/>
        </w:rPr>
      </w:pPr>
      <w:r>
        <w:rPr>
          <w:sz w:val="16"/>
          <w:szCs w:val="16"/>
        </w:rPr>
        <w:t>(I)</w:t>
      </w:r>
      <w:r>
        <w:rPr>
          <w:sz w:val="16"/>
          <w:szCs w:val="16"/>
        </w:rPr>
        <w:tab/>
        <w:t>“Elector” means a qualified elector:</w:t>
      </w:r>
    </w:p>
    <w:p w14:paraId="3E51ADAB" w14:textId="77777777" w:rsidR="00F42FD0" w:rsidRDefault="007D0D07">
      <w:pPr>
        <w:rPr>
          <w:rFonts w:hint="eastAsia"/>
          <w:sz w:val="16"/>
          <w:szCs w:val="16"/>
        </w:rPr>
      </w:pPr>
      <w:r>
        <w:rPr>
          <w:sz w:val="16"/>
          <w:szCs w:val="16"/>
        </w:rPr>
        <w:t>(ii)</w:t>
      </w:r>
      <w:r>
        <w:rPr>
          <w:sz w:val="16"/>
          <w:szCs w:val="16"/>
        </w:rPr>
        <w:tab/>
        <w:t>“Landowner” means a person holding record fee title to real property within the district or a person obligated to pay general taxes under a contract to purchase real property within the district.  It does not include a person who owns only personal property even though such personal property may be subject to levy.  As used in this paragraph, “person” includes an individual, corporation, partnership, association or other entity owning land in the district provided the individual who signs the petition for a corporation, partnership or association presents the election judge with a written authorization to sign for the corporation, partnership or association:</w:t>
      </w:r>
    </w:p>
    <w:p w14:paraId="5E805D4D" w14:textId="77777777" w:rsidR="00F42FD0" w:rsidRDefault="007D0D07">
      <w:pPr>
        <w:rPr>
          <w:rFonts w:hint="eastAsia"/>
          <w:sz w:val="16"/>
          <w:szCs w:val="16"/>
        </w:rPr>
      </w:pPr>
      <w:r>
        <w:rPr>
          <w:sz w:val="16"/>
          <w:szCs w:val="16"/>
        </w:rPr>
        <w:t>(iv)</w:t>
      </w:r>
      <w:r>
        <w:rPr>
          <w:sz w:val="16"/>
          <w:szCs w:val="16"/>
        </w:rPr>
        <w:tab/>
        <w:t>“Property owner” means landowner:</w:t>
      </w:r>
    </w:p>
    <w:p w14:paraId="7D883E31" w14:textId="77777777" w:rsidR="00F42FD0" w:rsidRDefault="007D0D07">
      <w:pPr>
        <w:rPr>
          <w:rFonts w:hint="eastAsia"/>
          <w:sz w:val="16"/>
          <w:szCs w:val="16"/>
        </w:rPr>
      </w:pPr>
      <w:r>
        <w:rPr>
          <w:sz w:val="16"/>
          <w:szCs w:val="16"/>
        </w:rPr>
        <w:t>(v)</w:t>
      </w:r>
      <w:r>
        <w:rPr>
          <w:sz w:val="16"/>
          <w:szCs w:val="16"/>
        </w:rPr>
        <w:tab/>
        <w:t>“Qualified elector” means a natural person who:</w:t>
      </w:r>
    </w:p>
    <w:p w14:paraId="6EC6DB3A" w14:textId="77777777" w:rsidR="00F42FD0" w:rsidRDefault="007D0D07">
      <w:pPr>
        <w:rPr>
          <w:rFonts w:hint="eastAsia"/>
          <w:sz w:val="16"/>
          <w:szCs w:val="16"/>
        </w:rPr>
      </w:pPr>
      <w:r>
        <w:rPr>
          <w:sz w:val="16"/>
          <w:szCs w:val="16"/>
        </w:rPr>
        <w:tab/>
        <w:t>(A)</w:t>
      </w:r>
      <w:r>
        <w:rPr>
          <w:sz w:val="16"/>
          <w:szCs w:val="16"/>
        </w:rPr>
        <w:tab/>
        <w:t>Is a citizen of the United States:</w:t>
      </w:r>
    </w:p>
    <w:p w14:paraId="5DD542F8" w14:textId="77777777" w:rsidR="00F42FD0" w:rsidRDefault="007D0D07">
      <w:pPr>
        <w:rPr>
          <w:rFonts w:hint="eastAsia"/>
          <w:sz w:val="16"/>
          <w:szCs w:val="16"/>
        </w:rPr>
      </w:pPr>
      <w:r>
        <w:rPr>
          <w:sz w:val="16"/>
          <w:szCs w:val="16"/>
        </w:rPr>
        <w:tab/>
        <w:t>(B)</w:t>
      </w:r>
      <w:r>
        <w:rPr>
          <w:sz w:val="16"/>
          <w:szCs w:val="16"/>
        </w:rPr>
        <w:tab/>
        <w:t>Is a bona fide resident of the district or proposed district:</w:t>
      </w:r>
    </w:p>
    <w:p w14:paraId="59770A85" w14:textId="77777777" w:rsidR="00F42FD0" w:rsidRDefault="007D0D07">
      <w:pPr>
        <w:rPr>
          <w:rFonts w:hint="eastAsia"/>
          <w:sz w:val="16"/>
          <w:szCs w:val="16"/>
        </w:rPr>
      </w:pPr>
      <w:r>
        <w:rPr>
          <w:sz w:val="16"/>
          <w:szCs w:val="16"/>
        </w:rPr>
        <w:tab/>
        <w:t>(C)</w:t>
      </w:r>
      <w:r>
        <w:rPr>
          <w:sz w:val="16"/>
          <w:szCs w:val="16"/>
        </w:rPr>
        <w:tab/>
        <w:t>Will be at least eighteen (18) years of age on the day of the election at which he may offer to vote:</w:t>
      </w:r>
    </w:p>
    <w:p w14:paraId="46DB75C5" w14:textId="77777777" w:rsidR="00F42FD0" w:rsidRDefault="007D0D07">
      <w:pPr>
        <w:rPr>
          <w:rFonts w:hint="eastAsia"/>
          <w:sz w:val="16"/>
          <w:szCs w:val="16"/>
        </w:rPr>
      </w:pPr>
      <w:r>
        <w:rPr>
          <w:sz w:val="16"/>
          <w:szCs w:val="16"/>
        </w:rPr>
        <w:tab/>
        <w:t>(D)</w:t>
      </w:r>
      <w:r>
        <w:rPr>
          <w:sz w:val="16"/>
          <w:szCs w:val="16"/>
        </w:rPr>
        <w:tab/>
        <w:t>Is not currently adjudicated mentally incompetent:</w:t>
      </w:r>
    </w:p>
    <w:p w14:paraId="6C41DE28" w14:textId="77777777" w:rsidR="00F42FD0" w:rsidRDefault="007D0D07">
      <w:pPr>
        <w:rPr>
          <w:rFonts w:hint="eastAsia"/>
          <w:sz w:val="16"/>
          <w:szCs w:val="16"/>
        </w:rPr>
      </w:pPr>
      <w:r>
        <w:rPr>
          <w:sz w:val="16"/>
          <w:szCs w:val="16"/>
        </w:rPr>
        <w:tab/>
        <w:t>(E)</w:t>
      </w:r>
      <w:r>
        <w:rPr>
          <w:sz w:val="16"/>
          <w:szCs w:val="16"/>
        </w:rPr>
        <w:tab/>
        <w:t>Has not been convicted of a felony, or, if so convicted, has had his civil rights restored: and</w:t>
      </w:r>
    </w:p>
    <w:p w14:paraId="35F48B55" w14:textId="77777777" w:rsidR="00F42FD0" w:rsidRDefault="007D0D07">
      <w:pPr>
        <w:rPr>
          <w:rFonts w:hint="eastAsia"/>
          <w:sz w:val="16"/>
          <w:szCs w:val="16"/>
        </w:rPr>
      </w:pPr>
      <w:r>
        <w:rPr>
          <w:sz w:val="16"/>
          <w:szCs w:val="16"/>
        </w:rPr>
        <w:tab/>
        <w:t>(F)</w:t>
      </w:r>
      <w:r>
        <w:rPr>
          <w:sz w:val="16"/>
          <w:szCs w:val="16"/>
        </w:rPr>
        <w:tab/>
        <w:t>Has registered to vote:</w:t>
      </w:r>
    </w:p>
    <w:p w14:paraId="01921DD0" w14:textId="77777777" w:rsidR="00F42FD0" w:rsidRDefault="007D0D07">
      <w:pPr>
        <w:rPr>
          <w:rFonts w:hint="eastAsia"/>
          <w:sz w:val="16"/>
          <w:szCs w:val="16"/>
        </w:rPr>
      </w:pPr>
      <w:r>
        <w:rPr>
          <w:sz w:val="16"/>
          <w:szCs w:val="16"/>
        </w:rPr>
        <w:t>(vi)</w:t>
      </w:r>
      <w:r>
        <w:rPr>
          <w:sz w:val="16"/>
          <w:szCs w:val="16"/>
        </w:rPr>
        <w:tab/>
        <w:t>“Resident or “residence” means as defined in the Wyoming Election Code: WS 22-1-102 (a) (A-F):</w:t>
      </w:r>
    </w:p>
    <w:p w14:paraId="5D8E778C" w14:textId="77777777" w:rsidR="00F42FD0" w:rsidRDefault="007D0D07">
      <w:pPr>
        <w:rPr>
          <w:rFonts w:hint="eastAsia"/>
          <w:sz w:val="16"/>
          <w:szCs w:val="16"/>
        </w:rPr>
      </w:pPr>
      <w:r>
        <w:rPr>
          <w:sz w:val="16"/>
          <w:szCs w:val="16"/>
        </w:rPr>
        <w:t>(vii)</w:t>
      </w:r>
      <w:r>
        <w:rPr>
          <w:sz w:val="16"/>
          <w:szCs w:val="16"/>
        </w:rPr>
        <w:tab/>
        <w:t>“Voter” means qualified elector;</w:t>
      </w:r>
    </w:p>
    <w:p w14:paraId="3D8D1E89" w14:textId="77777777" w:rsidR="00F42FD0" w:rsidRDefault="007D0D07">
      <w:pPr>
        <w:rPr>
          <w:rFonts w:hint="eastAsia"/>
          <w:sz w:val="18"/>
          <w:szCs w:val="18"/>
        </w:rPr>
      </w:pPr>
      <w:r>
        <w:rPr>
          <w:sz w:val="16"/>
          <w:szCs w:val="16"/>
        </w:rPr>
        <w:t>(viii)</w:t>
      </w:r>
      <w:r>
        <w:rPr>
          <w:sz w:val="16"/>
          <w:szCs w:val="16"/>
        </w:rPr>
        <w:tab/>
        <w:t>“Written authorization” means an affidavit filled with the county clerk setting forth a general legal description of the property owned, the street or common name address for the property, the name or names of all owners of the property described, and a statement that the person signing the written authorization is the only person having authority to act on behalf of the owner or owners of the property.</w:t>
      </w:r>
    </w:p>
    <w:sectPr w:rsidR="00F42FD0" w:rsidSect="009E37AB">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D0"/>
    <w:rsid w:val="00001606"/>
    <w:rsid w:val="00502106"/>
    <w:rsid w:val="006C59C4"/>
    <w:rsid w:val="007D0D07"/>
    <w:rsid w:val="008C013B"/>
    <w:rsid w:val="009E37AB"/>
    <w:rsid w:val="00AE139B"/>
    <w:rsid w:val="00C54D32"/>
    <w:rsid w:val="00F4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4A80"/>
  <w15:docId w15:val="{B2F3CF71-11E7-49C0-8925-DB9B0A43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Rapier</dc:creator>
  <dc:description/>
  <cp:lastModifiedBy>Tanya DeJournett</cp:lastModifiedBy>
  <cp:revision>3</cp:revision>
  <cp:lastPrinted>2022-06-09T13:13:00Z</cp:lastPrinted>
  <dcterms:created xsi:type="dcterms:W3CDTF">2024-08-12T16:43:00Z</dcterms:created>
  <dcterms:modified xsi:type="dcterms:W3CDTF">2026-06-02T23:42:00Z</dcterms:modified>
  <dc:language>en-US</dc:language>
</cp:coreProperties>
</file>