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AB01" w14:textId="22C5A1A0" w:rsidR="00003189" w:rsidRPr="00EC61D6" w:rsidRDefault="00BF278C" w:rsidP="00003189">
      <w:pPr>
        <w:rPr>
          <w:rFonts w:ascii="Arial Black" w:hAnsi="Arial Black"/>
          <w:b/>
          <w:bCs/>
          <w:color w:val="156082" w:themeColor="accent1"/>
          <w:sz w:val="40"/>
          <w:szCs w:val="40"/>
        </w:rPr>
      </w:pPr>
      <w:r>
        <w:rPr>
          <w:rFonts w:ascii="Arial Black" w:hAnsi="Arial Black"/>
          <w:b/>
          <w:bCs/>
          <w:noProof/>
          <w:color w:val="156082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64B80FA" wp14:editId="74549A24">
            <wp:simplePos x="0" y="0"/>
            <wp:positionH relativeFrom="column">
              <wp:posOffset>4420926</wp:posOffset>
            </wp:positionH>
            <wp:positionV relativeFrom="paragraph">
              <wp:posOffset>7593</wp:posOffset>
            </wp:positionV>
            <wp:extent cx="1341120" cy="1335405"/>
            <wp:effectExtent l="0" t="0" r="0" b="0"/>
            <wp:wrapSquare wrapText="bothSides"/>
            <wp:docPr id="1562368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3189" w:rsidRPr="00EC61D6">
        <w:rPr>
          <w:rFonts w:ascii="Arial Black" w:hAnsi="Arial Black"/>
          <w:b/>
          <w:bCs/>
          <w:color w:val="156082" w:themeColor="accent1"/>
          <w:sz w:val="40"/>
          <w:szCs w:val="40"/>
        </w:rPr>
        <w:t>Comments, Compliments and Complaints Policy</w:t>
      </w:r>
    </w:p>
    <w:p w14:paraId="48BCA574" w14:textId="4F043ED6" w:rsidR="00003189" w:rsidRPr="00003189" w:rsidRDefault="00003189" w:rsidP="00003189"/>
    <w:p w14:paraId="08243EBE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1. Policy Statement</w:t>
      </w:r>
    </w:p>
    <w:p w14:paraId="7187AC34" w14:textId="49931DBE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 xml:space="preserve">Little Roos Nursery and Forest </w:t>
      </w:r>
      <w:r w:rsidR="00BF278C" w:rsidRPr="00400A78">
        <w:rPr>
          <w:rFonts w:ascii="Arial" w:hAnsi="Arial" w:cs="Arial"/>
        </w:rPr>
        <w:t>Pre-</w:t>
      </w:r>
      <w:r w:rsidRPr="00400A78">
        <w:rPr>
          <w:rFonts w:ascii="Arial" w:hAnsi="Arial" w:cs="Arial"/>
        </w:rPr>
        <w:t>School values the views of children, parents/carers, staff and visitors. We are committed to providing a high-quality early years service in line with the Early Years Foundation Stage (EYFS) statutory framework and Ofsted requirements.</w:t>
      </w:r>
    </w:p>
    <w:p w14:paraId="7CE63508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We actively encourage feedback in the form of comments, compliments and complaints so that we can celebrate good practice and continuously improve our provision.</w:t>
      </w:r>
    </w:p>
    <w:p w14:paraId="268D74B6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We aim to:</w:t>
      </w:r>
    </w:p>
    <w:p w14:paraId="1BC326E3" w14:textId="77777777" w:rsidR="00003189" w:rsidRPr="00400A78" w:rsidRDefault="00003189" w:rsidP="00003189">
      <w:pPr>
        <w:numPr>
          <w:ilvl w:val="0"/>
          <w:numId w:val="1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Provide a clear and fair process for raising concerns</w:t>
      </w:r>
    </w:p>
    <w:p w14:paraId="28B791DB" w14:textId="77777777" w:rsidR="00003189" w:rsidRPr="00400A78" w:rsidRDefault="00003189" w:rsidP="00003189">
      <w:pPr>
        <w:numPr>
          <w:ilvl w:val="0"/>
          <w:numId w:val="1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Respond promptly, sensitively and professionally</w:t>
      </w:r>
    </w:p>
    <w:p w14:paraId="25634BA9" w14:textId="77777777" w:rsidR="00003189" w:rsidRPr="00400A78" w:rsidRDefault="00003189" w:rsidP="00003189">
      <w:pPr>
        <w:numPr>
          <w:ilvl w:val="0"/>
          <w:numId w:val="1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Use feedback to improve outcomes for children</w:t>
      </w:r>
    </w:p>
    <w:p w14:paraId="6D5A68B6" w14:textId="77777777" w:rsidR="00003189" w:rsidRPr="00400A78" w:rsidRDefault="00000000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pict w14:anchorId="1732E965">
          <v:rect id="_x0000_i1026" style="width:0;height:1.5pt" o:hralign="center" o:hrstd="t" o:hr="t" fillcolor="#a0a0a0" stroked="f"/>
        </w:pict>
      </w:r>
    </w:p>
    <w:p w14:paraId="406FF18C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2. Comments and Compliments</w:t>
      </w:r>
    </w:p>
    <w:p w14:paraId="21926333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We welcome feedback about what we do well. Comments and compliments help us improve and recognise good practice.</w:t>
      </w:r>
    </w:p>
    <w:p w14:paraId="07F45F1E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Parents/carers and visitors can share feedback by:</w:t>
      </w:r>
    </w:p>
    <w:p w14:paraId="44F1AF3B" w14:textId="77777777" w:rsidR="00003189" w:rsidRPr="00400A78" w:rsidRDefault="00003189" w:rsidP="00003189">
      <w:pPr>
        <w:numPr>
          <w:ilvl w:val="0"/>
          <w:numId w:val="2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Speaking to a member of staff or the manager</w:t>
      </w:r>
    </w:p>
    <w:p w14:paraId="06DC4028" w14:textId="77777777" w:rsidR="00003189" w:rsidRPr="00400A78" w:rsidRDefault="00003189" w:rsidP="00003189">
      <w:pPr>
        <w:numPr>
          <w:ilvl w:val="0"/>
          <w:numId w:val="2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Emailing the setting</w:t>
      </w:r>
    </w:p>
    <w:p w14:paraId="4A95EA37" w14:textId="71181D83" w:rsidR="00003189" w:rsidRPr="00400A78" w:rsidRDefault="00003189" w:rsidP="00003189">
      <w:pPr>
        <w:numPr>
          <w:ilvl w:val="0"/>
          <w:numId w:val="2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 xml:space="preserve">Completing feedback forms </w:t>
      </w:r>
    </w:p>
    <w:p w14:paraId="744715D8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All compliments will be shared with staff and used to support staff development and morale.</w:t>
      </w:r>
    </w:p>
    <w:p w14:paraId="661E05D0" w14:textId="77777777" w:rsidR="00003189" w:rsidRPr="00400A78" w:rsidRDefault="00000000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pict w14:anchorId="1730904D">
          <v:rect id="_x0000_i1027" style="width:0;height:1.5pt" o:hralign="center" o:hrstd="t" o:hr="t" fillcolor="#a0a0a0" stroked="f"/>
        </w:pict>
      </w:r>
    </w:p>
    <w:p w14:paraId="28D1F0A1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3. Complaints Procedure</w:t>
      </w:r>
    </w:p>
    <w:p w14:paraId="190911D4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We take all complaints seriously and will investigate them thoroughly and fairly.</w:t>
      </w:r>
    </w:p>
    <w:p w14:paraId="0BFDB47B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Stage 1: Informal Complaint</w:t>
      </w:r>
    </w:p>
    <w:p w14:paraId="1F018A95" w14:textId="77777777" w:rsidR="00003189" w:rsidRPr="00400A78" w:rsidRDefault="00003189" w:rsidP="00003189">
      <w:pPr>
        <w:numPr>
          <w:ilvl w:val="0"/>
          <w:numId w:val="3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Concerns should initially be discussed with the key person or manager.</w:t>
      </w:r>
    </w:p>
    <w:p w14:paraId="192E3CF0" w14:textId="77777777" w:rsidR="00003189" w:rsidRPr="00400A78" w:rsidRDefault="00003189" w:rsidP="00003189">
      <w:pPr>
        <w:numPr>
          <w:ilvl w:val="0"/>
          <w:numId w:val="3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Most issues can be resolved quickly through informal discussion.</w:t>
      </w:r>
    </w:p>
    <w:p w14:paraId="1DE48F9E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Stage 2: Formal Complaint</w:t>
      </w:r>
    </w:p>
    <w:p w14:paraId="64665E5D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If the issue is not resolved:</w:t>
      </w:r>
    </w:p>
    <w:p w14:paraId="463EF7F1" w14:textId="77777777" w:rsidR="00003189" w:rsidRPr="00400A78" w:rsidRDefault="00003189" w:rsidP="00003189">
      <w:pPr>
        <w:numPr>
          <w:ilvl w:val="0"/>
          <w:numId w:val="4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A formal complaint should be made in writing (email or letter).</w:t>
      </w:r>
    </w:p>
    <w:p w14:paraId="78BAB070" w14:textId="77777777" w:rsidR="00003189" w:rsidRPr="00400A78" w:rsidRDefault="00003189" w:rsidP="00003189">
      <w:pPr>
        <w:numPr>
          <w:ilvl w:val="0"/>
          <w:numId w:val="4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The complaint will be acknowledged within 5 working days.</w:t>
      </w:r>
    </w:p>
    <w:p w14:paraId="2D0FBB5D" w14:textId="77777777" w:rsidR="00003189" w:rsidRPr="00400A78" w:rsidRDefault="00003189" w:rsidP="00003189">
      <w:pPr>
        <w:numPr>
          <w:ilvl w:val="0"/>
          <w:numId w:val="4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lastRenderedPageBreak/>
        <w:t>A full investigation will be carried out.</w:t>
      </w:r>
    </w:p>
    <w:p w14:paraId="4F93B03B" w14:textId="77777777" w:rsidR="00003189" w:rsidRPr="00400A78" w:rsidRDefault="00003189" w:rsidP="00003189">
      <w:pPr>
        <w:numPr>
          <w:ilvl w:val="0"/>
          <w:numId w:val="4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A written response will be provided within 28 days, as required by EYFS.</w:t>
      </w:r>
    </w:p>
    <w:p w14:paraId="6FDCB247" w14:textId="77777777" w:rsidR="00003189" w:rsidRPr="00400A78" w:rsidRDefault="00000000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pict w14:anchorId="3D1C8DD3">
          <v:rect id="_x0000_i1028" style="width:0;height:1.5pt" o:hralign="center" o:hrstd="t" o:hr="t" fillcolor="#a0a0a0" stroked="f"/>
        </w:pict>
      </w:r>
    </w:p>
    <w:p w14:paraId="00B04EC0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4. Record Keeping</w:t>
      </w:r>
    </w:p>
    <w:p w14:paraId="06C9C018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In line with EYFS requirements:</w:t>
      </w:r>
    </w:p>
    <w:p w14:paraId="04DB0FDF" w14:textId="77777777" w:rsidR="00003189" w:rsidRPr="00400A78" w:rsidRDefault="00003189" w:rsidP="00003189">
      <w:pPr>
        <w:numPr>
          <w:ilvl w:val="0"/>
          <w:numId w:val="5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All complaints relating to the EYFS requirements are recorded</w:t>
      </w:r>
    </w:p>
    <w:p w14:paraId="62FC9100" w14:textId="77777777" w:rsidR="00003189" w:rsidRPr="00400A78" w:rsidRDefault="00003189" w:rsidP="00003189">
      <w:pPr>
        <w:numPr>
          <w:ilvl w:val="0"/>
          <w:numId w:val="5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 xml:space="preserve">Records will include: </w:t>
      </w:r>
    </w:p>
    <w:p w14:paraId="0E538AED" w14:textId="77777777" w:rsidR="00003189" w:rsidRPr="00400A78" w:rsidRDefault="00003189" w:rsidP="00003189">
      <w:pPr>
        <w:numPr>
          <w:ilvl w:val="1"/>
          <w:numId w:val="5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The nature of the complaint</w:t>
      </w:r>
    </w:p>
    <w:p w14:paraId="360560B1" w14:textId="77777777" w:rsidR="00003189" w:rsidRPr="00400A78" w:rsidRDefault="00003189" w:rsidP="00003189">
      <w:pPr>
        <w:numPr>
          <w:ilvl w:val="1"/>
          <w:numId w:val="5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The action taken</w:t>
      </w:r>
    </w:p>
    <w:p w14:paraId="075B41CB" w14:textId="77777777" w:rsidR="00003189" w:rsidRPr="00400A78" w:rsidRDefault="00003189" w:rsidP="00003189">
      <w:pPr>
        <w:numPr>
          <w:ilvl w:val="1"/>
          <w:numId w:val="5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The outcome</w:t>
      </w:r>
    </w:p>
    <w:p w14:paraId="52F7B3E7" w14:textId="77777777" w:rsidR="00003189" w:rsidRPr="00400A78" w:rsidRDefault="00003189" w:rsidP="00003189">
      <w:pPr>
        <w:numPr>
          <w:ilvl w:val="0"/>
          <w:numId w:val="5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Records will be kept for a minimum of 3 years</w:t>
      </w:r>
    </w:p>
    <w:p w14:paraId="03BD96BD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Parents/carers can request to see records relating to their own complaint.</w:t>
      </w:r>
    </w:p>
    <w:p w14:paraId="1B4C80C4" w14:textId="77777777" w:rsidR="00003189" w:rsidRPr="00400A78" w:rsidRDefault="00000000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pict w14:anchorId="0B79A5CE">
          <v:rect id="_x0000_i1029" style="width:0;height:1.5pt" o:hralign="center" o:hrstd="t" o:hr="t" fillcolor="#a0a0a0" stroked="f"/>
        </w:pict>
      </w:r>
    </w:p>
    <w:p w14:paraId="60F4AA34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5. Confidentiality</w:t>
      </w:r>
    </w:p>
    <w:p w14:paraId="25328647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All complaints will be handled sensitively and confidentially. Information will only be shared with those who need to know to investigate and resolve the matter.</w:t>
      </w:r>
    </w:p>
    <w:p w14:paraId="1E560F29" w14:textId="77777777" w:rsidR="00003189" w:rsidRPr="00400A78" w:rsidRDefault="00000000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pict w14:anchorId="54DA949F">
          <v:rect id="_x0000_i1030" style="width:0;height:1.5pt" o:hralign="center" o:hrstd="t" o:hr="t" fillcolor="#a0a0a0" stroked="f"/>
        </w:pict>
      </w:r>
    </w:p>
    <w:p w14:paraId="669068AA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6. Escalation to Ofsted or Local Authority</w:t>
      </w:r>
    </w:p>
    <w:p w14:paraId="4D0C3A9E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If a complainant is not satisfied with the outcome, they can contact:</w:t>
      </w:r>
    </w:p>
    <w:p w14:paraId="693198B6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  <w:b/>
          <w:bCs/>
        </w:rPr>
        <w:t>Ofsted</w:t>
      </w:r>
      <w:r w:rsidRPr="00400A78">
        <w:rPr>
          <w:rFonts w:ascii="Arial" w:hAnsi="Arial" w:cs="Arial"/>
        </w:rPr>
        <w:br/>
        <w:t>Piccadilly Gate</w:t>
      </w:r>
      <w:r w:rsidRPr="00400A78">
        <w:rPr>
          <w:rFonts w:ascii="Arial" w:hAnsi="Arial" w:cs="Arial"/>
        </w:rPr>
        <w:br/>
        <w:t>Store Street</w:t>
      </w:r>
      <w:r w:rsidRPr="00400A78">
        <w:rPr>
          <w:rFonts w:ascii="Arial" w:hAnsi="Arial" w:cs="Arial"/>
        </w:rPr>
        <w:br/>
        <w:t>Manchester</w:t>
      </w:r>
      <w:r w:rsidRPr="00400A78">
        <w:rPr>
          <w:rFonts w:ascii="Arial" w:hAnsi="Arial" w:cs="Arial"/>
        </w:rPr>
        <w:br/>
        <w:t>M1 2WD</w:t>
      </w:r>
      <w:r w:rsidRPr="00400A78">
        <w:rPr>
          <w:rFonts w:ascii="Arial" w:hAnsi="Arial" w:cs="Arial"/>
        </w:rPr>
        <w:br/>
        <w:t>Telephone: 0300 123 1231</w:t>
      </w:r>
      <w:r w:rsidRPr="00400A78">
        <w:rPr>
          <w:rFonts w:ascii="Arial" w:hAnsi="Arial" w:cs="Arial"/>
        </w:rPr>
        <w:br/>
        <w:t>Website: www.gov.uk/ofsted</w:t>
      </w:r>
    </w:p>
    <w:p w14:paraId="2EBC6BBD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 xml:space="preserve">Managers must notify Ofsted of any complaints that relate to safeguarding or welfare requirements within </w:t>
      </w:r>
      <w:r w:rsidRPr="00400A78">
        <w:rPr>
          <w:rFonts w:ascii="Arial" w:hAnsi="Arial" w:cs="Arial"/>
          <w:b/>
          <w:bCs/>
        </w:rPr>
        <w:t>14 days</w:t>
      </w:r>
      <w:r w:rsidRPr="00400A78">
        <w:rPr>
          <w:rFonts w:ascii="Arial" w:hAnsi="Arial" w:cs="Arial"/>
        </w:rPr>
        <w:t xml:space="preserve"> of the incident.</w:t>
      </w:r>
    </w:p>
    <w:p w14:paraId="0D7E018A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 xml:space="preserve">Parents/carers may also contact </w:t>
      </w:r>
      <w:r w:rsidRPr="00400A78">
        <w:rPr>
          <w:rFonts w:ascii="Arial" w:hAnsi="Arial" w:cs="Arial"/>
          <w:b/>
          <w:bCs/>
        </w:rPr>
        <w:t>Nottinghamshire County Council Early Years Team</w:t>
      </w:r>
      <w:r w:rsidRPr="00400A78">
        <w:rPr>
          <w:rFonts w:ascii="Arial" w:hAnsi="Arial" w:cs="Arial"/>
        </w:rPr>
        <w:t xml:space="preserve"> for advice and guidance.</w:t>
      </w:r>
    </w:p>
    <w:p w14:paraId="463410EA" w14:textId="6053CACF" w:rsidR="00003189" w:rsidRPr="00187DF1" w:rsidRDefault="00000000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pict w14:anchorId="608467DC">
          <v:rect id="_x0000_i1031" style="width:0;height:1.5pt" o:hralign="center" o:hrstd="t" o:hr="t" fillcolor="#a0a0a0" stroked="f"/>
        </w:pict>
      </w:r>
      <w:r w:rsidR="00003189" w:rsidRPr="00400A78">
        <w:rPr>
          <w:rFonts w:ascii="Arial" w:hAnsi="Arial" w:cs="Arial"/>
          <w:b/>
          <w:bCs/>
        </w:rPr>
        <w:t>7. Complaints about Safeguarding</w:t>
      </w:r>
    </w:p>
    <w:p w14:paraId="5679CA22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Any complaint relating to safeguarding will be taken extremely seriously and dealt with in line with the setting’s Safeguarding and Child Protection Policy.</w:t>
      </w:r>
    </w:p>
    <w:p w14:paraId="194C4E20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Where necessary, concerns will be referred to:</w:t>
      </w:r>
    </w:p>
    <w:p w14:paraId="1F5DD7F3" w14:textId="77777777" w:rsidR="00003189" w:rsidRPr="00400A78" w:rsidRDefault="00003189" w:rsidP="00003189">
      <w:pPr>
        <w:numPr>
          <w:ilvl w:val="0"/>
          <w:numId w:val="6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Nottinghamshire Multi-Agency Safeguarding Hub (MASH)</w:t>
      </w:r>
    </w:p>
    <w:p w14:paraId="6E325333" w14:textId="77777777" w:rsidR="00003189" w:rsidRPr="00400A78" w:rsidRDefault="00003189" w:rsidP="00003189">
      <w:pPr>
        <w:numPr>
          <w:ilvl w:val="0"/>
          <w:numId w:val="6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lastRenderedPageBreak/>
        <w:t>Local Authority Designated Officer (LADO)</w:t>
      </w:r>
    </w:p>
    <w:p w14:paraId="1BAEC823" w14:textId="77777777" w:rsidR="00003189" w:rsidRPr="00400A78" w:rsidRDefault="00000000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pict w14:anchorId="5291436E">
          <v:rect id="_x0000_i1032" style="width:0;height:1.5pt" o:hralign="center" o:hrstd="t" o:hr="t" fillcolor="#a0a0a0" stroked="f"/>
        </w:pict>
      </w:r>
    </w:p>
    <w:p w14:paraId="1B409CE4" w14:textId="77777777" w:rsidR="00003189" w:rsidRPr="00400A78" w:rsidRDefault="00003189" w:rsidP="00003189">
      <w:pPr>
        <w:rPr>
          <w:rFonts w:ascii="Arial" w:hAnsi="Arial" w:cs="Arial"/>
          <w:b/>
          <w:bCs/>
        </w:rPr>
      </w:pPr>
      <w:r w:rsidRPr="00400A78">
        <w:rPr>
          <w:rFonts w:ascii="Arial" w:hAnsi="Arial" w:cs="Arial"/>
          <w:b/>
          <w:bCs/>
        </w:rPr>
        <w:t>8. Monitoring and Review</w:t>
      </w:r>
    </w:p>
    <w:p w14:paraId="18CF96D2" w14:textId="77777777" w:rsidR="00003189" w:rsidRPr="00400A78" w:rsidRDefault="00003189" w:rsidP="00003189">
      <w:pPr>
        <w:rPr>
          <w:rFonts w:ascii="Arial" w:hAnsi="Arial" w:cs="Arial"/>
        </w:rPr>
      </w:pPr>
      <w:r w:rsidRPr="00400A78">
        <w:rPr>
          <w:rFonts w:ascii="Arial" w:hAnsi="Arial" w:cs="Arial"/>
        </w:rPr>
        <w:t>This policy will be reviewed annually or sooner if required following:</w:t>
      </w:r>
    </w:p>
    <w:p w14:paraId="6ED9AE68" w14:textId="77777777" w:rsidR="00003189" w:rsidRPr="00400A78" w:rsidRDefault="00003189" w:rsidP="00003189">
      <w:pPr>
        <w:numPr>
          <w:ilvl w:val="0"/>
          <w:numId w:val="7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Changes to legislation</w:t>
      </w:r>
    </w:p>
    <w:p w14:paraId="3004CDDC" w14:textId="77777777" w:rsidR="00003189" w:rsidRPr="00400A78" w:rsidRDefault="00003189" w:rsidP="00003189">
      <w:pPr>
        <w:numPr>
          <w:ilvl w:val="0"/>
          <w:numId w:val="7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Updates to EYFS or Ofsted guidance</w:t>
      </w:r>
    </w:p>
    <w:p w14:paraId="435A30FC" w14:textId="77777777" w:rsidR="00003189" w:rsidRPr="00400A78" w:rsidRDefault="00003189" w:rsidP="00003189">
      <w:pPr>
        <w:numPr>
          <w:ilvl w:val="0"/>
          <w:numId w:val="7"/>
        </w:numPr>
        <w:rPr>
          <w:rFonts w:ascii="Arial" w:hAnsi="Arial" w:cs="Arial"/>
        </w:rPr>
      </w:pPr>
      <w:r w:rsidRPr="00400A78">
        <w:rPr>
          <w:rFonts w:ascii="Arial" w:hAnsi="Arial" w:cs="Arial"/>
        </w:rPr>
        <w:t>Significant complaints or incidents</w:t>
      </w:r>
    </w:p>
    <w:p w14:paraId="0FA50DC9" w14:textId="77777777" w:rsidR="00B7461E" w:rsidRPr="00400A78" w:rsidRDefault="00B7461E">
      <w:pPr>
        <w:rPr>
          <w:rFonts w:ascii="Arial" w:hAnsi="Arial" w:cs="Arial"/>
        </w:rPr>
      </w:pPr>
    </w:p>
    <w:sectPr w:rsidR="00B7461E" w:rsidRPr="00400A7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3747" w14:textId="77777777" w:rsidR="00F352F4" w:rsidRDefault="00F352F4" w:rsidP="00003189">
      <w:pPr>
        <w:spacing w:after="0" w:line="240" w:lineRule="auto"/>
      </w:pPr>
      <w:r>
        <w:separator/>
      </w:r>
    </w:p>
  </w:endnote>
  <w:endnote w:type="continuationSeparator" w:id="0">
    <w:p w14:paraId="22FBFA27" w14:textId="77777777" w:rsidR="00F352F4" w:rsidRDefault="00F352F4" w:rsidP="0000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59C" w14:textId="405605E7" w:rsidR="00003189" w:rsidRDefault="00003189">
    <w:pPr>
      <w:pStyle w:val="Footer"/>
    </w:pPr>
    <w:r>
      <w:t xml:space="preserve">Complete 05/05/2026             To be reviewed: May 2027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AA19" w14:textId="77777777" w:rsidR="00F352F4" w:rsidRDefault="00F352F4" w:rsidP="00003189">
      <w:pPr>
        <w:spacing w:after="0" w:line="240" w:lineRule="auto"/>
      </w:pPr>
      <w:r>
        <w:separator/>
      </w:r>
    </w:p>
  </w:footnote>
  <w:footnote w:type="continuationSeparator" w:id="0">
    <w:p w14:paraId="2976BE2D" w14:textId="77777777" w:rsidR="00F352F4" w:rsidRDefault="00F352F4" w:rsidP="0000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6091" w14:textId="30F28A55" w:rsidR="00003189" w:rsidRDefault="00003189">
    <w:pPr>
      <w:pStyle w:val="Header"/>
    </w:pPr>
    <w:r>
      <w:t>Little Roos Nursery and Forest</w:t>
    </w:r>
    <w:r w:rsidR="00EC61D6">
      <w:t xml:space="preserve"> Pre-</w:t>
    </w:r>
    <w:r>
      <w:t xml:space="preserve">School </w:t>
    </w:r>
  </w:p>
  <w:p w14:paraId="0CB9D017" w14:textId="77777777" w:rsidR="00003189" w:rsidRDefault="00003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7BB9"/>
    <w:multiLevelType w:val="multilevel"/>
    <w:tmpl w:val="8118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21759"/>
    <w:multiLevelType w:val="multilevel"/>
    <w:tmpl w:val="E4C0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45A54"/>
    <w:multiLevelType w:val="multilevel"/>
    <w:tmpl w:val="3CE8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C5F8B"/>
    <w:multiLevelType w:val="multilevel"/>
    <w:tmpl w:val="5F0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96A38"/>
    <w:multiLevelType w:val="multilevel"/>
    <w:tmpl w:val="898E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0D9D"/>
    <w:multiLevelType w:val="multilevel"/>
    <w:tmpl w:val="C27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D2A90"/>
    <w:multiLevelType w:val="multilevel"/>
    <w:tmpl w:val="46E0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876140">
    <w:abstractNumId w:val="4"/>
  </w:num>
  <w:num w:numId="2" w16cid:durableId="166676767">
    <w:abstractNumId w:val="5"/>
  </w:num>
  <w:num w:numId="3" w16cid:durableId="2018654575">
    <w:abstractNumId w:val="6"/>
  </w:num>
  <w:num w:numId="4" w16cid:durableId="590548279">
    <w:abstractNumId w:val="1"/>
  </w:num>
  <w:num w:numId="5" w16cid:durableId="810097653">
    <w:abstractNumId w:val="3"/>
  </w:num>
  <w:num w:numId="6" w16cid:durableId="1510372446">
    <w:abstractNumId w:val="2"/>
  </w:num>
  <w:num w:numId="7" w16cid:durableId="25736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89"/>
    <w:rsid w:val="00003189"/>
    <w:rsid w:val="00187DF1"/>
    <w:rsid w:val="002B4B33"/>
    <w:rsid w:val="00373CD0"/>
    <w:rsid w:val="00400A78"/>
    <w:rsid w:val="005029D2"/>
    <w:rsid w:val="00576A8B"/>
    <w:rsid w:val="005847BF"/>
    <w:rsid w:val="006E1002"/>
    <w:rsid w:val="008740F8"/>
    <w:rsid w:val="00A12DA3"/>
    <w:rsid w:val="00B7461E"/>
    <w:rsid w:val="00BF278C"/>
    <w:rsid w:val="00CF345D"/>
    <w:rsid w:val="00EC61D6"/>
    <w:rsid w:val="00F352F4"/>
    <w:rsid w:val="00F8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4E5B"/>
  <w15:chartTrackingRefBased/>
  <w15:docId w15:val="{CF55977A-2963-412A-928D-263C7DB0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1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89"/>
  </w:style>
  <w:style w:type="paragraph" w:styleId="Footer">
    <w:name w:val="footer"/>
    <w:basedOn w:val="Normal"/>
    <w:link w:val="FooterChar"/>
    <w:uiPriority w:val="99"/>
    <w:unhideWhenUsed/>
    <w:rsid w:val="0000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2659</Characters>
  <Application>Microsoft Office Word</Application>
  <DocSecurity>0</DocSecurity>
  <Lines>52</Lines>
  <Paragraphs>25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McDonald</dc:creator>
  <cp:keywords/>
  <dc:description/>
  <cp:lastModifiedBy>Shannon McDonald</cp:lastModifiedBy>
  <cp:revision>6</cp:revision>
  <dcterms:created xsi:type="dcterms:W3CDTF">2026-05-05T18:53:00Z</dcterms:created>
  <dcterms:modified xsi:type="dcterms:W3CDTF">2026-07-06T09:13:00Z</dcterms:modified>
</cp:coreProperties>
</file>