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>Cornerstone Medical LLC</w:t>
      </w:r>
    </w:p>
    <w:p>
      <w:pPr>
        <w:pStyle w:val="Body"/>
      </w:pPr>
      <w:r>
        <w:rPr>
          <w:rtl w:val="0"/>
          <w:lang w:val="en-US"/>
        </w:rPr>
        <w:t>PERMISSION TO VERBALLY DISCUSS PROTECTED HEALTH INFORMATION</w:t>
      </w:r>
    </w:p>
    <w:p>
      <w:pPr>
        <w:pStyle w:val="Body"/>
      </w:pPr>
      <w:r>
        <w:rPr>
          <w:rtl w:val="0"/>
          <w:lang w:val="en-US"/>
        </w:rPr>
        <w:t>To be valid, this form must be filled out COMPLETELY, including what information you are giving us permission to share.*</w:t>
      </w:r>
    </w:p>
    <w:p>
      <w:pPr>
        <w:pStyle w:val="Body"/>
      </w:pPr>
      <w:r>
        <w:rPr>
          <w:rtl w:val="0"/>
          <w:lang w:val="en-US"/>
        </w:rPr>
        <w:t>Patient Name: _____________________________      Date of Birth: _____________________________</w:t>
      </w:r>
      <w:r>
        <w:br w:type="textWrapping"/>
        <w:br w:type="textWrapping"/>
      </w:r>
      <w:r>
        <w:rPr>
          <w:rtl w:val="0"/>
          <w:lang w:val="en-US"/>
        </w:rPr>
        <w:t>I give permission to Cornerstone Medical LLC to VERBALLY discuss the following medical and billing information about me (check all boxes that apply):</w:t>
      </w:r>
      <w:r>
        <w:br w:type="textWrapping"/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ENTIRE RECORD, all services and information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ENTIRE RECORD (all services and information except the following): _____________________________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Scheduling/appointment information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Medical information, including my symptoms, diagnosis, medications, and treatment plan.</w:t>
      </w:r>
      <w:r>
        <w:br w:type="textWrapping"/>
      </w:r>
      <w:r>
        <w:rPr>
          <w:rtl w:val="0"/>
          <w:lang w:val="en-US"/>
        </w:rPr>
        <w:t>(This may also include information about sexually transmitted disease (STD) testing and treatment, HIV/AIDS testing and treatment, pregnancy testing, prenatal care, birth control, and family planning.)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Behavioral health information, including my symptoms, diagnosis, medications, and treatment plan.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Chemical dependency information, including my symptoms, diagnosis, medications, and treatment plan.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Lab/test results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Billing and payment information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Other: _____________________________</w:t>
      </w:r>
      <w:r>
        <w:br w:type="textWrapping"/>
        <w:br w:type="textWrapping"/>
      </w:r>
      <w:r>
        <w:rPr>
          <w:rtl w:val="0"/>
          <w:lang w:val="en-US"/>
        </w:rPr>
        <w:t>Cornerstone Medical LLC has my permission to discuss the above information with:</w:t>
      </w:r>
      <w:r>
        <w:br w:type="textWrapping"/>
      </w:r>
      <w:r>
        <w:rPr>
          <w:rtl w:val="0"/>
          <w:lang w:val="en-US"/>
        </w:rPr>
        <w:t>Name: _____________________________       Phone Number: _____________________________       Relationship to Patient: _____________________________</w:t>
      </w:r>
      <w:r>
        <w:br w:type="textWrapping"/>
        <w:br w:type="textWrapping"/>
      </w:r>
      <w:r>
        <w:rPr>
          <w:rtl w:val="0"/>
          <w:lang w:val="en-US"/>
        </w:rPr>
        <w:t>I understand that I may cancel this permission at any time (by writing to Cornerstone Medical LLC), but cancelling it will not affect any information that has already been released.</w:t>
      </w:r>
      <w:r>
        <w:br w:type="textWrapping"/>
      </w:r>
      <w:r>
        <w:rPr>
          <w:rtl w:val="0"/>
          <w:lang w:val="en-US"/>
        </w:rPr>
        <w:t>I understand that I do not have to sign this form, and that I should only sign it if I want my medical provider or my clinic to share my information with someone.</w:t>
      </w:r>
      <w:r>
        <w:br w:type="textWrapping"/>
      </w:r>
    </w:p>
    <w:p>
      <w:pPr>
        <w:pStyle w:val="Body"/>
      </w:pPr>
      <w:r>
        <w:rPr>
          <w:rtl w:val="0"/>
          <w:lang w:val="en-US"/>
        </w:rPr>
        <w:t>Cornerstone Medical LLC</w:t>
      </w:r>
    </w:p>
    <w:p>
      <w:pPr>
        <w:pStyle w:val="Body"/>
      </w:pPr>
      <w:r>
        <w:rPr>
          <w:rtl w:val="0"/>
          <w:lang w:val="en-US"/>
        </w:rPr>
        <w:t>This authorization expires: _____________________________</w:t>
      </w:r>
    </w:p>
    <w:p>
      <w:pPr>
        <w:pStyle w:val="Body"/>
      </w:pPr>
      <w:r>
        <w:rPr>
          <w:rtl w:val="0"/>
          <w:lang w:val="en-US"/>
        </w:rPr>
        <w:t>When I cancel it in writing: _____________________________ (specify date)</w:t>
      </w:r>
    </w:p>
    <w:p>
      <w:pPr>
        <w:pStyle w:val="Body"/>
      </w:pPr>
      <w:r>
        <w:rPr>
          <w:rtl w:val="0"/>
          <w:lang w:val="en-US"/>
        </w:rPr>
        <w:t>If no expiration date is specified, this authorization will remain in effect until Cornerstone Medical LLC receives written notice to cancel it.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Signature of patient/guardian: _____________________________       Date: _____________________________</w:t>
      </w:r>
    </w:p>
    <w:p>
      <w:pPr>
        <w:pStyle w:val="Body"/>
      </w:pPr>
      <w:r>
        <w:rPr>
          <w:rtl w:val="0"/>
          <w:lang w:val="en-US"/>
        </w:rPr>
        <w:t>Relationship to patient: 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