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7A6D" w14:textId="77777777" w:rsidR="0002532B" w:rsidRDefault="0002532B" w:rsidP="003247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"/>
        <w:tblW w:w="9615" w:type="dxa"/>
        <w:tblInd w:w="-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4410"/>
        <w:gridCol w:w="2640"/>
      </w:tblGrid>
      <w:tr w:rsidR="0002532B" w14:paraId="6327CA11" w14:textId="77777777" w:rsidTr="00324767">
        <w:trPr>
          <w:trHeight w:val="333"/>
        </w:trPr>
        <w:tc>
          <w:tcPr>
            <w:tcW w:w="25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27E37" w14:textId="77777777" w:rsidR="0002532B" w:rsidRPr="003247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  <w:t xml:space="preserve">TIME </w:t>
            </w:r>
          </w:p>
        </w:tc>
        <w:tc>
          <w:tcPr>
            <w:tcW w:w="44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0DCEB" w14:textId="77777777" w:rsidR="0002532B" w:rsidRPr="003247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  <w:t xml:space="preserve">ACTIVITY </w:t>
            </w:r>
          </w:p>
        </w:tc>
        <w:tc>
          <w:tcPr>
            <w:tcW w:w="26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81482" w14:textId="77777777" w:rsidR="0002532B" w:rsidRPr="003247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  <w:t>LOCATION</w:t>
            </w:r>
          </w:p>
        </w:tc>
      </w:tr>
      <w:tr w:rsidR="0002532B" w14:paraId="3710A01B" w14:textId="77777777">
        <w:trPr>
          <w:trHeight w:val="442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DE59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1AC96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Wednesday, May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CF70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</w:p>
        </w:tc>
      </w:tr>
      <w:tr w:rsidR="0002532B" w14:paraId="01641CD3" w14:textId="77777777" w:rsidTr="00324767">
        <w:trPr>
          <w:trHeight w:val="378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AE9E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11:30 am – 12:00 pm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CF2D4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C7EAA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 Foyer</w:t>
            </w:r>
          </w:p>
        </w:tc>
      </w:tr>
      <w:tr w:rsidR="0002532B" w14:paraId="728DC7F1" w14:textId="77777777">
        <w:trPr>
          <w:trHeight w:val="810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6EB1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left="223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am - 3:00 pm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D644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6" w:right="142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Special Workshop</w:t>
            </w:r>
          </w:p>
          <w:p w14:paraId="640DC7D8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6" w:right="14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HR for the Non-HR Professional </w:t>
            </w:r>
          </w:p>
          <w:p w14:paraId="7FB89CA1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6" w:right="14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(19 limit)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DD3A8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determined</w:t>
            </w:r>
          </w:p>
        </w:tc>
      </w:tr>
      <w:tr w:rsidR="0002532B" w14:paraId="5F402303" w14:textId="77777777" w:rsidTr="00324767">
        <w:trPr>
          <w:trHeight w:val="549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C68AE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4:30 pm – 5:30 pm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8A610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Conference Registration </w:t>
            </w:r>
          </w:p>
          <w:p w14:paraId="01579F44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Drop off Raffles Items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592F3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Lower Foyer </w:t>
            </w:r>
          </w:p>
          <w:p w14:paraId="3463444E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08CC26F8" w14:textId="77777777" w:rsidTr="00324767">
        <w:trPr>
          <w:trHeight w:val="594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C14E7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Doors Open </w:t>
            </w:r>
          </w:p>
          <w:p w14:paraId="2B0AA5CE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6:00 pm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7990A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Buffet Dinner – 6:30 pm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7003B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Lower Foyer</w:t>
            </w:r>
          </w:p>
          <w:p w14:paraId="22A0AAFB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Presidential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allroom</w:t>
            </w:r>
          </w:p>
        </w:tc>
      </w:tr>
      <w:tr w:rsidR="0002532B" w14:paraId="705586AA" w14:textId="77777777" w:rsidTr="00324767">
        <w:trPr>
          <w:trHeight w:val="442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AC06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710EF" w14:textId="77777777" w:rsidR="0002532B" w:rsidRDefault="00000000" w:rsidP="00324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Thursday, May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2025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87DA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</w:p>
        </w:tc>
      </w:tr>
      <w:tr w:rsidR="0002532B" w14:paraId="17616D30" w14:textId="77777777" w:rsidTr="00324767">
        <w:trPr>
          <w:trHeight w:val="648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C2B1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79" w:right="269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am – 8:30 am 8:00 am – 8:30 am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E94AE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Breakfast </w:t>
            </w:r>
          </w:p>
          <w:p w14:paraId="678ACA4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Timer Orientation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FC5D0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Mountainside </w:t>
            </w:r>
          </w:p>
          <w:p w14:paraId="0AD48E3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Canterbury</w:t>
            </w:r>
          </w:p>
        </w:tc>
      </w:tr>
      <w:tr w:rsidR="0002532B" w14:paraId="149DAC3D" w14:textId="77777777" w:rsidTr="00324767">
        <w:trPr>
          <w:trHeight w:val="666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698AA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 am – 8:30 am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B7D84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</w:t>
            </w:r>
          </w:p>
          <w:p w14:paraId="564AD691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 Raffle Room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65990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Lower Foyer </w:t>
            </w:r>
          </w:p>
          <w:p w14:paraId="44769778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2349C0AA" w14:textId="77777777">
        <w:trPr>
          <w:trHeight w:val="4867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6B3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am – 10:30 am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D27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NHAEOP Conference Welcome </w:t>
            </w:r>
          </w:p>
          <w:p w14:paraId="55E3DA7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46" w:right="4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Welcome Greetings &amp; Announcements</w:t>
            </w:r>
          </w:p>
          <w:p w14:paraId="2141C587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46" w:right="43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Gretchen Drost, President </w:t>
            </w:r>
          </w:p>
          <w:p w14:paraId="734396E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Salute to the American Flag </w:t>
            </w:r>
          </w:p>
          <w:p w14:paraId="0300BAA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Sandy Flanagan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Vice-President </w:t>
            </w:r>
          </w:p>
          <w:p w14:paraId="4E04EB56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Inspiration </w:t>
            </w:r>
          </w:p>
          <w:p w14:paraId="2DC5203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Patti Kallander, President-Elect </w:t>
            </w:r>
          </w:p>
          <w:p w14:paraId="7E715330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Introductions: </w:t>
            </w:r>
          </w:p>
          <w:p w14:paraId="5C9152A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86" w:right="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 Department of Education Greetings</w:t>
            </w:r>
          </w:p>
          <w:p w14:paraId="4E1C67A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86" w:right="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NAEOP</w:t>
            </w:r>
          </w:p>
          <w:p w14:paraId="32C20242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86" w:right="38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Henricks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EOE, President </w:t>
            </w:r>
          </w:p>
          <w:p w14:paraId="57DD7079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NAEOP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Northeast Area </w:t>
            </w:r>
          </w:p>
          <w:p w14:paraId="6530AB4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D9EAD3"/>
              </w:rPr>
              <w:t>Cathy McHenry, CEOE, Director ??</w:t>
            </w:r>
          </w:p>
          <w:p w14:paraId="172763B0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NHAEOP Business Meeting </w:t>
            </w:r>
          </w:p>
          <w:p w14:paraId="5D2826CF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Keynote Speaker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How to Work in Education and Live to Tell About it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Debbie Wade, CEOP, CEOE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C52A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65FCA722" w14:textId="77777777" w:rsidTr="00324767">
        <w:trPr>
          <w:trHeight w:val="432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0FC84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10:30 am – 11:15 am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44E17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Round Table Discussions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47EAE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</w:tbl>
    <w:p w14:paraId="28A4BFF6" w14:textId="77777777" w:rsidR="0002532B" w:rsidRDefault="000253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DFB5CB9" w14:textId="77777777" w:rsidR="00324767" w:rsidRDefault="003247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0"/>
        <w:tblW w:w="9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5"/>
        <w:gridCol w:w="4861"/>
        <w:gridCol w:w="2345"/>
      </w:tblGrid>
      <w:tr w:rsidR="0002532B" w14:paraId="641DB5EA" w14:textId="77777777" w:rsidTr="00324767">
        <w:trPr>
          <w:trHeight w:val="414"/>
        </w:trPr>
        <w:tc>
          <w:tcPr>
            <w:tcW w:w="23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4F677" w14:textId="77777777" w:rsidR="0002532B" w:rsidRPr="003247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  <w:t xml:space="preserve">TIME </w:t>
            </w:r>
          </w:p>
        </w:tc>
        <w:tc>
          <w:tcPr>
            <w:tcW w:w="48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0129D" w14:textId="77777777" w:rsidR="0002532B" w:rsidRPr="003247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  <w:t xml:space="preserve">ACTIVITY </w:t>
            </w:r>
          </w:p>
        </w:tc>
        <w:tc>
          <w:tcPr>
            <w:tcW w:w="234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6F3A5" w14:textId="77777777" w:rsidR="0002532B" w:rsidRPr="003247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B6D7A8"/>
              </w:rPr>
              <w:t xml:space="preserve">LOCATION </w:t>
            </w:r>
          </w:p>
        </w:tc>
      </w:tr>
      <w:tr w:rsidR="0002532B" w14:paraId="5111CA44" w14:textId="77777777" w:rsidTr="00324767">
        <w:trPr>
          <w:trHeight w:val="621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8BBF4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F79B3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Thursday, May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 w14:paraId="79DC9DBE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(continued)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C7A6F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0CECE"/>
              </w:rPr>
            </w:pPr>
          </w:p>
        </w:tc>
      </w:tr>
      <w:tr w:rsidR="0002532B" w14:paraId="6B64C5CC" w14:textId="77777777" w:rsidTr="00324767">
        <w:trPr>
          <w:trHeight w:val="450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979A8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11:30 am – 11:45 am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CEB89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C7E1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 Foyer</w:t>
            </w:r>
          </w:p>
        </w:tc>
      </w:tr>
      <w:tr w:rsidR="0002532B" w14:paraId="1C790323" w14:textId="77777777" w:rsidTr="00324767">
        <w:trPr>
          <w:trHeight w:val="486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12C1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12:15 pm – 1:15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D4278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Buffet Lunch 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BAC98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35E2FB46" w14:textId="77777777" w:rsidTr="00324767">
        <w:trPr>
          <w:trHeight w:val="513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A06DE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1:30 pm – 3:00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527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Session 1 – Workshops 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71EB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~See Map~</w:t>
            </w:r>
          </w:p>
        </w:tc>
      </w:tr>
      <w:tr w:rsidR="0002532B" w14:paraId="69551081" w14:textId="77777777">
        <w:trPr>
          <w:trHeight w:val="581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E7243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3:15 pm – 4:45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25946" w14:textId="77777777" w:rsidR="0002532B" w:rsidRPr="003247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4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Session 2 – General Session</w:t>
            </w:r>
          </w:p>
          <w:p w14:paraId="0B27793F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“Footprints in the Snow” - Ty Gagne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31CD0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61CEA7E7" w14:textId="77777777">
        <w:trPr>
          <w:trHeight w:val="729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726D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5:00 pm – 5:30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ACBBF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</w:t>
            </w:r>
          </w:p>
          <w:p w14:paraId="577721BF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 the Raffle Room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6818B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Lower foyer </w:t>
            </w:r>
          </w:p>
          <w:p w14:paraId="61B46D36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41B30B4F" w14:textId="77777777" w:rsidTr="00324767">
        <w:trPr>
          <w:trHeight w:val="369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C295A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5:00 pm – 6:00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B32C4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Free Time 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77793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your own</w:t>
            </w:r>
          </w:p>
        </w:tc>
      </w:tr>
      <w:tr w:rsidR="0002532B" w14:paraId="3EC7918C" w14:textId="77777777" w:rsidTr="00324767">
        <w:trPr>
          <w:trHeight w:val="504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5A56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6:00 pm – 8:00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80444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Buffet Dinner </w:t>
            </w:r>
          </w:p>
          <w:p w14:paraId="52786AF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Scholarship Awards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2DEB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4E6426E1" w14:textId="77777777" w:rsidTr="00324767">
        <w:trPr>
          <w:trHeight w:val="531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78766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8:00 pm - 11:00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1F7DF" w14:textId="77777777" w:rsidR="000253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Raffle Drawings</w:t>
            </w:r>
          </w:p>
          <w:p w14:paraId="310EF91C" w14:textId="77777777" w:rsidR="0002532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Entertainment - Bingo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76B82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05247682" w14:textId="77777777">
        <w:trPr>
          <w:trHeight w:val="517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589B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82E77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Friday, May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6453" w14:textId="77777777" w:rsidR="0002532B" w:rsidRDefault="00025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</w:p>
        </w:tc>
      </w:tr>
      <w:tr w:rsidR="0002532B" w14:paraId="786F219A" w14:textId="77777777" w:rsidTr="00324767">
        <w:trPr>
          <w:trHeight w:val="378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30F19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7:00 am – 8:30 am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722E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Breakfast Buffet 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3A6B4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Mountainside</w:t>
            </w:r>
          </w:p>
        </w:tc>
      </w:tr>
      <w:tr w:rsidR="0002532B" w14:paraId="6F5CCF25" w14:textId="77777777" w:rsidTr="00324767">
        <w:trPr>
          <w:trHeight w:val="504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9057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8:00 am – 8:45 am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344BB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Registration </w:t>
            </w:r>
          </w:p>
          <w:p w14:paraId="3A706AA3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 Raffle Room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7CB9B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Lower foyer </w:t>
            </w:r>
          </w:p>
          <w:p w14:paraId="770AAB5C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  <w:tr w:rsidR="0002532B" w14:paraId="74BB49F4" w14:textId="77777777" w:rsidTr="00324767">
        <w:trPr>
          <w:trHeight w:val="531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3BFD7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9:00 am – 10:30 am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38F9F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Session 3 – Workshops 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98B8B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~See Map~</w:t>
            </w:r>
          </w:p>
        </w:tc>
      </w:tr>
      <w:tr w:rsidR="0002532B" w14:paraId="06234ADE" w14:textId="77777777" w:rsidTr="00324767">
        <w:trPr>
          <w:trHeight w:val="414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11C83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10:45 am – 12:15 pm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FA5A2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Session 4 – Workshops 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1FBBD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~See Map~</w:t>
            </w:r>
          </w:p>
        </w:tc>
      </w:tr>
      <w:tr w:rsidR="0002532B" w14:paraId="6C7B3A0D" w14:textId="77777777">
        <w:trPr>
          <w:trHeight w:val="1315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BEBE3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 pm – 1:15 pm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510A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Spirit Buffet Luncheon </w:t>
            </w:r>
          </w:p>
          <w:p w14:paraId="22AC7817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(wear your school colors) </w:t>
            </w:r>
          </w:p>
          <w:p w14:paraId="4D87BE48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 Project Presentation </w:t>
            </w:r>
          </w:p>
          <w:p w14:paraId="6B9BA546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Raffle Drawings / Closing</w:t>
            </w: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05575" w14:textId="77777777" w:rsidR="0002532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Presidential Ballroom</w:t>
            </w:r>
          </w:p>
        </w:tc>
      </w:tr>
    </w:tbl>
    <w:p w14:paraId="4E6EE8AD" w14:textId="77777777" w:rsidR="0002532B" w:rsidRDefault="000253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E11AAE" w14:textId="77777777" w:rsidR="0002532B" w:rsidRDefault="000253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2532B">
      <w:headerReference w:type="default" r:id="rId6"/>
      <w:pgSz w:w="12240" w:h="15840"/>
      <w:pgMar w:top="285" w:right="1351" w:bottom="785" w:left="1346" w:header="4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035B" w14:textId="77777777" w:rsidR="00B134DB" w:rsidRDefault="00B134DB">
      <w:pPr>
        <w:spacing w:line="240" w:lineRule="auto"/>
      </w:pPr>
      <w:r>
        <w:separator/>
      </w:r>
    </w:p>
  </w:endnote>
  <w:endnote w:type="continuationSeparator" w:id="0">
    <w:p w14:paraId="145FC1D1" w14:textId="77777777" w:rsidR="00B134DB" w:rsidRDefault="00B1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8D6C" w14:textId="77777777" w:rsidR="00B134DB" w:rsidRDefault="00B134DB">
      <w:pPr>
        <w:spacing w:line="240" w:lineRule="auto"/>
      </w:pPr>
      <w:r>
        <w:separator/>
      </w:r>
    </w:p>
  </w:footnote>
  <w:footnote w:type="continuationSeparator" w:id="0">
    <w:p w14:paraId="666CE3E9" w14:textId="77777777" w:rsidR="00B134DB" w:rsidRDefault="00B1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B0BF" w14:textId="77777777" w:rsidR="0002532B" w:rsidRDefault="00000000">
    <w:pPr>
      <w:widowControl w:val="0"/>
      <w:spacing w:before="120" w:line="240" w:lineRule="auto"/>
      <w:ind w:left="100"/>
      <w:jc w:val="center"/>
    </w:pPr>
    <w:r>
      <w:rPr>
        <w:rFonts w:ascii="Times New Roman" w:eastAsia="Times New Roman" w:hAnsi="Times New Roman" w:cs="Times New Roman"/>
        <w:b/>
        <w:sz w:val="40"/>
        <w:szCs w:val="40"/>
      </w:rPr>
      <w:t xml:space="preserve">2025 NHAEOP Annual </w:t>
    </w:r>
    <w:r>
      <w:rPr>
        <w:rFonts w:ascii="Times New Roman" w:eastAsia="Times New Roman" w:hAnsi="Times New Roman" w:cs="Times New Roman"/>
        <w:b/>
        <w:sz w:val="36"/>
        <w:szCs w:val="36"/>
      </w:rPr>
      <w:t>Edith E. Hammond Conference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2B"/>
    <w:rsid w:val="0002532B"/>
    <w:rsid w:val="00324767"/>
    <w:rsid w:val="00B134DB"/>
    <w:rsid w:val="00C81F32"/>
    <w:rsid w:val="00E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A43A"/>
  <w15:docId w15:val="{22BF9102-4C86-4401-A346-B24F1A5B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Brown</dc:creator>
  <cp:lastModifiedBy>Debbie Brown</cp:lastModifiedBy>
  <cp:revision>2</cp:revision>
  <dcterms:created xsi:type="dcterms:W3CDTF">2025-01-15T02:15:00Z</dcterms:created>
  <dcterms:modified xsi:type="dcterms:W3CDTF">2025-01-15T02:15:00Z</dcterms:modified>
</cp:coreProperties>
</file>