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B635" w14:textId="77777777" w:rsidR="000A62A4" w:rsidRPr="00DF32BD" w:rsidRDefault="000A62A4" w:rsidP="00DF32BD">
      <w:pPr>
        <w:ind w:right="-900"/>
        <w:jc w:val="right"/>
        <w:rPr>
          <w:b/>
          <w:sz w:val="32"/>
          <w:szCs w:val="32"/>
        </w:rPr>
      </w:pPr>
    </w:p>
    <w:p w14:paraId="29512B67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>Downsizing?  I can help</w:t>
      </w:r>
      <w:r>
        <w:rPr>
          <w:rFonts w:ascii="inherit" w:hAnsi="inherit" w:cs="Arial"/>
          <w:color w:val="2C2C2C"/>
          <w:bdr w:val="none" w:sz="0" w:space="0" w:color="auto" w:frame="1"/>
        </w:rPr>
        <w:t xml:space="preserve"> with 3 Options. </w:t>
      </w:r>
    </w:p>
    <w:p w14:paraId="29FAC5F1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</w:p>
    <w:p w14:paraId="529230C5" w14:textId="0B8D0A14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inherit" w:hAnsi="inherit" w:cs="Arial"/>
          <w:i/>
          <w:iCs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   We are here to help. </w:t>
      </w:r>
      <w:r>
        <w:rPr>
          <w:rFonts w:ascii="inherit" w:hAnsi="inherit" w:cs="Arial"/>
          <w:color w:val="2C2C2C"/>
          <w:bdr w:val="none" w:sz="0" w:space="0" w:color="auto" w:frame="1"/>
        </w:rPr>
        <w:t>My</w:t>
      </w: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 specialty is working with Seniors and Families in transition, to sell their home, and to provide all the services to</w:t>
      </w:r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> </w:t>
      </w:r>
      <w:r w:rsidRPr="00EE7CCB">
        <w:rPr>
          <w:rStyle w:val="Emphasis"/>
          <w:rFonts w:ascii="inherit" w:hAnsi="inherit" w:cs="Arial"/>
          <w:b/>
          <w:bCs/>
          <w:color w:val="2C2C2C"/>
          <w:bdr w:val="none" w:sz="0" w:space="0" w:color="auto" w:frame="1"/>
        </w:rPr>
        <w:t>“get from here to there”</w:t>
      </w:r>
      <w:r w:rsidRPr="00EE7CCB">
        <w:rPr>
          <w:rStyle w:val="apple-converted-space"/>
          <w:rFonts w:ascii="inherit" w:hAnsi="inherit" w:cs="Arial"/>
          <w:b/>
          <w:bCs/>
          <w:color w:val="2C2C2C"/>
          <w:bdr w:val="none" w:sz="0" w:space="0" w:color="auto" w:frame="1"/>
        </w:rPr>
        <w:t> </w:t>
      </w:r>
      <w:r w:rsidRPr="00EE7CCB">
        <w:rPr>
          <w:rStyle w:val="Strong"/>
          <w:rFonts w:ascii="inherit" w:hAnsi="inherit" w:cs="Arial"/>
          <w:color w:val="2C2C2C"/>
          <w:bdr w:val="none" w:sz="0" w:space="0" w:color="auto" w:frame="1"/>
        </w:rPr>
        <w:t>faster and with less stress</w:t>
      </w:r>
      <w:r w:rsidRPr="00EE7CCB">
        <w:rPr>
          <w:rFonts w:ascii="inherit" w:hAnsi="inherit" w:cs="Arial"/>
          <w:i/>
          <w:iCs/>
          <w:color w:val="2C2C2C"/>
          <w:bdr w:val="none" w:sz="0" w:space="0" w:color="auto" w:frame="1"/>
        </w:rPr>
        <w:t>.</w:t>
      </w:r>
    </w:p>
    <w:p w14:paraId="4D65D806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2C2C2C"/>
        </w:rPr>
      </w:pPr>
    </w:p>
    <w:p w14:paraId="571D2B94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Arial" w:hAnsi="Arial" w:cs="Arial"/>
          <w:color w:val="2C2C2C"/>
        </w:rPr>
        <w:t xml:space="preserve">  </w:t>
      </w:r>
      <w:r w:rsidRPr="00EE7CCB">
        <w:rPr>
          <w:rFonts w:ascii="inherit" w:hAnsi="inherit" w:cs="Arial"/>
          <w:color w:val="2C2C2C"/>
          <w:bdr w:val="none" w:sz="0" w:space="0" w:color="auto" w:frame="1"/>
        </w:rPr>
        <w:t>**Your property may be in great shape . . . or it may need significant cleaning-out</w:t>
      </w:r>
      <w:r>
        <w:rPr>
          <w:rFonts w:ascii="inherit" w:hAnsi="inherit" w:cs="Arial"/>
          <w:color w:val="2C2C2C"/>
          <w:bdr w:val="none" w:sz="0" w:space="0" w:color="auto" w:frame="1"/>
        </w:rPr>
        <w:t>,</w:t>
      </w: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 and repairs to be ready to sell. We understand the process and the Real Estate Market, so</w:t>
      </w:r>
      <w:r w:rsidRPr="00EE7CCB">
        <w:rPr>
          <w:rStyle w:val="apple-converted-space"/>
          <w:rFonts w:ascii="inherit" w:hAnsi="inherit" w:cs="Arial"/>
          <w:b/>
          <w:bCs/>
          <w:color w:val="2C2C2C"/>
          <w:bdr w:val="none" w:sz="0" w:space="0" w:color="auto" w:frame="1"/>
        </w:rPr>
        <w:t> </w:t>
      </w:r>
      <w:r w:rsidRPr="00EE7CCB">
        <w:rPr>
          <w:rStyle w:val="apple-converted-space"/>
          <w:rFonts w:ascii="inherit" w:hAnsi="inherit" w:cs="Arial"/>
          <w:bCs/>
          <w:color w:val="2C2C2C"/>
          <w:bdr w:val="none" w:sz="0" w:space="0" w:color="auto" w:frame="1"/>
        </w:rPr>
        <w:t>we can p</w:t>
      </w:r>
      <w:r w:rsidRPr="00EE7CCB">
        <w:rPr>
          <w:rFonts w:ascii="inherit" w:hAnsi="inherit" w:cs="Arial"/>
          <w:color w:val="2C2C2C"/>
          <w:bdr w:val="none" w:sz="0" w:space="0" w:color="auto" w:frame="1"/>
        </w:rPr>
        <w:t>rovide valuable services and advice to make selling any home a whole lot easier.</w:t>
      </w:r>
    </w:p>
    <w:p w14:paraId="151DBEF6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Arial" w:hAnsi="Arial" w:cs="Arial"/>
          <w:color w:val="2C2C2C"/>
        </w:rPr>
      </w:pPr>
    </w:p>
    <w:p w14:paraId="31338FF3" w14:textId="77777777" w:rsidR="00E66D21" w:rsidRPr="00EE7CCB" w:rsidRDefault="00E66D21" w:rsidP="00E66D2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Style w:val="Emphasis"/>
          <w:i w:val="0"/>
          <w:iCs w:val="0"/>
        </w:rPr>
      </w:pPr>
      <w:r w:rsidRPr="00EE7CCB">
        <w:rPr>
          <w:rStyle w:val="Emphasis"/>
          <w:rFonts w:ascii="inherit" w:hAnsi="inherit" w:cs="Arial"/>
          <w:b/>
          <w:bCs/>
          <w:color w:val="2C2C2C"/>
          <w:bdr w:val="none" w:sz="0" w:space="0" w:color="auto" w:frame="1"/>
        </w:rPr>
        <w:t>Quickest time frame</w:t>
      </w:r>
      <w:r w:rsidRPr="00EE7CCB">
        <w:rPr>
          <w:rStyle w:val="Emphasis"/>
          <w:rFonts w:ascii="inherit" w:hAnsi="inherit" w:cs="Arial"/>
          <w:b/>
          <w:bCs/>
          <w:i w:val="0"/>
          <w:color w:val="2C2C2C"/>
          <w:bdr w:val="none" w:sz="0" w:space="0" w:color="auto" w:frame="1"/>
        </w:rPr>
        <w:t xml:space="preserve"> 2-4 weeks</w:t>
      </w:r>
    </w:p>
    <w:p w14:paraId="22263A0A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jc w:val="both"/>
        <w:textAlignment w:val="baseline"/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>If your property is outdated or in need of repair, my husband and I may offer to</w:t>
      </w:r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> </w:t>
      </w:r>
      <w:r w:rsidRPr="00EE7CCB">
        <w:rPr>
          <w:rStyle w:val="Strong"/>
          <w:rFonts w:ascii="inherit" w:hAnsi="inherit" w:cs="Arial"/>
          <w:color w:val="2C2C2C"/>
          <w:bdr w:val="none" w:sz="0" w:space="0" w:color="auto" w:frame="1"/>
        </w:rPr>
        <w:t>buy it “as is” with</w:t>
      </w:r>
      <w:r w:rsidRPr="00EE7CCB">
        <w:rPr>
          <w:rStyle w:val="apple-converted-space"/>
          <w:rFonts w:ascii="inherit" w:hAnsi="inherit" w:cs="Arial"/>
          <w:b/>
          <w:bCs/>
          <w:color w:val="2C2C2C"/>
          <w:bdr w:val="none" w:sz="0" w:space="0" w:color="auto" w:frame="1"/>
        </w:rPr>
        <w:t> </w:t>
      </w:r>
      <w:r w:rsidRPr="00EE7CCB">
        <w:rPr>
          <w:rStyle w:val="Strong"/>
          <w:rFonts w:ascii="inherit" w:hAnsi="inherit" w:cs="Arial"/>
          <w:color w:val="2C2C2C"/>
          <w:u w:val="single"/>
          <w:bdr w:val="none" w:sz="0" w:space="0" w:color="auto" w:frame="1"/>
        </w:rPr>
        <w:t>no realty commission and no clean-out</w:t>
      </w:r>
      <w:r w:rsidRPr="00EE7CCB">
        <w:rPr>
          <w:rStyle w:val="Strong"/>
          <w:rFonts w:ascii="inherit" w:hAnsi="inherit" w:cs="Arial"/>
          <w:color w:val="2C2C2C"/>
          <w:bdr w:val="none" w:sz="0" w:space="0" w:color="auto" w:frame="1"/>
        </w:rPr>
        <w:t>.</w:t>
      </w:r>
      <w:r w:rsidRPr="00EE7CCB">
        <w:rPr>
          <w:rStyle w:val="apple-converted-space"/>
          <w:rFonts w:ascii="inherit" w:hAnsi="inherit" w:cs="Arial"/>
          <w:b/>
          <w:bCs/>
          <w:color w:val="2C2C2C"/>
          <w:bdr w:val="none" w:sz="0" w:space="0" w:color="auto" w:frame="1"/>
        </w:rPr>
        <w:t> </w:t>
      </w:r>
      <w:r w:rsidRPr="00EE7CCB">
        <w:t xml:space="preserve">If I am the buyer of your home, my husband can </w:t>
      </w:r>
      <w:r w:rsidRPr="00EE7CCB">
        <w:rPr>
          <w:rFonts w:ascii="Georgia" w:hAnsi="Georgia"/>
          <w:color w:val="2C2C2C"/>
          <w:shd w:val="clear" w:color="auto" w:fill="FFFFFF"/>
        </w:rPr>
        <w:t xml:space="preserve">remodel, </w:t>
      </w:r>
      <w:proofErr w:type="gramStart"/>
      <w:r w:rsidRPr="00EE7CCB">
        <w:rPr>
          <w:rFonts w:ascii="Georgia" w:hAnsi="Georgia"/>
          <w:color w:val="2C2C2C"/>
          <w:shd w:val="clear" w:color="auto" w:fill="FFFFFF"/>
        </w:rPr>
        <w:t>repair</w:t>
      </w:r>
      <w:proofErr w:type="gramEnd"/>
      <w:r w:rsidRPr="00EE7CCB">
        <w:rPr>
          <w:rFonts w:ascii="Georgia" w:hAnsi="Georgia"/>
          <w:color w:val="2C2C2C"/>
          <w:shd w:val="clear" w:color="auto" w:fill="FFFFFF"/>
        </w:rPr>
        <w:t xml:space="preserve"> and update the home, and resell it. </w:t>
      </w:r>
    </w:p>
    <w:p w14:paraId="2F8D6687" w14:textId="77777777" w:rsidR="00E66D21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Style w:val="Emphasis"/>
          <w:rFonts w:ascii="inherit" w:hAnsi="inherit" w:cs="Arial"/>
          <w:bCs/>
          <w:i w:val="0"/>
          <w:color w:val="2C2C2C"/>
          <w:bdr w:val="none" w:sz="0" w:space="0" w:color="auto" w:frame="1"/>
        </w:rPr>
      </w:pPr>
      <w:r w:rsidRPr="00EE7CCB">
        <w:rPr>
          <w:rStyle w:val="Emphasis"/>
          <w:rFonts w:ascii="inherit" w:hAnsi="inherit" w:cs="Arial"/>
          <w:b/>
          <w:bCs/>
          <w:color w:val="2C2C2C"/>
          <w:bdr w:val="none" w:sz="0" w:space="0" w:color="auto" w:frame="1"/>
        </w:rPr>
        <w:t>Simply take what you want and walk away with a check …I will handle the rest.</w:t>
      </w:r>
      <w:r w:rsidRPr="00EE7CCB">
        <w:rPr>
          <w:rStyle w:val="Emphasis"/>
          <w:rFonts w:ascii="inherit" w:hAnsi="inherit" w:cs="Arial"/>
          <w:bCs/>
          <w:color w:val="2C2C2C"/>
          <w:bdr w:val="none" w:sz="0" w:space="0" w:color="auto" w:frame="1"/>
        </w:rPr>
        <w:t xml:space="preserve"> We both retain a Real Estate attorney to insure a clean title and transfer.  </w:t>
      </w:r>
    </w:p>
    <w:p w14:paraId="5EA31B2A" w14:textId="77777777" w:rsidR="00E66D21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Style w:val="Emphasis"/>
          <w:rFonts w:ascii="inherit" w:hAnsi="inherit" w:cs="Arial"/>
          <w:bCs/>
          <w:i w:val="0"/>
          <w:color w:val="2C2C2C"/>
          <w:bdr w:val="none" w:sz="0" w:space="0" w:color="auto" w:frame="1"/>
        </w:rPr>
      </w:pPr>
    </w:p>
    <w:p w14:paraId="3255F718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** It can take years to fill a home with belongings, but you </w:t>
      </w:r>
      <w:proofErr w:type="gramStart"/>
      <w:r w:rsidRPr="00EE7CCB">
        <w:rPr>
          <w:rFonts w:ascii="inherit" w:hAnsi="inherit" w:cs="Arial"/>
          <w:color w:val="2C2C2C"/>
          <w:bdr w:val="none" w:sz="0" w:space="0" w:color="auto" w:frame="1"/>
        </w:rPr>
        <w:t>don’t</w:t>
      </w:r>
      <w:proofErr w:type="gramEnd"/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 have to take years to empty it out! </w:t>
      </w:r>
    </w:p>
    <w:p w14:paraId="26F52F95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Arial" w:hAnsi="Arial" w:cs="Arial"/>
          <w:b/>
          <w:color w:val="2C2C2C"/>
        </w:rPr>
      </w:pPr>
    </w:p>
    <w:p w14:paraId="272F3522" w14:textId="77777777" w:rsidR="00E66D21" w:rsidRPr="00EE7CCB" w:rsidRDefault="00E66D21" w:rsidP="00E66D2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Style w:val="apple-converted-space"/>
          <w:rFonts w:ascii="inherit" w:hAnsi="inherit" w:cs="Arial"/>
          <w:b/>
          <w:color w:val="2C2C2C"/>
          <w:bdr w:val="none" w:sz="0" w:space="0" w:color="auto" w:frame="1"/>
        </w:rPr>
      </w:pPr>
      <w:r w:rsidRPr="00EE7CCB">
        <w:rPr>
          <w:rStyle w:val="apple-converted-space"/>
          <w:rFonts w:ascii="inherit" w:hAnsi="inherit" w:cs="Arial"/>
          <w:b/>
          <w:color w:val="2C2C2C"/>
          <w:bdr w:val="none" w:sz="0" w:space="0" w:color="auto" w:frame="1"/>
        </w:rPr>
        <w:t>Best Market Price!</w:t>
      </w:r>
    </w:p>
    <w:p w14:paraId="59161033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>To maximize your return, you need to spend money to make money. You can put your home in top selling condition to appeal to today’s buyers. I offer a free home inspection to understand repairs needed. Fix defects, rotted boards, water and pest intrusion</w:t>
      </w:r>
      <w:r>
        <w:rPr>
          <w:rFonts w:ascii="inherit" w:hAnsi="inherit" w:cs="Arial"/>
          <w:color w:val="2C2C2C"/>
          <w:bdr w:val="none" w:sz="0" w:space="0" w:color="auto" w:frame="1"/>
        </w:rPr>
        <w:t>, add insulation</w:t>
      </w:r>
      <w:r w:rsidRPr="00EE7CCB">
        <w:rPr>
          <w:rFonts w:ascii="inherit" w:hAnsi="inherit" w:cs="Arial"/>
          <w:color w:val="2C2C2C"/>
          <w:bdr w:val="none" w:sz="0" w:space="0" w:color="auto" w:frame="1"/>
        </w:rPr>
        <w:t>. Perhaps fresh paint, sand hard wood floors, delay updated kitchen and baths to the buyers! I can connect you with local trades and craftsmen as needed.  We help you get the</w:t>
      </w:r>
      <w:r w:rsidRPr="00EE7CCB">
        <w:rPr>
          <w:rStyle w:val="apple-converted-space"/>
          <w:rFonts w:ascii="inherit" w:hAnsi="inherit" w:cs="Arial"/>
          <w:b/>
          <w:bCs/>
          <w:i/>
          <w:iCs/>
          <w:color w:val="2C2C2C"/>
          <w:bdr w:val="none" w:sz="0" w:space="0" w:color="auto" w:frame="1"/>
        </w:rPr>
        <w:t> </w:t>
      </w:r>
      <w:r w:rsidRPr="00EE7CCB">
        <w:rPr>
          <w:rStyle w:val="Emphasis"/>
          <w:rFonts w:ascii="inherit" w:hAnsi="inherit" w:cs="Arial"/>
          <w:b/>
          <w:bCs/>
          <w:color w:val="2C2C2C"/>
          <w:bdr w:val="none" w:sz="0" w:space="0" w:color="auto" w:frame="1"/>
        </w:rPr>
        <w:t>best price</w:t>
      </w:r>
      <w:r w:rsidRPr="00EE7CCB">
        <w:rPr>
          <w:rStyle w:val="apple-converted-space"/>
          <w:rFonts w:ascii="inherit" w:hAnsi="inherit" w:cs="Arial"/>
          <w:b/>
          <w:bCs/>
          <w:color w:val="2C2C2C"/>
          <w:bdr w:val="none" w:sz="0" w:space="0" w:color="auto" w:frame="1"/>
        </w:rPr>
        <w:t> </w:t>
      </w:r>
      <w:r w:rsidRPr="00EE7CCB">
        <w:rPr>
          <w:rFonts w:ascii="inherit" w:hAnsi="inherit" w:cs="Arial"/>
          <w:color w:val="2C2C2C"/>
          <w:bdr w:val="none" w:sz="0" w:space="0" w:color="auto" w:frame="1"/>
        </w:rPr>
        <w:t>by using the power and national reach of</w:t>
      </w:r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> </w:t>
      </w:r>
      <w:r w:rsidRPr="00EE7CCB">
        <w:rPr>
          <w:rStyle w:val="apple-converted-space"/>
          <w:rFonts w:ascii="inherit" w:hAnsi="inherit" w:cs="Arial"/>
          <w:b/>
          <w:i/>
          <w:color w:val="2C2C2C"/>
          <w:bdr w:val="none" w:sz="0" w:space="0" w:color="auto" w:frame="1"/>
        </w:rPr>
        <w:t>Realty Executives</w:t>
      </w:r>
      <w:r w:rsidRPr="00EE7CCB">
        <w:rPr>
          <w:rStyle w:val="apple-converted-space"/>
          <w:rFonts w:ascii="inherit" w:hAnsi="inherit" w:cs="Arial"/>
          <w:i/>
          <w:color w:val="2C2C2C"/>
          <w:bdr w:val="none" w:sz="0" w:space="0" w:color="auto" w:frame="1"/>
        </w:rPr>
        <w:t>.</w:t>
      </w:r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 xml:space="preserve"> 5% commission to entice agents to show your home. </w:t>
      </w:r>
    </w:p>
    <w:p w14:paraId="3E784CDE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</w:pPr>
    </w:p>
    <w:p w14:paraId="2829C069" w14:textId="77777777" w:rsidR="00E66D21" w:rsidRPr="00EE7CCB" w:rsidRDefault="00E66D21" w:rsidP="00E66D21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Style w:val="apple-converted-space"/>
          <w:rFonts w:ascii="inherit" w:hAnsi="inherit" w:cs="Arial"/>
          <w:b/>
          <w:color w:val="2C2C2C"/>
          <w:bdr w:val="none" w:sz="0" w:space="0" w:color="auto" w:frame="1"/>
        </w:rPr>
      </w:pPr>
      <w:r w:rsidRPr="00EE7CCB">
        <w:rPr>
          <w:rStyle w:val="apple-converted-space"/>
          <w:rFonts w:ascii="inherit" w:hAnsi="inherit" w:cs="Arial"/>
          <w:b/>
          <w:color w:val="2C2C2C"/>
          <w:bdr w:val="none" w:sz="0" w:space="0" w:color="auto" w:frame="1"/>
        </w:rPr>
        <w:t xml:space="preserve">The market determines the time frame to close on a construction loan! </w:t>
      </w:r>
    </w:p>
    <w:p w14:paraId="64C734DD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 xml:space="preserve">We can list your home for sale to a wide audience on the MLS “as is”, in its current condition, marketing to the do-it-yourself market or contractors. I recommend an </w:t>
      </w:r>
      <w:proofErr w:type="spellStart"/>
      <w:proofErr w:type="gramStart"/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>ultra attractive</w:t>
      </w:r>
      <w:proofErr w:type="spellEnd"/>
      <w:proofErr w:type="gramEnd"/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 xml:space="preserve"> price to encourage multiple offers, and 6% commission to entice agents to show your home. Attractive to Contractors</w:t>
      </w:r>
      <w:r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>,</w:t>
      </w:r>
      <w:r w:rsidRPr="00EE7CCB">
        <w:rPr>
          <w:rStyle w:val="apple-converted-space"/>
          <w:rFonts w:ascii="inherit" w:hAnsi="inherit" w:cs="Arial"/>
          <w:color w:val="2C2C2C"/>
          <w:bdr w:val="none" w:sz="0" w:space="0" w:color="auto" w:frame="1"/>
        </w:rPr>
        <w:t xml:space="preserve"> Investors or Flippers. </w:t>
      </w:r>
    </w:p>
    <w:p w14:paraId="4943EF61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="Arial" w:hAnsi="Arial" w:cs="Arial"/>
          <w:color w:val="2C2C2C"/>
        </w:rPr>
      </w:pPr>
    </w:p>
    <w:p w14:paraId="4E43480F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>The right solution depends:</w:t>
      </w:r>
    </w:p>
    <w:p w14:paraId="06304FE7" w14:textId="77777777" w:rsidR="00E66D21" w:rsidRPr="00EE7CCB" w:rsidRDefault="00E66D21" w:rsidP="00E66D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on your </w:t>
      </w:r>
      <w:proofErr w:type="gramStart"/>
      <w:r w:rsidRPr="00EE7CCB">
        <w:rPr>
          <w:rFonts w:ascii="inherit" w:hAnsi="inherit" w:cs="Arial"/>
          <w:color w:val="2C2C2C"/>
          <w:bdr w:val="none" w:sz="0" w:space="0" w:color="auto" w:frame="1"/>
        </w:rPr>
        <w:t>time-frame</w:t>
      </w:r>
      <w:proofErr w:type="gramEnd"/>
    </w:p>
    <w:p w14:paraId="06760C57" w14:textId="77777777" w:rsidR="00E66D21" w:rsidRPr="00EE7CCB" w:rsidRDefault="00E66D21" w:rsidP="00E66D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the condition of your property </w:t>
      </w:r>
    </w:p>
    <w:p w14:paraId="79C41AA7" w14:textId="77777777" w:rsidR="00E66D21" w:rsidRPr="00EE7CCB" w:rsidRDefault="00E66D21" w:rsidP="00E66D21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your available resources. </w:t>
      </w:r>
    </w:p>
    <w:p w14:paraId="733F6995" w14:textId="77777777" w:rsidR="00E66D21" w:rsidRPr="00EE7CCB" w:rsidRDefault="00E66D21" w:rsidP="00E66D21">
      <w:pPr>
        <w:pStyle w:val="NormalWeb"/>
        <w:shd w:val="clear" w:color="auto" w:fill="FFFFFF"/>
        <w:spacing w:before="0" w:beforeAutospacing="0" w:after="0" w:afterAutospacing="0" w:line="255" w:lineRule="atLeast"/>
        <w:ind w:left="720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</w:p>
    <w:p w14:paraId="239FEA47" w14:textId="77777777" w:rsidR="00861A69" w:rsidRDefault="00E66D21" w:rsidP="004D6B5F">
      <w:pPr>
        <w:pStyle w:val="NormalWeb"/>
        <w:shd w:val="clear" w:color="auto" w:fill="FFFFFF"/>
        <w:spacing w:before="0" w:beforeAutospacing="0" w:after="0" w:afterAutospacing="0" w:line="255" w:lineRule="atLeast"/>
        <w:ind w:right="-270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I can clarify the options and provide free services to speed you on your way. </w:t>
      </w:r>
    </w:p>
    <w:p w14:paraId="0E1F305B" w14:textId="5E8B5DF2" w:rsidR="00E66D21" w:rsidRPr="00EE7CCB" w:rsidRDefault="00E66D21" w:rsidP="004D6B5F">
      <w:pPr>
        <w:pStyle w:val="NormalWeb"/>
        <w:shd w:val="clear" w:color="auto" w:fill="FFFFFF"/>
        <w:spacing w:before="0" w:beforeAutospacing="0" w:after="0" w:afterAutospacing="0" w:line="255" w:lineRule="atLeast"/>
        <w:ind w:right="-270"/>
        <w:textAlignment w:val="baseline"/>
        <w:rPr>
          <w:rFonts w:ascii="inherit" w:hAnsi="inherit" w:cs="Arial"/>
          <w:color w:val="2C2C2C"/>
          <w:bdr w:val="none" w:sz="0" w:space="0" w:color="auto" w:frame="1"/>
        </w:rPr>
      </w:pPr>
      <w:proofErr w:type="gramStart"/>
      <w:r w:rsidRPr="00EE7CCB">
        <w:rPr>
          <w:rFonts w:ascii="inherit" w:hAnsi="inherit" w:cs="Arial"/>
          <w:color w:val="2C2C2C"/>
          <w:bdr w:val="none" w:sz="0" w:space="0" w:color="auto" w:frame="1"/>
        </w:rPr>
        <w:t>Let’s</w:t>
      </w:r>
      <w:proofErr w:type="gramEnd"/>
      <w:r w:rsidRPr="00EE7CCB">
        <w:rPr>
          <w:rFonts w:ascii="inherit" w:hAnsi="inherit" w:cs="Arial"/>
          <w:color w:val="2C2C2C"/>
          <w:bdr w:val="none" w:sz="0" w:space="0" w:color="auto" w:frame="1"/>
        </w:rPr>
        <w:t xml:space="preserve"> discuss your situation and goals. </w:t>
      </w:r>
    </w:p>
    <w:p w14:paraId="738AFCB5" w14:textId="214FE394" w:rsidR="009A5563" w:rsidRPr="004D6B5F" w:rsidRDefault="004D6B5F" w:rsidP="004D6B5F">
      <w:pPr>
        <w:pStyle w:val="NormalWeb"/>
        <w:shd w:val="clear" w:color="auto" w:fill="FFFFFF"/>
        <w:spacing w:before="0" w:beforeAutospacing="0" w:after="0" w:afterAutospacing="0" w:line="255" w:lineRule="atLeast"/>
        <w:ind w:right="-270"/>
        <w:jc w:val="both"/>
        <w:textAlignment w:val="baseline"/>
        <w:rPr>
          <w:sz w:val="28"/>
          <w:szCs w:val="28"/>
        </w:rPr>
      </w:pPr>
      <w:r>
        <w:t xml:space="preserve">                                </w:t>
      </w:r>
      <w:r w:rsidR="00E66D21" w:rsidRPr="00EE7CCB">
        <w:t xml:space="preserve">Susan Berry </w:t>
      </w:r>
      <w:proofErr w:type="gramStart"/>
      <w:r w:rsidR="00E66D21" w:rsidRPr="00EE7CCB">
        <w:t xml:space="preserve">Mogren </w:t>
      </w:r>
      <w:r w:rsidR="00E66D21" w:rsidRPr="00EE7CCB">
        <w:rPr>
          <w:rFonts w:ascii="inherit" w:hAnsi="inherit" w:cs="Arial"/>
          <w:color w:val="2C2C2C"/>
          <w:bdr w:val="none" w:sz="0" w:space="0" w:color="auto" w:frame="1"/>
        </w:rPr>
        <w:t xml:space="preserve"> GRI</w:t>
      </w:r>
      <w:proofErr w:type="gramEnd"/>
      <w:r w:rsidR="00E66D21" w:rsidRPr="00EE7CCB">
        <w:rPr>
          <w:rFonts w:ascii="inherit" w:hAnsi="inherit" w:cs="Arial"/>
          <w:color w:val="2C2C2C"/>
          <w:bdr w:val="none" w:sz="0" w:space="0" w:color="auto" w:frame="1"/>
        </w:rPr>
        <w:t>, SRS, SRES  (Seniors Real Estate Specialist</w:t>
      </w:r>
      <w:r w:rsidR="00E66D21">
        <w:rPr>
          <w:rFonts w:ascii="inherit" w:hAnsi="inherit" w:cs="Arial"/>
          <w:color w:val="2C2C2C"/>
          <w:bdr w:val="none" w:sz="0" w:space="0" w:color="auto" w:frame="1"/>
        </w:rPr>
        <w:t>)</w:t>
      </w:r>
      <w:r w:rsidR="009A5563" w:rsidRPr="00D97F42">
        <w:rPr>
          <w:rFonts w:ascii="Calibri" w:eastAsia="Calibri" w:hAnsi="Calibri"/>
          <w:sz w:val="22"/>
          <w:szCs w:val="22"/>
        </w:rPr>
        <w:t xml:space="preserve"> </w:t>
      </w:r>
    </w:p>
    <w:sectPr w:rsidR="009A5563" w:rsidRPr="004D6B5F" w:rsidSect="005D7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DAD2" w14:textId="77777777" w:rsidR="008C46BA" w:rsidRDefault="008C46BA">
      <w:r>
        <w:separator/>
      </w:r>
    </w:p>
  </w:endnote>
  <w:endnote w:type="continuationSeparator" w:id="0">
    <w:p w14:paraId="3D352494" w14:textId="77777777" w:rsidR="008C46BA" w:rsidRDefault="008C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AA8E2" w14:textId="77777777" w:rsidR="00783226" w:rsidRDefault="00783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FC12" w14:textId="77777777" w:rsidR="00F768F0" w:rsidRPr="00567326" w:rsidRDefault="002B4987" w:rsidP="00BB145E">
    <w:pPr>
      <w:tabs>
        <w:tab w:val="left" w:pos="5040"/>
        <w:tab w:val="left" w:pos="5580"/>
        <w:tab w:val="left" w:pos="7740"/>
      </w:tabs>
      <w:ind w:right="-907"/>
      <w:jc w:val="center"/>
      <w:rPr>
        <w:rFonts w:ascii="Book Antiqua" w:hAnsi="Book Antiqua"/>
        <w:color w:val="808080"/>
        <w:sz w:val="22"/>
        <w:szCs w:val="22"/>
      </w:rPr>
    </w:pPr>
    <w:r>
      <w:rPr>
        <w:rFonts w:ascii="Open Sans Light" w:hAnsi="Open Sans Light" w:cs="Open Sans Light"/>
      </w:rPr>
      <w:t>________________________________________________________________________________________________________</w:t>
    </w:r>
    <w:r w:rsidR="00BB145E">
      <w:rPr>
        <w:rFonts w:ascii="Open Sans Light" w:hAnsi="Open Sans Light" w:cs="Open Sans Light"/>
      </w:rPr>
      <w:t>Susan Mogren</w:t>
    </w:r>
    <w:r w:rsidR="00783226" w:rsidRPr="00783226">
      <w:rPr>
        <w:rFonts w:ascii="Open Sans Light" w:hAnsi="Open Sans Light" w:cs="Open Sans Light"/>
      </w:rPr>
      <w:t xml:space="preserve"> | </w:t>
    </w:r>
    <w:r w:rsidR="00BB145E">
      <w:rPr>
        <w:rFonts w:ascii="Open Sans Light" w:hAnsi="Open Sans Light" w:cs="Open Sans Light"/>
      </w:rPr>
      <w:t>508.269.7677</w:t>
    </w:r>
    <w:r w:rsidR="00783226" w:rsidRPr="00783226">
      <w:rPr>
        <w:rFonts w:ascii="Open Sans Light" w:hAnsi="Open Sans Light" w:cs="Open Sans Light"/>
      </w:rPr>
      <w:t xml:space="preserve"> | </w:t>
    </w:r>
    <w:hyperlink r:id="rId1" w:history="1">
      <w:r w:rsidR="00BB145E" w:rsidRPr="00066A9C">
        <w:rPr>
          <w:rStyle w:val="Hyperlink"/>
          <w:rFonts w:ascii="Open Sans Light" w:hAnsi="Open Sans Light" w:cs="Open Sans Light"/>
        </w:rPr>
        <w:t>Susan@DoorbellRealty.com</w:t>
      </w:r>
    </w:hyperlink>
    <w:r w:rsidR="00BB145E">
      <w:rPr>
        <w:rFonts w:ascii="Open Sans Light" w:hAnsi="Open Sans Light" w:cs="Open Sans Light"/>
      </w:rPr>
      <w:t xml:space="preserve"> </w:t>
    </w:r>
    <w:r w:rsidR="00783226" w:rsidRPr="00783226">
      <w:rPr>
        <w:rFonts w:ascii="Open Sans Light" w:hAnsi="Open Sans Light" w:cs="Open Sans Light"/>
      </w:rPr>
      <w:t xml:space="preserve"> | </w:t>
    </w:r>
    <w:r w:rsidR="00BB145E">
      <w:rPr>
        <w:rFonts w:ascii="Open Sans Light" w:hAnsi="Open Sans Light" w:cs="Open Sans Light"/>
      </w:rPr>
      <w:t>DoorbellRealty.com</w:t>
    </w:r>
    <w:r w:rsidR="00783226" w:rsidRPr="00783226">
      <w:rPr>
        <w:rFonts w:ascii="Book Antiqua" w:hAnsi="Book Antiqua"/>
      </w:rPr>
      <w:br/>
    </w:r>
    <w:r w:rsidR="00C226DD">
      <w:rPr>
        <w:rFonts w:ascii="Open Sans Light" w:hAnsi="Open Sans Light" w:cs="Open Sans Light"/>
      </w:rPr>
      <w:t xml:space="preserve">REXBW </w:t>
    </w:r>
    <w:r w:rsidR="00BB145E">
      <w:rPr>
        <w:rFonts w:ascii="Open Sans Light" w:hAnsi="Open Sans Light" w:cs="Open Sans Light"/>
      </w:rPr>
      <w:t xml:space="preserve">Offices in Framingham, Natick, Wellesley, </w:t>
    </w:r>
    <w:proofErr w:type="spellStart"/>
    <w:r w:rsidR="00BB145E">
      <w:rPr>
        <w:rFonts w:ascii="Open Sans Light" w:hAnsi="Open Sans Light" w:cs="Open Sans Light"/>
      </w:rPr>
      <w:t>Southboro</w:t>
    </w:r>
    <w:proofErr w:type="spellEnd"/>
    <w:r w:rsidR="00BB145E">
      <w:rPr>
        <w:rFonts w:ascii="Open Sans Light" w:hAnsi="Open Sans Light" w:cs="Open Sans Light"/>
      </w:rPr>
      <w:t xml:space="preserve"> and Holliston</w:t>
    </w:r>
  </w:p>
  <w:p w14:paraId="31E5FE87" w14:textId="77777777" w:rsidR="00F768F0" w:rsidRPr="00200671" w:rsidRDefault="00F768F0">
    <w:pPr>
      <w:pStyle w:val="Footer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FE96" w14:textId="77777777" w:rsidR="00783226" w:rsidRDefault="0078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C2124" w14:textId="77777777" w:rsidR="008C46BA" w:rsidRDefault="008C46BA">
      <w:r>
        <w:separator/>
      </w:r>
    </w:p>
  </w:footnote>
  <w:footnote w:type="continuationSeparator" w:id="0">
    <w:p w14:paraId="79EEF989" w14:textId="77777777" w:rsidR="008C46BA" w:rsidRDefault="008C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A1C8" w14:textId="77777777" w:rsidR="00783226" w:rsidRDefault="00783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334D0" w14:textId="500231EB" w:rsidR="00F56EF2" w:rsidRPr="00783226" w:rsidRDefault="00651F01" w:rsidP="00783226">
    <w:pPr>
      <w:pStyle w:val="Header"/>
      <w:ind w:right="-727"/>
      <w:jc w:val="right"/>
      <w:rPr>
        <w:rFonts w:ascii="Open Sans Light" w:hAnsi="Open Sans Light" w:cs="Open Sans Light"/>
      </w:rPr>
    </w:pPr>
    <w:r w:rsidRPr="00783226">
      <w:rPr>
        <w:rFonts w:ascii="Open Sans Light" w:hAnsi="Open Sans Light" w:cs="Open Sans Light"/>
        <w:b/>
        <w:noProof/>
        <w:sz w:val="32"/>
        <w:szCs w:val="32"/>
      </w:rPr>
      <w:drawing>
        <wp:inline distT="0" distB="0" distL="0" distR="0" wp14:anchorId="04B611E5" wp14:editId="69D29DF2">
          <wp:extent cx="3423285" cy="511810"/>
          <wp:effectExtent l="0" t="0" r="0" b="0"/>
          <wp:docPr id="1" name="Picture 1" descr="RE_BostonWest-logotype_blu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_BostonWest-logotype_blu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28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799C1" w14:textId="77777777" w:rsidR="00783226" w:rsidRDefault="00783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44DC1"/>
    <w:multiLevelType w:val="hybridMultilevel"/>
    <w:tmpl w:val="75D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EE6"/>
    <w:multiLevelType w:val="hybridMultilevel"/>
    <w:tmpl w:val="3C0A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74BD2"/>
    <w:multiLevelType w:val="hybridMultilevel"/>
    <w:tmpl w:val="DFF2C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C2D7C"/>
    <w:multiLevelType w:val="hybridMultilevel"/>
    <w:tmpl w:val="314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8CC"/>
    <w:multiLevelType w:val="hybridMultilevel"/>
    <w:tmpl w:val="6B82BD08"/>
    <w:lvl w:ilvl="0" w:tplc="AC8CF0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3B2B3178"/>
    <w:multiLevelType w:val="hybridMultilevel"/>
    <w:tmpl w:val="ECB4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01541"/>
    <w:multiLevelType w:val="hybridMultilevel"/>
    <w:tmpl w:val="1C5C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57222"/>
    <w:multiLevelType w:val="hybridMultilevel"/>
    <w:tmpl w:val="E3EA4802"/>
    <w:lvl w:ilvl="0" w:tplc="01F67E1A">
      <w:start w:val="1"/>
      <w:numFmt w:val="decimal"/>
      <w:lvlText w:val="%1)"/>
      <w:lvlJc w:val="left"/>
      <w:pPr>
        <w:ind w:left="720" w:hanging="360"/>
      </w:pPr>
      <w:rPr>
        <w:rFonts w:ascii="inherit" w:hAnsi="inherit" w:cs="Arial" w:hint="default"/>
        <w:b/>
        <w:bCs/>
        <w:color w:val="2C2C2C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50D4C"/>
    <w:multiLevelType w:val="hybridMultilevel"/>
    <w:tmpl w:val="973EC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1E746F"/>
    <w:multiLevelType w:val="hybridMultilevel"/>
    <w:tmpl w:val="264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94B59"/>
    <w:multiLevelType w:val="hybridMultilevel"/>
    <w:tmpl w:val="AB66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87043"/>
    <w:multiLevelType w:val="hybridMultilevel"/>
    <w:tmpl w:val="93606880"/>
    <w:lvl w:ilvl="0" w:tplc="DF1AA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6749F7"/>
    <w:multiLevelType w:val="hybridMultilevel"/>
    <w:tmpl w:val="9DA44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A642F"/>
    <w:multiLevelType w:val="hybridMultilevel"/>
    <w:tmpl w:val="5D88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13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7C"/>
    <w:rsid w:val="00042BEA"/>
    <w:rsid w:val="00060AC4"/>
    <w:rsid w:val="00067A72"/>
    <w:rsid w:val="0009010F"/>
    <w:rsid w:val="000A62A4"/>
    <w:rsid w:val="000C3814"/>
    <w:rsid w:val="00142074"/>
    <w:rsid w:val="001F042E"/>
    <w:rsid w:val="00200671"/>
    <w:rsid w:val="00280A7D"/>
    <w:rsid w:val="002B4987"/>
    <w:rsid w:val="002E751D"/>
    <w:rsid w:val="00357E50"/>
    <w:rsid w:val="0038602B"/>
    <w:rsid w:val="003E7602"/>
    <w:rsid w:val="00407B59"/>
    <w:rsid w:val="00414916"/>
    <w:rsid w:val="0042796D"/>
    <w:rsid w:val="004A25AF"/>
    <w:rsid w:val="004A4EBF"/>
    <w:rsid w:val="004C4252"/>
    <w:rsid w:val="004D1627"/>
    <w:rsid w:val="004D6B5F"/>
    <w:rsid w:val="004E34CD"/>
    <w:rsid w:val="00520311"/>
    <w:rsid w:val="00567326"/>
    <w:rsid w:val="005A030E"/>
    <w:rsid w:val="005D7687"/>
    <w:rsid w:val="005E1F58"/>
    <w:rsid w:val="005E62B0"/>
    <w:rsid w:val="00637495"/>
    <w:rsid w:val="00651F01"/>
    <w:rsid w:val="00672EA7"/>
    <w:rsid w:val="006A6072"/>
    <w:rsid w:val="00706226"/>
    <w:rsid w:val="007325B1"/>
    <w:rsid w:val="0075151A"/>
    <w:rsid w:val="0077368E"/>
    <w:rsid w:val="00783226"/>
    <w:rsid w:val="00785787"/>
    <w:rsid w:val="00847B45"/>
    <w:rsid w:val="00861A69"/>
    <w:rsid w:val="00867E75"/>
    <w:rsid w:val="00884949"/>
    <w:rsid w:val="008B7E52"/>
    <w:rsid w:val="008C46BA"/>
    <w:rsid w:val="00920AD3"/>
    <w:rsid w:val="009311AD"/>
    <w:rsid w:val="00964621"/>
    <w:rsid w:val="009865C3"/>
    <w:rsid w:val="009A5563"/>
    <w:rsid w:val="009B3794"/>
    <w:rsid w:val="009C4460"/>
    <w:rsid w:val="009F2A48"/>
    <w:rsid w:val="009F6ACB"/>
    <w:rsid w:val="00A13A18"/>
    <w:rsid w:val="00AB642F"/>
    <w:rsid w:val="00AD0A2D"/>
    <w:rsid w:val="00B109E6"/>
    <w:rsid w:val="00B24522"/>
    <w:rsid w:val="00B37076"/>
    <w:rsid w:val="00B41DB5"/>
    <w:rsid w:val="00B45207"/>
    <w:rsid w:val="00B96FA1"/>
    <w:rsid w:val="00BB145E"/>
    <w:rsid w:val="00BD097C"/>
    <w:rsid w:val="00C226DD"/>
    <w:rsid w:val="00C22718"/>
    <w:rsid w:val="00C4724D"/>
    <w:rsid w:val="00C5504C"/>
    <w:rsid w:val="00CA3D6D"/>
    <w:rsid w:val="00D21DD6"/>
    <w:rsid w:val="00D46F67"/>
    <w:rsid w:val="00D863FF"/>
    <w:rsid w:val="00D97F42"/>
    <w:rsid w:val="00DC4C37"/>
    <w:rsid w:val="00DC74DB"/>
    <w:rsid w:val="00DF2FA3"/>
    <w:rsid w:val="00DF32BD"/>
    <w:rsid w:val="00E01C46"/>
    <w:rsid w:val="00E077AF"/>
    <w:rsid w:val="00E43B97"/>
    <w:rsid w:val="00E66D21"/>
    <w:rsid w:val="00E7162B"/>
    <w:rsid w:val="00EB0B5F"/>
    <w:rsid w:val="00EB3438"/>
    <w:rsid w:val="00ED0292"/>
    <w:rsid w:val="00ED6E2C"/>
    <w:rsid w:val="00F20701"/>
    <w:rsid w:val="00F264A1"/>
    <w:rsid w:val="00F33367"/>
    <w:rsid w:val="00F56EF2"/>
    <w:rsid w:val="00F768F0"/>
    <w:rsid w:val="00FA7FF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A64406"/>
  <w15:chartTrackingRefBased/>
  <w15:docId w15:val="{5502D554-EAC2-4458-9955-BB49A65A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3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67"/>
    <w:pPr>
      <w:tabs>
        <w:tab w:val="center" w:pos="4320"/>
        <w:tab w:val="right" w:pos="8640"/>
      </w:tabs>
    </w:pPr>
  </w:style>
  <w:style w:type="character" w:styleId="Hyperlink">
    <w:name w:val="Hyperlink"/>
    <w:rsid w:val="00BB145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B14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66D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6D21"/>
    <w:rPr>
      <w:b/>
      <w:bCs/>
    </w:rPr>
  </w:style>
  <w:style w:type="character" w:styleId="Emphasis">
    <w:name w:val="Emphasis"/>
    <w:basedOn w:val="DefaultParagraphFont"/>
    <w:uiPriority w:val="20"/>
    <w:qFormat/>
    <w:rsid w:val="00E66D21"/>
    <w:rPr>
      <w:i/>
      <w:iCs/>
    </w:rPr>
  </w:style>
  <w:style w:type="character" w:customStyle="1" w:styleId="apple-converted-space">
    <w:name w:val="apple-converted-space"/>
    <w:basedOn w:val="DefaultParagraphFont"/>
    <w:rsid w:val="00E6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san@DoorbellReal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WEST</vt:lpstr>
    </vt:vector>
  </TitlesOfParts>
  <Company>home</Company>
  <LinksUpToDate>false</LinksUpToDate>
  <CharactersWithSpaces>2348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mailto:Susan@DoorbellRealty.com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WEST</dc:title>
  <dc:subject/>
  <dc:creator>alan</dc:creator>
  <cp:keywords/>
  <dc:description/>
  <cp:lastModifiedBy>susan.mogren@outlook.com</cp:lastModifiedBy>
  <cp:revision>2</cp:revision>
  <cp:lastPrinted>2013-08-02T20:41:00Z</cp:lastPrinted>
  <dcterms:created xsi:type="dcterms:W3CDTF">2020-12-26T23:41:00Z</dcterms:created>
  <dcterms:modified xsi:type="dcterms:W3CDTF">2020-12-26T23:41:00Z</dcterms:modified>
</cp:coreProperties>
</file>