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B5726" w14:textId="77777777" w:rsidR="003608D2" w:rsidRPr="003608D2" w:rsidRDefault="003608D2" w:rsidP="003608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608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INITIAL DOCK DEPARTURE CHECKLIST </w:t>
      </w:r>
    </w:p>
    <w:p w14:paraId="37CB5727" w14:textId="77777777" w:rsidR="003608D2" w:rsidRPr="003608D2" w:rsidRDefault="003608D2" w:rsidP="003608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608D2">
        <w:rPr>
          <w:rFonts w:ascii="Times New Roman" w:eastAsia="Times New Roman" w:hAnsi="Times New Roman" w:cs="Times New Roman"/>
          <w:b/>
          <w:bCs/>
          <w:sz w:val="36"/>
          <w:szCs w:val="36"/>
        </w:rPr>
        <w:t>BELOW</w:t>
      </w:r>
    </w:p>
    <w:p w14:paraId="37CB5728" w14:textId="77777777" w:rsidR="003608D2" w:rsidRPr="003608D2" w:rsidRDefault="003608D2" w:rsidP="00360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Float plan filed. </w:t>
      </w:r>
    </w:p>
    <w:p w14:paraId="37CB5729" w14:textId="77777777" w:rsidR="003608D2" w:rsidRPr="003608D2" w:rsidRDefault="003608D2" w:rsidP="00360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Water tank full. </w:t>
      </w:r>
    </w:p>
    <w:p w14:paraId="37CB572A" w14:textId="77777777" w:rsidR="003608D2" w:rsidRPr="003608D2" w:rsidRDefault="003608D2" w:rsidP="00360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Sufficient life jackets present. </w:t>
      </w:r>
    </w:p>
    <w:p w14:paraId="37CB572B" w14:textId="77777777" w:rsidR="003608D2" w:rsidRPr="003608D2" w:rsidRDefault="003608D2" w:rsidP="00360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Head operable, unclogged, empty. </w:t>
      </w:r>
    </w:p>
    <w:p w14:paraId="37CB572C" w14:textId="77777777" w:rsidR="003608D2" w:rsidRPr="003608D2" w:rsidRDefault="003608D2" w:rsidP="00360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Head and forward cabin doors latched. </w:t>
      </w:r>
    </w:p>
    <w:p w14:paraId="37CB572D" w14:textId="77777777" w:rsidR="003608D2" w:rsidRPr="003608D2" w:rsidRDefault="003608D2" w:rsidP="00360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Hatches and portholes closed and dogged. </w:t>
      </w:r>
    </w:p>
    <w:p w14:paraId="37CB572E" w14:textId="77777777" w:rsidR="003608D2" w:rsidRPr="003608D2" w:rsidRDefault="003608D2" w:rsidP="00360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All forward drawers and compartments closed and latched. </w:t>
      </w:r>
    </w:p>
    <w:p w14:paraId="37CB572F" w14:textId="77777777" w:rsidR="003608D2" w:rsidRPr="003608D2" w:rsidRDefault="003608D2" w:rsidP="00360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Holding-tank through-hull valve closed. </w:t>
      </w:r>
    </w:p>
    <w:p w14:paraId="37CB5730" w14:textId="77777777" w:rsidR="003608D2" w:rsidRPr="003608D2" w:rsidRDefault="003608D2" w:rsidP="00360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Head through-hull valve open. </w:t>
      </w:r>
    </w:p>
    <w:p w14:paraId="37CB5731" w14:textId="77777777" w:rsidR="003608D2" w:rsidRPr="003608D2" w:rsidRDefault="003608D2" w:rsidP="00360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Saloon drawers and compartments closed and latched. </w:t>
      </w:r>
    </w:p>
    <w:p w14:paraId="37CB5732" w14:textId="77777777" w:rsidR="003608D2" w:rsidRPr="003608D2" w:rsidRDefault="003608D2" w:rsidP="00360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Pockets emptied. </w:t>
      </w:r>
    </w:p>
    <w:p w14:paraId="37CB5733" w14:textId="77777777" w:rsidR="003608D2" w:rsidRPr="003608D2" w:rsidRDefault="003608D2" w:rsidP="00360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Trim cheat sheet in pocket. </w:t>
      </w:r>
    </w:p>
    <w:p w14:paraId="37CB5734" w14:textId="77777777" w:rsidR="003608D2" w:rsidRPr="003608D2" w:rsidRDefault="003608D2" w:rsidP="00360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Leatherman on belt. </w:t>
      </w:r>
    </w:p>
    <w:p w14:paraId="37CB5735" w14:textId="77777777" w:rsidR="003608D2" w:rsidRPr="003608D2" w:rsidRDefault="003608D2" w:rsidP="00360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Rigging knife in pocket. </w:t>
      </w:r>
    </w:p>
    <w:p w14:paraId="37CB5736" w14:textId="77777777" w:rsidR="003608D2" w:rsidRPr="003608D2" w:rsidRDefault="003608D2" w:rsidP="00360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Saloon dinette table stowed properly. </w:t>
      </w:r>
    </w:p>
    <w:p w14:paraId="37CB5737" w14:textId="77777777" w:rsidR="003608D2" w:rsidRPr="003608D2" w:rsidRDefault="003608D2" w:rsidP="00360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Bilge empty, with no oil or fumes. </w:t>
      </w:r>
    </w:p>
    <w:p w14:paraId="37CB5738" w14:textId="77777777" w:rsidR="003608D2" w:rsidRPr="003608D2" w:rsidRDefault="003608D2" w:rsidP="00360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Galley secure: </w:t>
      </w:r>
    </w:p>
    <w:p w14:paraId="37CB5739" w14:textId="77777777" w:rsidR="003608D2" w:rsidRPr="003608D2" w:rsidRDefault="003608D2" w:rsidP="003608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Oven and burners operational. </w:t>
      </w:r>
    </w:p>
    <w:p w14:paraId="37CB573A" w14:textId="77777777" w:rsidR="003608D2" w:rsidRPr="003608D2" w:rsidRDefault="003608D2" w:rsidP="003608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All burners off. </w:t>
      </w:r>
    </w:p>
    <w:p w14:paraId="37CB573B" w14:textId="77777777" w:rsidR="003608D2" w:rsidRPr="003608D2" w:rsidRDefault="003608D2" w:rsidP="003608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Oven off. </w:t>
      </w:r>
    </w:p>
    <w:p w14:paraId="37CB573C" w14:textId="77777777" w:rsidR="003608D2" w:rsidRPr="003608D2" w:rsidRDefault="003608D2" w:rsidP="003608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Gimbals as desired. </w:t>
      </w:r>
    </w:p>
    <w:p w14:paraId="37CB573D" w14:textId="77777777" w:rsidR="003608D2" w:rsidRPr="003608D2" w:rsidRDefault="003608D2" w:rsidP="00360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Water jug filled. </w:t>
      </w:r>
    </w:p>
    <w:p w14:paraId="37CB573E" w14:textId="77777777" w:rsidR="003608D2" w:rsidRPr="003608D2" w:rsidRDefault="003608D2" w:rsidP="00360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08D2">
        <w:rPr>
          <w:rFonts w:ascii="Times New Roman" w:eastAsia="Times New Roman" w:hAnsi="Times New Roman" w:cs="Times New Roman"/>
          <w:sz w:val="24"/>
          <w:szCs w:val="24"/>
        </w:rPr>
        <w:t>Sunshower</w:t>
      </w:r>
      <w:proofErr w:type="spellEnd"/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 filled. </w:t>
      </w:r>
    </w:p>
    <w:p w14:paraId="37CB573F" w14:textId="77777777" w:rsidR="003608D2" w:rsidRPr="003608D2" w:rsidRDefault="003608D2" w:rsidP="00360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Flare kit present. </w:t>
      </w:r>
    </w:p>
    <w:p w14:paraId="37CB5740" w14:textId="77777777" w:rsidR="003608D2" w:rsidRPr="003608D2" w:rsidRDefault="003608D2" w:rsidP="00360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Cabin fire extinguisher present and charged. </w:t>
      </w:r>
    </w:p>
    <w:p w14:paraId="37CB5741" w14:textId="77777777" w:rsidR="003608D2" w:rsidRPr="003608D2" w:rsidRDefault="003608D2" w:rsidP="00360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Batteries set to "all". </w:t>
      </w:r>
    </w:p>
    <w:p w14:paraId="37CB5742" w14:textId="77777777" w:rsidR="003608D2" w:rsidRPr="003608D2" w:rsidRDefault="003608D2" w:rsidP="00360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Lights off (day) or on (night). </w:t>
      </w:r>
    </w:p>
    <w:p w14:paraId="37CB5743" w14:textId="77777777" w:rsidR="003608D2" w:rsidRPr="003608D2" w:rsidRDefault="003608D2" w:rsidP="00360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Instrument and radio breakers on. </w:t>
      </w:r>
    </w:p>
    <w:p w14:paraId="37CB5744" w14:textId="77777777" w:rsidR="003608D2" w:rsidRPr="003608D2" w:rsidRDefault="003608D2" w:rsidP="00360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Radio: </w:t>
      </w:r>
    </w:p>
    <w:p w14:paraId="37CB5745" w14:textId="77777777" w:rsidR="003608D2" w:rsidRPr="003608D2" w:rsidRDefault="003608D2" w:rsidP="003608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Power on. </w:t>
      </w:r>
    </w:p>
    <w:p w14:paraId="37CB5746" w14:textId="77777777" w:rsidR="003608D2" w:rsidRPr="003608D2" w:rsidRDefault="003608D2" w:rsidP="003608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Transmit power 25 watts. </w:t>
      </w:r>
    </w:p>
    <w:p w14:paraId="37CB5747" w14:textId="77777777" w:rsidR="003608D2" w:rsidRPr="003608D2" w:rsidRDefault="003608D2" w:rsidP="003608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Channel 16 selected. </w:t>
      </w:r>
    </w:p>
    <w:p w14:paraId="37CB5748" w14:textId="77777777" w:rsidR="003608D2" w:rsidRPr="003608D2" w:rsidRDefault="003608D2" w:rsidP="003608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Squelch set. </w:t>
      </w:r>
    </w:p>
    <w:p w14:paraId="37CB5749" w14:textId="77777777" w:rsidR="003608D2" w:rsidRPr="003608D2" w:rsidRDefault="003608D2" w:rsidP="003608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Volume adjusted. </w:t>
      </w:r>
    </w:p>
    <w:p w14:paraId="37CB574A" w14:textId="77777777" w:rsidR="003608D2" w:rsidRPr="003608D2" w:rsidRDefault="003608D2" w:rsidP="003608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Procedures manual present. </w:t>
      </w:r>
    </w:p>
    <w:p w14:paraId="37CB574B" w14:textId="77777777" w:rsidR="003608D2" w:rsidRPr="003608D2" w:rsidRDefault="003608D2" w:rsidP="003608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License present. </w:t>
      </w:r>
    </w:p>
    <w:p w14:paraId="37CB574C" w14:textId="77777777" w:rsidR="003608D2" w:rsidRPr="003608D2" w:rsidRDefault="003608D2" w:rsidP="003608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Crew trained in radio procedures. </w:t>
      </w:r>
    </w:p>
    <w:p w14:paraId="37CB574D" w14:textId="77777777" w:rsidR="003608D2" w:rsidRPr="003608D2" w:rsidRDefault="003608D2" w:rsidP="003608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Kit bag: </w:t>
      </w:r>
    </w:p>
    <w:p w14:paraId="37CB574E" w14:textId="77777777" w:rsidR="003608D2" w:rsidRPr="003608D2" w:rsidRDefault="003608D2" w:rsidP="003608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Air horn charged. </w:t>
      </w:r>
    </w:p>
    <w:p w14:paraId="37CB574F" w14:textId="77777777" w:rsidR="003608D2" w:rsidRPr="003608D2" w:rsidRDefault="003608D2" w:rsidP="003608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Air horn placed in cockpit. </w:t>
      </w:r>
    </w:p>
    <w:p w14:paraId="37CB5750" w14:textId="77777777" w:rsidR="003608D2" w:rsidRPr="003608D2" w:rsidRDefault="003608D2" w:rsidP="003608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Winch handle secured in cockpit. </w:t>
      </w:r>
    </w:p>
    <w:p w14:paraId="37CB5751" w14:textId="77777777" w:rsidR="003608D2" w:rsidRPr="003608D2" w:rsidRDefault="003608D2" w:rsidP="003608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Bilge pump handle present. </w:t>
      </w:r>
    </w:p>
    <w:p w14:paraId="37CB5752" w14:textId="77777777" w:rsidR="003608D2" w:rsidRPr="003608D2" w:rsidRDefault="003608D2" w:rsidP="003608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Through-hole plugs present. </w:t>
      </w:r>
    </w:p>
    <w:p w14:paraId="37CB5753" w14:textId="77777777" w:rsidR="003608D2" w:rsidRPr="003608D2" w:rsidRDefault="003608D2" w:rsidP="003608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Engine key placed in cockpit. </w:t>
      </w:r>
    </w:p>
    <w:p w14:paraId="37CB5754" w14:textId="77777777" w:rsidR="003608D2" w:rsidRPr="003608D2" w:rsidRDefault="003608D2" w:rsidP="003608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608D2">
        <w:rPr>
          <w:rFonts w:ascii="Times New Roman" w:eastAsia="Times New Roman" w:hAnsi="Times New Roman" w:cs="Times New Roman"/>
          <w:b/>
          <w:bCs/>
          <w:sz w:val="36"/>
          <w:szCs w:val="36"/>
        </w:rPr>
        <w:t>COCKPIT</w:t>
      </w:r>
    </w:p>
    <w:p w14:paraId="37CB5755" w14:textId="77777777" w:rsidR="003608D2" w:rsidRPr="003608D2" w:rsidRDefault="003608D2" w:rsidP="003608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Engine clean, with no fumes. </w:t>
      </w:r>
    </w:p>
    <w:p w14:paraId="37CB5756" w14:textId="77777777" w:rsidR="003608D2" w:rsidRPr="003608D2" w:rsidRDefault="003608D2" w:rsidP="003608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Cockpit fire extinguisher present and charged. </w:t>
      </w:r>
    </w:p>
    <w:p w14:paraId="37CB5757" w14:textId="77777777" w:rsidR="003608D2" w:rsidRPr="003608D2" w:rsidRDefault="003608D2" w:rsidP="003608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CNG tank filled. </w:t>
      </w:r>
    </w:p>
    <w:p w14:paraId="37CB5758" w14:textId="77777777" w:rsidR="003608D2" w:rsidRPr="003608D2" w:rsidRDefault="003608D2" w:rsidP="003608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CNG system checked for leaks. </w:t>
      </w:r>
    </w:p>
    <w:p w14:paraId="37CB5759" w14:textId="77777777" w:rsidR="003608D2" w:rsidRPr="003608D2" w:rsidRDefault="003608D2" w:rsidP="003608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Main CNG valve off. </w:t>
      </w:r>
    </w:p>
    <w:p w14:paraId="37CB575A" w14:textId="77777777" w:rsidR="003608D2" w:rsidRPr="003608D2" w:rsidRDefault="003608D2" w:rsidP="003608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Emergency tiller present. </w:t>
      </w:r>
    </w:p>
    <w:p w14:paraId="37CB575B" w14:textId="77777777" w:rsidR="003608D2" w:rsidRPr="003608D2" w:rsidRDefault="003608D2" w:rsidP="003608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Stern anchor present. </w:t>
      </w:r>
    </w:p>
    <w:p w14:paraId="37CB575C" w14:textId="77777777" w:rsidR="003608D2" w:rsidRPr="003608D2" w:rsidRDefault="003608D2" w:rsidP="003608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Fuel tank full. </w:t>
      </w:r>
    </w:p>
    <w:p w14:paraId="37CB575D" w14:textId="77777777" w:rsidR="003608D2" w:rsidRPr="003608D2" w:rsidRDefault="003608D2" w:rsidP="003608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Crew trained in engine starting. </w:t>
      </w:r>
    </w:p>
    <w:p w14:paraId="37CB575E" w14:textId="77777777" w:rsidR="003608D2" w:rsidRPr="003608D2" w:rsidRDefault="003608D2" w:rsidP="003608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Life jackets adjusted to crew, readily accessible </w:t>
      </w:r>
    </w:p>
    <w:p w14:paraId="37CB575F" w14:textId="77777777" w:rsidR="003608D2" w:rsidRPr="003608D2" w:rsidRDefault="003608D2" w:rsidP="003608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Type III Life jackets stowed in cockpit. </w:t>
      </w:r>
    </w:p>
    <w:p w14:paraId="37CB5760" w14:textId="77777777" w:rsidR="003608D2" w:rsidRPr="003608D2" w:rsidRDefault="003608D2" w:rsidP="003608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Heaving line prepared for use. </w:t>
      </w:r>
    </w:p>
    <w:p w14:paraId="37CB5761" w14:textId="77777777" w:rsidR="003608D2" w:rsidRPr="003608D2" w:rsidRDefault="003608D2" w:rsidP="003608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Knot log reset. </w:t>
      </w:r>
    </w:p>
    <w:p w14:paraId="37CB5762" w14:textId="77777777" w:rsidR="003608D2" w:rsidRPr="003608D2" w:rsidRDefault="003608D2" w:rsidP="003608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China-marker note board in cockpit. </w:t>
      </w:r>
    </w:p>
    <w:p w14:paraId="37CB5763" w14:textId="77777777" w:rsidR="003608D2" w:rsidRPr="003608D2" w:rsidRDefault="003608D2" w:rsidP="003608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Scanner in cockpit. </w:t>
      </w:r>
    </w:p>
    <w:p w14:paraId="37CB5764" w14:textId="77777777" w:rsidR="003608D2" w:rsidRPr="003608D2" w:rsidRDefault="003608D2" w:rsidP="003608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08D2">
        <w:rPr>
          <w:rFonts w:ascii="Times New Roman" w:eastAsia="Times New Roman" w:hAnsi="Times New Roman" w:cs="Times New Roman"/>
          <w:sz w:val="24"/>
          <w:szCs w:val="24"/>
        </w:rPr>
        <w:t>Knotstick</w:t>
      </w:r>
      <w:proofErr w:type="spellEnd"/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 in cockpit. </w:t>
      </w:r>
    </w:p>
    <w:p w14:paraId="37CB5765" w14:textId="77777777" w:rsidR="003608D2" w:rsidRPr="003608D2" w:rsidRDefault="003608D2" w:rsidP="003608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Stopper knots in all appropriate sheets. </w:t>
      </w:r>
    </w:p>
    <w:p w14:paraId="37CB5766" w14:textId="77777777" w:rsidR="003608D2" w:rsidRPr="003608D2" w:rsidRDefault="003608D2" w:rsidP="003608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Dock lines and fenders collected for dinghy. </w:t>
      </w:r>
    </w:p>
    <w:p w14:paraId="37CB5767" w14:textId="77777777" w:rsidR="003608D2" w:rsidRPr="003608D2" w:rsidRDefault="003608D2" w:rsidP="003608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Dinghy tied securely, close to stern. </w:t>
      </w:r>
    </w:p>
    <w:p w14:paraId="37CB5768" w14:textId="77777777" w:rsidR="003608D2" w:rsidRPr="003608D2" w:rsidRDefault="003608D2" w:rsidP="003608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608D2">
        <w:rPr>
          <w:rFonts w:ascii="Times New Roman" w:eastAsia="Times New Roman" w:hAnsi="Times New Roman" w:cs="Times New Roman"/>
          <w:b/>
          <w:bCs/>
          <w:sz w:val="36"/>
          <w:szCs w:val="36"/>
        </w:rPr>
        <w:t>EQUIPMENT</w:t>
      </w:r>
    </w:p>
    <w:p w14:paraId="37CB5769" w14:textId="77777777" w:rsidR="003608D2" w:rsidRDefault="003608D2" w:rsidP="003608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All personal equipment aboard and stowed. </w:t>
      </w:r>
    </w:p>
    <w:p w14:paraId="4C93D539" w14:textId="77777777" w:rsidR="00E92705" w:rsidRPr="003608D2" w:rsidRDefault="00E92705" w:rsidP="003608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CB576A" w14:textId="77777777" w:rsidR="003608D2" w:rsidRPr="003608D2" w:rsidRDefault="003608D2" w:rsidP="003608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608D2">
        <w:rPr>
          <w:rFonts w:ascii="Times New Roman" w:eastAsia="Times New Roman" w:hAnsi="Times New Roman" w:cs="Times New Roman"/>
          <w:b/>
          <w:bCs/>
          <w:sz w:val="36"/>
          <w:szCs w:val="36"/>
        </w:rPr>
        <w:t>COMFORT</w:t>
      </w:r>
    </w:p>
    <w:p w14:paraId="37CB576B" w14:textId="77777777" w:rsidR="003608D2" w:rsidRPr="003608D2" w:rsidRDefault="003608D2" w:rsidP="003608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Cockpit cushions placed, including corner cushions. </w:t>
      </w:r>
    </w:p>
    <w:p w14:paraId="37CB576C" w14:textId="77777777" w:rsidR="003608D2" w:rsidRPr="003608D2" w:rsidRDefault="003608D2" w:rsidP="003608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Stereo breaker on. </w:t>
      </w:r>
    </w:p>
    <w:p w14:paraId="37CB576D" w14:textId="77777777" w:rsidR="003608D2" w:rsidRPr="003608D2" w:rsidRDefault="003608D2" w:rsidP="003608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Crew trained in use of head. </w:t>
      </w:r>
    </w:p>
    <w:p w14:paraId="37CB576E" w14:textId="77777777" w:rsidR="003608D2" w:rsidRPr="003608D2" w:rsidRDefault="003608D2" w:rsidP="003608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Cold goods stored in cooler. </w:t>
      </w:r>
    </w:p>
    <w:p w14:paraId="37CB576F" w14:textId="77777777" w:rsidR="003608D2" w:rsidRPr="003608D2" w:rsidRDefault="003608D2" w:rsidP="003608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Crew </w:t>
      </w:r>
      <w:proofErr w:type="spellStart"/>
      <w:r w:rsidRPr="003608D2">
        <w:rPr>
          <w:rFonts w:ascii="Times New Roman" w:eastAsia="Times New Roman" w:hAnsi="Times New Roman" w:cs="Times New Roman"/>
          <w:sz w:val="24"/>
          <w:szCs w:val="24"/>
        </w:rPr>
        <w:t>sunscreened</w:t>
      </w:r>
      <w:proofErr w:type="spellEnd"/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7CB5770" w14:textId="77777777" w:rsidR="003608D2" w:rsidRPr="003608D2" w:rsidRDefault="003608D2" w:rsidP="003608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Crew </w:t>
      </w:r>
      <w:proofErr w:type="spellStart"/>
      <w:r w:rsidRPr="003608D2">
        <w:rPr>
          <w:rFonts w:ascii="Times New Roman" w:eastAsia="Times New Roman" w:hAnsi="Times New Roman" w:cs="Times New Roman"/>
          <w:sz w:val="24"/>
          <w:szCs w:val="24"/>
        </w:rPr>
        <w:t>Dramamined</w:t>
      </w:r>
      <w:proofErr w:type="spellEnd"/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7CB5771" w14:textId="77777777" w:rsidR="003608D2" w:rsidRPr="003608D2" w:rsidRDefault="003608D2" w:rsidP="003608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608D2">
        <w:rPr>
          <w:rFonts w:ascii="Times New Roman" w:eastAsia="Times New Roman" w:hAnsi="Times New Roman" w:cs="Times New Roman"/>
          <w:b/>
          <w:bCs/>
          <w:sz w:val="36"/>
          <w:szCs w:val="36"/>
        </w:rPr>
        <w:t>AFTER DEPARTURE</w:t>
      </w:r>
    </w:p>
    <w:p w14:paraId="37CB5772" w14:textId="77777777" w:rsidR="003608D2" w:rsidRPr="003608D2" w:rsidRDefault="003608D2" w:rsidP="003608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Lifelines fastened. </w:t>
      </w:r>
    </w:p>
    <w:p w14:paraId="37CB5773" w14:textId="77777777" w:rsidR="003608D2" w:rsidRPr="003608D2" w:rsidRDefault="003608D2" w:rsidP="003608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Fenders raised. </w:t>
      </w:r>
    </w:p>
    <w:p w14:paraId="37CB5774" w14:textId="77777777" w:rsidR="003608D2" w:rsidRPr="003608D2" w:rsidRDefault="003608D2" w:rsidP="003608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Dinghy tow line adjusted. </w:t>
      </w:r>
    </w:p>
    <w:p w14:paraId="37CB5775" w14:textId="77777777" w:rsidR="003608D2" w:rsidRPr="003608D2" w:rsidRDefault="003608D2" w:rsidP="003608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No small-craft warnings posted. </w:t>
      </w:r>
    </w:p>
    <w:p w14:paraId="37CB5776" w14:textId="77777777" w:rsidR="003608D2" w:rsidRPr="003608D2" w:rsidRDefault="003608D2" w:rsidP="003608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Crew trained in COB procedures. </w:t>
      </w:r>
    </w:p>
    <w:p w14:paraId="37CB5777" w14:textId="77777777" w:rsidR="003608D2" w:rsidRPr="003608D2" w:rsidRDefault="003608D2" w:rsidP="003608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Batteries switched to single. </w:t>
      </w:r>
    </w:p>
    <w:p w14:paraId="37CB5778" w14:textId="77777777" w:rsidR="003608D2" w:rsidRPr="003608D2" w:rsidRDefault="003608D2" w:rsidP="003608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08D2">
        <w:rPr>
          <w:rFonts w:ascii="Times New Roman" w:eastAsia="Times New Roman" w:hAnsi="Times New Roman" w:cs="Times New Roman"/>
          <w:sz w:val="24"/>
          <w:szCs w:val="24"/>
        </w:rPr>
        <w:t>Knotstick</w:t>
      </w:r>
      <w:proofErr w:type="spellEnd"/>
      <w:r w:rsidRPr="003608D2">
        <w:rPr>
          <w:rFonts w:ascii="Times New Roman" w:eastAsia="Times New Roman" w:hAnsi="Times New Roman" w:cs="Times New Roman"/>
          <w:sz w:val="24"/>
          <w:szCs w:val="24"/>
        </w:rPr>
        <w:t xml:space="preserve"> deployed. </w:t>
      </w:r>
    </w:p>
    <w:p w14:paraId="37CB5779" w14:textId="77777777" w:rsidR="005C6B82" w:rsidRDefault="005C6B82"/>
    <w:sectPr w:rsidR="005C6B82" w:rsidSect="00F542F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FAD61" w14:textId="77777777" w:rsidR="0011096F" w:rsidRDefault="0011096F" w:rsidP="00E27604">
      <w:pPr>
        <w:spacing w:after="0" w:line="240" w:lineRule="auto"/>
      </w:pPr>
      <w:r>
        <w:separator/>
      </w:r>
    </w:p>
  </w:endnote>
  <w:endnote w:type="continuationSeparator" w:id="0">
    <w:p w14:paraId="1645D3E3" w14:textId="77777777" w:rsidR="0011096F" w:rsidRDefault="0011096F" w:rsidP="00E2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D543E" w14:textId="77777777" w:rsidR="0011096F" w:rsidRDefault="0011096F" w:rsidP="00E27604">
      <w:pPr>
        <w:spacing w:after="0" w:line="240" w:lineRule="auto"/>
      </w:pPr>
      <w:r>
        <w:separator/>
      </w:r>
    </w:p>
  </w:footnote>
  <w:footnote w:type="continuationSeparator" w:id="0">
    <w:p w14:paraId="5E429DE4" w14:textId="77777777" w:rsidR="0011096F" w:rsidRDefault="0011096F" w:rsidP="00E27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D01D9" w14:textId="772ACA5B" w:rsidR="00E27604" w:rsidRDefault="00E27604">
    <w:pPr>
      <w:pStyle w:val="Header"/>
    </w:pPr>
    <w:r>
      <w:rPr>
        <w:rFonts w:ascii="Arial" w:eastAsia="Times New Roman" w:hAnsi="Arial" w:cs="Arial"/>
        <w:b/>
        <w:bCs/>
        <w:noProof/>
        <w:sz w:val="27"/>
        <w:szCs w:val="27"/>
      </w:rPr>
      <w:drawing>
        <wp:inline distT="0" distB="0" distL="0" distR="0" wp14:anchorId="3FA20782" wp14:editId="3A9AB86D">
          <wp:extent cx="5943600" cy="1205230"/>
          <wp:effectExtent l="0" t="0" r="0" b="0"/>
          <wp:docPr id="53" name="Picture 53" descr="A logo with a anchor and a shiel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 descr="A logo with a anchor and a shiel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05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D1693"/>
    <w:multiLevelType w:val="multilevel"/>
    <w:tmpl w:val="5766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01252C"/>
    <w:multiLevelType w:val="multilevel"/>
    <w:tmpl w:val="A31A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3E6FD5"/>
    <w:multiLevelType w:val="multilevel"/>
    <w:tmpl w:val="06F4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8730E"/>
    <w:multiLevelType w:val="multilevel"/>
    <w:tmpl w:val="6094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B12E21"/>
    <w:multiLevelType w:val="multilevel"/>
    <w:tmpl w:val="C1A0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6509097">
    <w:abstractNumId w:val="1"/>
  </w:num>
  <w:num w:numId="2" w16cid:durableId="1477993881">
    <w:abstractNumId w:val="0"/>
  </w:num>
  <w:num w:numId="3" w16cid:durableId="940721937">
    <w:abstractNumId w:val="4"/>
  </w:num>
  <w:num w:numId="4" w16cid:durableId="584192122">
    <w:abstractNumId w:val="3"/>
  </w:num>
  <w:num w:numId="5" w16cid:durableId="1758866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8D2"/>
    <w:rsid w:val="0011096F"/>
    <w:rsid w:val="003608D2"/>
    <w:rsid w:val="004C0594"/>
    <w:rsid w:val="004E0262"/>
    <w:rsid w:val="005C6B82"/>
    <w:rsid w:val="00A20035"/>
    <w:rsid w:val="00E27604"/>
    <w:rsid w:val="00E92705"/>
    <w:rsid w:val="00F5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B5726"/>
  <w15:docId w15:val="{25E8275E-4946-4536-A48B-1859D285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2F9"/>
  </w:style>
  <w:style w:type="paragraph" w:styleId="Heading1">
    <w:name w:val="heading 1"/>
    <w:basedOn w:val="Normal"/>
    <w:link w:val="Heading1Char"/>
    <w:uiPriority w:val="9"/>
    <w:qFormat/>
    <w:rsid w:val="003608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608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8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608D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E27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604"/>
  </w:style>
  <w:style w:type="paragraph" w:styleId="Footer">
    <w:name w:val="footer"/>
    <w:basedOn w:val="Normal"/>
    <w:link w:val="FooterChar"/>
    <w:uiPriority w:val="99"/>
    <w:unhideWhenUsed/>
    <w:rsid w:val="00E27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John Schafer</cp:lastModifiedBy>
  <cp:revision>3</cp:revision>
  <dcterms:created xsi:type="dcterms:W3CDTF">2015-10-10T17:01:00Z</dcterms:created>
  <dcterms:modified xsi:type="dcterms:W3CDTF">2025-02-11T14:01:00Z</dcterms:modified>
</cp:coreProperties>
</file>