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websettings.xml" ContentType="application/vnd.openxmlformats-officedocument.wordprocessingml.webSetting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pStyle w:val="Default"/>
        <w:rPr>
          <w:rFonts w:ascii="Biondi" w:hAnsi="Biondi"/>
          <w:b/>
          <w:sz w:val="44"/>
          <w:szCs w:val="44"/>
        </w:rPr>
      </w:pPr>
      <w:r>
        <w:rPr>
          <w:rFonts w:ascii="Arial" w:cs="Arial" w:hAnsi="Arial"/>
          <w:color w:val="ffffff"/>
          <w:sz w:val="20"/>
          <w:szCs w:val="20"/>
          <w:lang w:val="en-AU"/>
        </w:rPr>
        <w:drawing xmlns:mc="http://schemas.openxmlformats.org/markup-compatibility/2006">
          <wp:inline distT="0" distB="0" distL="0" distR="0">
            <wp:extent cx="1162050" cy="116205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6"/>
                    <a:srcRect/>
                    <a:stretch>
                      <a:fillRect/>
                    </a:stretch>
                  </pic:blipFill>
                  <pic:spPr>
                    <a:xfrm>
                      <a:off x="0" y="0"/>
                      <a:ext cx="1162050" cy="1162050"/>
                    </a:xfrm>
                    <a:prstGeom prst="rect">
                      <a:avLst/>
                    </a:prstGeom>
                    <a:noFill/>
                    <a:ln>
                      <a:noFill/>
                    </a:ln>
                  </pic:spPr>
                </pic:pic>
              </a:graphicData>
            </a:graphic>
          </wp:inline>
        </w:drawing>
      </w:r>
      <w:r>
        <w:rPr>
          <w:rFonts w:ascii="Biondi" w:hAnsi="Biondi"/>
          <w:b/>
          <w:sz w:val="44"/>
          <w:szCs w:val="44"/>
        </w:rPr>
        <w:t xml:space="preserve">                           </w:t>
      </w:r>
      <w:r>
        <w:rPr>
          <w:rFonts w:ascii="Biondi" w:hAnsi="Biondi"/>
          <w:b/>
          <w:sz w:val="44"/>
          <w:szCs w:val="44"/>
        </w:rPr>
        <w:drawing xmlns:mc="http://schemas.openxmlformats.org/markup-compatibility/2006">
          <wp:inline distT="0" distB="0" distL="0" distR="0">
            <wp:extent cx="3600450" cy="127635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17"/>
                    <a:srcRect l="3912" t="14362" r="3652" b="19274"/>
                    <a:stretch/>
                  </pic:blipFill>
                  <pic:spPr>
                    <a:xfrm>
                      <a:off x="0" y="0"/>
                      <a:ext cx="3600450" cy="1276350"/>
                    </a:xfrm>
                    <a:prstGeom prst="rect">
                      <a:avLst/>
                    </a:prstGeom>
                    <a:noFill/>
                    <a:ln>
                      <a:noFill/>
                    </a:ln>
                  </pic:spPr>
                </pic:pic>
              </a:graphicData>
            </a:graphic>
          </wp:inline>
        </w:drawing>
      </w:r>
    </w:p>
    <w:p>
      <w:pPr>
        <w:pStyle w:val="Default"/>
        <w:jc w:val="center"/>
        <w:rPr>
          <w:rFonts w:ascii="Biondi" w:hAnsi="Biondi"/>
          <w:b/>
          <w:sz w:val="44"/>
          <w:szCs w:val="44"/>
        </w:rPr>
      </w:pPr>
    </w:p>
    <w:p>
      <w:pPr>
        <w:pStyle w:val="Default"/>
        <w:jc w:val="center"/>
        <w:rPr>
          <w:rFonts w:ascii="Biondi" w:hAnsi="Biondi"/>
          <w:b/>
          <w:sz w:val="60"/>
          <w:szCs w:val="60"/>
        </w:rPr>
      </w:pPr>
    </w:p>
    <w:p>
      <w:pPr>
        <w:pStyle w:val="Default"/>
        <w:rPr>
          <w:rFonts w:asciiTheme="minorHAnsi" w:hAnsiTheme="minorHAnsi"/>
          <w:color w:val="auto"/>
          <w:sz w:val="26"/>
          <w:szCs w:val="26"/>
        </w:rPr>
      </w:pPr>
      <w:r>
        <w:rPr>
          <w:rFonts w:asciiTheme="minorHAnsi" w:hAnsiTheme="minorHAnsi"/>
          <w:color w:val="auto"/>
          <w:sz w:val="26"/>
          <w:szCs w:val="26"/>
        </w:rPr>
        <w:t>The NLBRA, which was founded in 1952, is a you</w:t>
      </w:r>
      <w:r>
        <w:rPr>
          <w:rFonts w:asciiTheme="minorHAnsi" w:hAnsiTheme="minorHAnsi"/>
          <w:color w:val="auto"/>
          <w:sz w:val="26"/>
          <w:szCs w:val="26"/>
        </w:rPr>
        <w:t xml:space="preserve">th rodeo organization for kids </w:t>
      </w:r>
      <w:r>
        <w:rPr>
          <w:rFonts w:asciiTheme="minorHAnsi" w:hAnsiTheme="minorHAnsi"/>
          <w:color w:val="auto"/>
          <w:sz w:val="26"/>
          <w:szCs w:val="26"/>
        </w:rPr>
        <w:t xml:space="preserve">ages 5 to18. The NLBRA’s principal goal is to develop within its members and their families a spirit of fair competition and appreciation of good sportsmanship throughout the experience of healthy rodeo competition. The Association annually sanctions over 500 youth rodeos in 33 states, which provides more opportunities for NLBRA members to earn points and qualify for the National Finals Rodeo. </w:t>
      </w:r>
      <w:r>
        <w:rPr>
          <w:rFonts w:asciiTheme="minorHAnsi" w:hAnsiTheme="minorHAnsi"/>
          <w:color w:val="auto"/>
          <w:sz w:val="26"/>
          <w:szCs w:val="26"/>
        </w:rPr>
        <w:t>All of</w:t>
      </w:r>
      <w:r>
        <w:rPr>
          <w:rFonts w:asciiTheme="minorHAnsi" w:hAnsiTheme="minorHAnsi"/>
          <w:color w:val="auto"/>
          <w:sz w:val="26"/>
          <w:szCs w:val="26"/>
        </w:rPr>
        <w:t xml:space="preserve"> our </w:t>
      </w:r>
      <w:r>
        <w:rPr>
          <w:rFonts w:asciiTheme="minorHAnsi" w:hAnsiTheme="minorHAnsi"/>
          <w:color w:val="auto"/>
          <w:sz w:val="26"/>
          <w:szCs w:val="26"/>
        </w:rPr>
        <w:t>franchises</w:t>
      </w:r>
      <w:r>
        <w:rPr>
          <w:rFonts w:asciiTheme="minorHAnsi" w:hAnsiTheme="minorHAnsi"/>
          <w:color w:val="auto"/>
          <w:sz w:val="26"/>
          <w:szCs w:val="26"/>
        </w:rPr>
        <w:t xml:space="preserve"> operate in accordance with the NLBRA Rulebook. More than 2,600 kids from 33 states compete in NLBRA rodeos each year. Contestants compete for prizes such as saddles, buckles, scholarships, and cash at local rodeos as well as the National Finals events. By competing at local events, contestants work to qualify for the annual National Finals Rodeo.</w:t>
      </w:r>
    </w:p>
    <w:p>
      <w:pPr>
        <w:pStyle w:val="Default"/>
        <w:rPr>
          <w:rFonts w:asciiTheme="minorHAnsi" w:hAnsiTheme="minorHAnsi"/>
          <w:color w:val="auto"/>
          <w:sz w:val="26"/>
          <w:szCs w:val="26"/>
        </w:rPr>
      </w:pPr>
    </w:p>
    <w:p>
      <w:pPr>
        <w:pStyle w:val="Default"/>
        <w:rPr>
          <w:rFonts w:asciiTheme="minorHAnsi" w:hAnsiTheme="minorHAnsi"/>
          <w:color w:val="auto"/>
          <w:sz w:val="26"/>
          <w:szCs w:val="26"/>
        </w:rPr>
      </w:pPr>
    </w:p>
    <w:p>
      <w:pPr>
        <w:pStyle w:val="Default"/>
        <w:rPr>
          <w:rFonts w:asciiTheme="minorHAnsi" w:hAnsiTheme="minorHAnsi"/>
          <w:color w:val="auto"/>
          <w:sz w:val="26"/>
          <w:szCs w:val="26"/>
        </w:rPr>
      </w:pPr>
      <w:r>
        <w:rPr>
          <w:rFonts w:asciiTheme="minorHAnsi" w:hAnsiTheme="minorHAnsi"/>
          <w:b/>
          <w:i/>
          <w:color w:val="auto"/>
          <w:sz w:val="26"/>
          <w:szCs w:val="26"/>
        </w:rPr>
        <w:t xml:space="preserve">Tri-Star Little Britches Rodeo Association </w:t>
      </w:r>
      <w:r>
        <w:rPr>
          <w:rFonts w:asciiTheme="minorHAnsi" w:hAnsiTheme="minorHAnsi"/>
          <w:b/>
          <w:i/>
          <w:color w:val="auto"/>
          <w:sz w:val="26"/>
          <w:szCs w:val="26"/>
        </w:rPr>
        <w:t xml:space="preserve">has made </w:t>
      </w:r>
      <w:r>
        <w:rPr>
          <w:rFonts w:asciiTheme="minorHAnsi" w:hAnsiTheme="minorHAnsi"/>
          <w:b/>
          <w:i/>
          <w:color w:val="auto"/>
          <w:sz w:val="26"/>
          <w:szCs w:val="26"/>
        </w:rPr>
        <w:t>it’s</w:t>
      </w:r>
      <w:r>
        <w:rPr>
          <w:rFonts w:asciiTheme="minorHAnsi" w:hAnsiTheme="minorHAnsi"/>
          <w:b/>
          <w:i/>
          <w:color w:val="auto"/>
          <w:sz w:val="26"/>
          <w:szCs w:val="26"/>
        </w:rPr>
        <w:t xml:space="preserve"> home at the Wilson County Fairgrounds in L</w:t>
      </w:r>
      <w:r>
        <w:rPr>
          <w:rFonts w:asciiTheme="minorHAnsi" w:hAnsiTheme="minorHAnsi"/>
          <w:b/>
          <w:i/>
          <w:color w:val="auto"/>
          <w:sz w:val="26"/>
          <w:szCs w:val="26"/>
        </w:rPr>
        <w:t>e</w:t>
      </w:r>
      <w:r>
        <w:rPr>
          <w:rFonts w:asciiTheme="minorHAnsi" w:hAnsiTheme="minorHAnsi"/>
          <w:b/>
          <w:i/>
          <w:color w:val="auto"/>
          <w:sz w:val="26"/>
          <w:szCs w:val="26"/>
        </w:rPr>
        <w:t>banon, TN</w:t>
      </w:r>
      <w:r>
        <w:rPr>
          <w:rFonts w:asciiTheme="minorHAnsi" w:hAnsiTheme="minorHAnsi"/>
          <w:b/>
          <w:i/>
          <w:color w:val="auto"/>
          <w:sz w:val="26"/>
          <w:szCs w:val="26"/>
        </w:rPr>
        <w:t xml:space="preserve"> and we are excited to bring a NLBRA franchise to Middle Tennessee to give Tennessee, Alabama, Kentucky youth rodeo contestants an opportunity to compete and be involved close to where they live!</w:t>
      </w:r>
      <w:r>
        <w:rPr>
          <w:rFonts w:asciiTheme="minorHAnsi" w:hAnsiTheme="minorHAnsi"/>
          <w:color w:val="auto"/>
          <w:sz w:val="26"/>
          <w:szCs w:val="26"/>
        </w:rPr>
        <w:t xml:space="preserve"> Our founding board members have many years of experience and background in rodeo production and competition and are committed to making the Tri-Star Little Britches franchise a long-lasting youth rodeo option in our area!</w:t>
      </w:r>
    </w:p>
    <w:p>
      <w:pPr>
        <w:pStyle w:val="Default"/>
        <w:rPr>
          <w:rFonts w:asciiTheme="minorHAnsi" w:hAnsiTheme="minorHAnsi"/>
          <w:color w:val="auto"/>
          <w:sz w:val="26"/>
          <w:szCs w:val="26"/>
        </w:rPr>
      </w:pPr>
    </w:p>
    <w:p>
      <w:pPr>
        <w:pStyle w:val="Default"/>
        <w:rPr>
          <w:rFonts w:asciiTheme="minorHAnsi" w:hAnsiTheme="minorHAnsi"/>
          <w:color w:val="auto"/>
          <w:sz w:val="26"/>
          <w:szCs w:val="26"/>
        </w:rPr>
      </w:pPr>
    </w:p>
    <w:p>
      <w:pPr>
        <w:pStyle w:val="Default"/>
        <w:rPr>
          <w:rFonts w:asciiTheme="minorHAnsi" w:hAnsiTheme="minorHAnsi"/>
          <w:color w:val="auto"/>
          <w:sz w:val="26"/>
          <w:szCs w:val="26"/>
        </w:rPr>
      </w:pPr>
      <w:r>
        <w:rPr>
          <w:rFonts w:asciiTheme="minorHAnsi" w:hAnsiTheme="minorHAnsi"/>
          <w:color w:val="auto"/>
          <w:sz w:val="26"/>
          <w:szCs w:val="26"/>
        </w:rPr>
        <w:t xml:space="preserve">Our season will kick off in </w:t>
      </w:r>
      <w:r>
        <w:rPr>
          <w:rFonts w:asciiTheme="minorHAnsi" w:hAnsiTheme="minorHAnsi"/>
          <w:color w:val="auto"/>
          <w:sz w:val="26"/>
          <w:szCs w:val="26"/>
        </w:rPr>
        <w:t>July</w:t>
      </w:r>
      <w:r>
        <w:rPr>
          <w:rFonts w:asciiTheme="minorHAnsi" w:hAnsiTheme="minorHAnsi"/>
          <w:color w:val="auto"/>
          <w:sz w:val="26"/>
          <w:szCs w:val="26"/>
        </w:rPr>
        <w:t>,</w:t>
      </w:r>
      <w:r>
        <w:rPr>
          <w:rFonts w:asciiTheme="minorHAnsi" w:hAnsiTheme="minorHAnsi"/>
          <w:color w:val="auto"/>
          <w:sz w:val="26"/>
          <w:szCs w:val="26"/>
        </w:rPr>
        <w:t xml:space="preserve"> 20</w:t>
      </w:r>
      <w:r>
        <w:rPr>
          <w:rFonts w:asciiTheme="minorHAnsi" w:hAnsiTheme="minorHAnsi"/>
          <w:color w:val="auto"/>
          <w:sz w:val="26"/>
          <w:szCs w:val="26"/>
        </w:rPr>
        <w:t>24</w:t>
      </w:r>
      <w:r>
        <w:rPr>
          <w:rFonts w:asciiTheme="minorHAnsi" w:hAnsiTheme="minorHAnsi"/>
          <w:color w:val="auto"/>
          <w:sz w:val="26"/>
          <w:szCs w:val="26"/>
        </w:rPr>
        <w:t xml:space="preserve"> and will have rodeo dates in </w:t>
      </w:r>
      <w:r>
        <w:rPr>
          <w:rFonts w:asciiTheme="minorHAnsi" w:hAnsiTheme="minorHAnsi"/>
          <w:color w:val="auto"/>
          <w:sz w:val="26"/>
          <w:szCs w:val="26"/>
        </w:rPr>
        <w:t>the fall and then in the spring, 2025</w:t>
      </w:r>
      <w:r>
        <w:rPr>
          <w:rFonts w:asciiTheme="minorHAnsi" w:hAnsiTheme="minorHAnsi"/>
          <w:color w:val="auto"/>
          <w:sz w:val="26"/>
          <w:szCs w:val="26"/>
        </w:rPr>
        <w:t xml:space="preserve">. Our season will not be as successful without the continued support of </w:t>
      </w:r>
      <w:r>
        <w:rPr>
          <w:rFonts w:asciiTheme="minorHAnsi" w:hAnsiTheme="minorHAnsi"/>
          <w:color w:val="auto"/>
          <w:sz w:val="26"/>
          <w:szCs w:val="26"/>
        </w:rPr>
        <w:t xml:space="preserve">parents, grandparents, friends and family members who cheer on these talented youth contestants. We expect our spectator number to reach around 500 people at each rodeo. </w:t>
      </w:r>
    </w:p>
    <w:p>
      <w:pPr>
        <w:pStyle w:val="Default"/>
        <w:rPr>
          <w:rFonts w:asciiTheme="minorHAnsi" w:hAnsiTheme="minorHAnsi"/>
          <w:color w:val="auto"/>
          <w:sz w:val="26"/>
          <w:szCs w:val="26"/>
        </w:rPr>
      </w:pPr>
    </w:p>
    <w:p>
      <w:pPr>
        <w:pStyle w:val="Default"/>
        <w:rPr>
          <w:rFonts w:asciiTheme="minorHAnsi" w:hAnsiTheme="minorHAnsi"/>
          <w:color w:val="auto"/>
          <w:sz w:val="26"/>
          <w:szCs w:val="26"/>
        </w:rPr>
      </w:pPr>
    </w:p>
    <w:p>
      <w:pPr>
        <w:pStyle w:val="Default"/>
        <w:rPr>
          <w:rFonts w:asciiTheme="minorHAnsi" w:hAnsiTheme="minorHAnsi"/>
          <w:color w:val="auto"/>
          <w:sz w:val="26"/>
          <w:szCs w:val="26"/>
        </w:rPr>
      </w:pPr>
      <w:r>
        <w:rPr>
          <w:rFonts w:asciiTheme="minorHAnsi" w:hAnsiTheme="minorHAnsi"/>
          <w:color w:val="auto"/>
          <w:sz w:val="26"/>
          <w:szCs w:val="26"/>
        </w:rPr>
        <w:t xml:space="preserve">We are seeking sponsorships to help the Tri-Star Little Britches Rodeo </w:t>
      </w:r>
      <w:r>
        <w:rPr>
          <w:rFonts w:asciiTheme="minorHAnsi" w:hAnsiTheme="minorHAnsi"/>
          <w:color w:val="auto"/>
          <w:sz w:val="26"/>
          <w:szCs w:val="26"/>
        </w:rPr>
        <w:t>for the 20</w:t>
      </w:r>
      <w:r>
        <w:rPr>
          <w:rFonts w:asciiTheme="minorHAnsi" w:hAnsiTheme="minorHAnsi"/>
          <w:color w:val="auto"/>
          <w:sz w:val="26"/>
          <w:szCs w:val="26"/>
        </w:rPr>
        <w:t>24</w:t>
      </w:r>
      <w:r>
        <w:rPr>
          <w:rFonts w:asciiTheme="minorHAnsi" w:hAnsiTheme="minorHAnsi"/>
          <w:color w:val="auto"/>
          <w:sz w:val="26"/>
          <w:szCs w:val="26"/>
        </w:rPr>
        <w:t>-20</w:t>
      </w:r>
      <w:r>
        <w:rPr>
          <w:rFonts w:asciiTheme="minorHAnsi" w:hAnsiTheme="minorHAnsi"/>
          <w:color w:val="auto"/>
          <w:sz w:val="26"/>
          <w:szCs w:val="26"/>
        </w:rPr>
        <w:t>25</w:t>
      </w:r>
      <w:r>
        <w:rPr>
          <w:rFonts w:asciiTheme="minorHAnsi" w:hAnsiTheme="minorHAnsi"/>
          <w:color w:val="auto"/>
          <w:sz w:val="26"/>
          <w:szCs w:val="26"/>
        </w:rPr>
        <w:t xml:space="preserve"> season. Our season will not be</w:t>
      </w:r>
      <w:r>
        <w:rPr>
          <w:rFonts w:asciiTheme="minorHAnsi" w:hAnsiTheme="minorHAnsi"/>
          <w:color w:val="auto"/>
          <w:sz w:val="26"/>
          <w:szCs w:val="26"/>
        </w:rPr>
        <w:t xml:space="preserve"> possible </w:t>
      </w:r>
      <w:r>
        <w:rPr>
          <w:rFonts w:asciiTheme="minorHAnsi" w:hAnsiTheme="minorHAnsi"/>
          <w:color w:val="auto"/>
          <w:sz w:val="26"/>
          <w:szCs w:val="26"/>
        </w:rPr>
        <w:t xml:space="preserve">without our partnerships with sponsors and their generosity. We would appreciate your consideration in sponsoring our association in helping to support these youth rodeo contestants with their events, year-end prizes and awards as they all work toward a goal of qualifying to compete in the Little Britches Rodeo National Finals in Oklahoma in </w:t>
      </w:r>
      <w:r>
        <w:rPr>
          <w:rFonts w:asciiTheme="minorHAnsi" w:hAnsiTheme="minorHAnsi"/>
          <w:color w:val="auto"/>
          <w:sz w:val="26"/>
          <w:szCs w:val="26"/>
        </w:rPr>
        <w:t>July,</w:t>
      </w:r>
      <w:r>
        <w:rPr>
          <w:rFonts w:asciiTheme="minorHAnsi" w:hAnsiTheme="minorHAnsi"/>
          <w:color w:val="auto"/>
          <w:sz w:val="26"/>
          <w:szCs w:val="26"/>
        </w:rPr>
        <w:t xml:space="preserve"> 20</w:t>
      </w:r>
      <w:r>
        <w:rPr>
          <w:rFonts w:asciiTheme="minorHAnsi" w:hAnsiTheme="minorHAnsi"/>
          <w:color w:val="auto"/>
          <w:sz w:val="26"/>
          <w:szCs w:val="26"/>
        </w:rPr>
        <w:t>25</w:t>
      </w:r>
      <w:r>
        <w:rPr>
          <w:rFonts w:asciiTheme="minorHAnsi" w:hAnsiTheme="minorHAnsi"/>
          <w:color w:val="auto"/>
          <w:sz w:val="26"/>
          <w:szCs w:val="26"/>
        </w:rPr>
        <w:t>.</w:t>
      </w:r>
      <w:r>
        <w:rPr>
          <w:rFonts w:asciiTheme="minorHAnsi" w:hAnsiTheme="minorHAnsi"/>
          <w:color w:val="auto"/>
          <w:sz w:val="26"/>
          <w:szCs w:val="26"/>
        </w:rPr>
        <w:t xml:space="preserve"> We look forward to hearing from you!</w:t>
      </w:r>
    </w:p>
    <w:p>
      <w:pPr>
        <w:pStyle w:val="Default"/>
        <w:rPr>
          <w:rFonts w:asciiTheme="minorHAnsi" w:hAnsiTheme="minorHAnsi"/>
          <w:color w:val="auto"/>
          <w:sz w:val="26"/>
          <w:szCs w:val="26"/>
        </w:rPr>
      </w:pPr>
    </w:p>
    <w:p>
      <w:pPr>
        <w:pStyle w:val="Default"/>
        <w:rPr>
          <w:rFonts w:asciiTheme="minorHAnsi" w:hAnsiTheme="minorHAnsi"/>
          <w:color w:val="auto"/>
          <w:sz w:val="26"/>
          <w:szCs w:val="26"/>
        </w:rPr>
      </w:pPr>
      <w:r>
        <w:rPr>
          <w:rFonts w:asciiTheme="minorHAnsi" w:hAnsiTheme="minorHAnsi"/>
          <w:color w:val="auto"/>
          <w:sz w:val="26"/>
          <w:szCs w:val="26"/>
        </w:rPr>
        <w:t>TRI-STAR Little Britches Rodeo Association – 503c #29053319340029</w:t>
      </w:r>
    </w:p>
    <w:p>
      <w:pPr>
        <w:pStyle w:val="Default"/>
        <w:rPr>
          <w:rFonts w:ascii="Biondi" w:hAnsi="Biondi"/>
          <w:b/>
          <w:sz w:val="60"/>
          <w:szCs w:val="60"/>
        </w:rPr>
      </w:pPr>
      <w:r>
        <w:rPr>
          <w:rFonts w:ascii="Arial" w:cs="Arial" w:hAnsi="Arial"/>
          <w:color w:val="ffffff"/>
          <w:sz w:val="20"/>
          <w:szCs w:val="20"/>
          <w:lang w:val="en-AU"/>
        </w:rPr>
        <w:drawing xmlns:mc="http://schemas.openxmlformats.org/markup-compatibility/2006">
          <wp:inline distT="0" distB="0" distL="0" distR="0">
            <wp:extent cx="1162050" cy="1162050"/>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pic:cNvPicPr>
                      <a:picLocks noChangeAspect="1" noChangeArrowheads="1"/>
                    </pic:cNvPicPr>
                  </pic:nvPicPr>
                  <pic:blipFill>
                    <a:blip r:embed="rId18"/>
                    <a:srcRect/>
                    <a:stretch>
                      <a:fillRect/>
                    </a:stretch>
                  </pic:blipFill>
                  <pic:spPr>
                    <a:xfrm>
                      <a:off x="0" y="0"/>
                      <a:ext cx="1162050" cy="1162050"/>
                    </a:xfrm>
                    <a:prstGeom prst="rect">
                      <a:avLst/>
                    </a:prstGeom>
                    <a:noFill/>
                    <a:ln>
                      <a:noFill/>
                    </a:ln>
                  </pic:spPr>
                </pic:pic>
              </a:graphicData>
            </a:graphic>
          </wp:inline>
        </w:drawing>
      </w:r>
      <w:r>
        <w:rPr>
          <w:rFonts w:ascii="Biondi" w:hAnsi="Biondi"/>
          <w:b/>
          <w:sz w:val="44"/>
          <w:szCs w:val="44"/>
        </w:rPr>
        <w:t xml:space="preserve">                            </w:t>
      </w:r>
      <w:r>
        <w:rPr>
          <w:rFonts w:ascii="Biondi" w:hAnsi="Biondi"/>
          <w:b/>
          <w:sz w:val="44"/>
          <w:szCs w:val="44"/>
        </w:rPr>
        <w:drawing xmlns:mc="http://schemas.openxmlformats.org/markup-compatibility/2006">
          <wp:inline distT="0" distB="0" distL="0" distR="0">
            <wp:extent cx="3334385" cy="1182370"/>
            <wp:effectExtent l="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pic:cNvPicPr>
                      <a:picLocks noChangeAspect="1" noChangeArrowheads="1"/>
                    </pic:cNvPicPr>
                  </pic:nvPicPr>
                  <pic:blipFill>
                    <a:blip r:embed="rId19"/>
                    <a:srcRect l="3912" t="14362" r="3652" b="19274"/>
                    <a:stretch/>
                  </pic:blipFill>
                  <pic:spPr>
                    <a:xfrm>
                      <a:off x="0" y="0"/>
                      <a:ext cx="3334385" cy="1182370"/>
                    </a:xfrm>
                    <a:prstGeom prst="rect">
                      <a:avLst/>
                    </a:prstGeom>
                    <a:noFill/>
                    <a:ln>
                      <a:noFill/>
                    </a:ln>
                  </pic:spPr>
                </pic:pic>
              </a:graphicData>
            </a:graphic>
          </wp:inline>
        </w:drawing>
      </w:r>
    </w:p>
    <w:p>
      <w:pPr>
        <w:pStyle w:val="Default"/>
        <w:jc w:val="center"/>
        <w:rPr>
          <w:rFonts w:ascii="Biondi" w:hAnsi="Biondi"/>
          <w:b/>
          <w:sz w:val="60"/>
          <w:szCs w:val="60"/>
        </w:rPr>
      </w:pPr>
    </w:p>
    <w:p>
      <w:pPr>
        <w:pStyle w:val="Default"/>
        <w:jc w:val="center"/>
        <w:rPr>
          <w:rFonts w:ascii="Biondi" w:hAnsi="Biondi"/>
          <w:b/>
          <w:sz w:val="60"/>
          <w:szCs w:val="60"/>
        </w:rPr>
      </w:pPr>
      <w:r>
        <w:rPr>
          <w:rFonts w:ascii="Biondi" w:hAnsi="Biondi"/>
          <w:b/>
          <w:sz w:val="60"/>
          <w:szCs w:val="60"/>
        </w:rPr>
        <w:t>Sponsorship Opportunities</w:t>
      </w:r>
    </w:p>
    <w:p>
      <w:pPr>
        <w:pStyle w:val="Default"/>
        <w:jc w:val="center"/>
        <w:rPr>
          <w:rFonts w:ascii="Biondi" w:hAnsi="Biondi"/>
          <w:b/>
          <w:sz w:val="44"/>
          <w:szCs w:val="44"/>
        </w:rPr>
      </w:pPr>
    </w:p>
    <w:p>
      <w:pPr>
        <w:pStyle w:val="Default"/>
        <w:rPr>
          <w:b/>
          <w:bCs/>
          <w:i/>
          <w:iCs/>
          <w:sz w:val="36"/>
          <w:szCs w:val="36"/>
        </w:rPr>
      </w:pPr>
    </w:p>
    <w:p>
      <w:pPr>
        <w:pStyle w:val="Default"/>
        <w:rPr>
          <w:sz w:val="23"/>
          <w:szCs w:val="23"/>
        </w:rPr>
      </w:pPr>
      <w:r>
        <w:rPr>
          <w:b/>
          <w:bCs/>
          <w:i/>
          <w:iCs/>
          <w:sz w:val="36"/>
          <w:szCs w:val="36"/>
        </w:rPr>
        <w:t>Major Sponsor/Saddle Sponsor</w:t>
      </w:r>
      <w:r>
        <w:rPr>
          <w:sz w:val="23"/>
          <w:szCs w:val="23"/>
        </w:rPr>
        <w:t xml:space="preserve">- $2000.00 </w:t>
      </w:r>
    </w:p>
    <w:p>
      <w:pPr>
        <w:pStyle w:val="Default"/>
        <w:rPr>
          <w:sz w:val="23"/>
          <w:szCs w:val="23"/>
        </w:rPr>
      </w:pPr>
    </w:p>
    <w:p>
      <w:pPr>
        <w:pStyle w:val="Default"/>
        <w:spacing w:after="142"/>
        <w:rPr>
          <w:sz w:val="23"/>
          <w:szCs w:val="23"/>
        </w:rPr>
      </w:pPr>
      <w:r>
        <w:rPr>
          <w:rFonts w:ascii="Arial" w:cs="Arial" w:hAnsi="Arial"/>
          <w:sz w:val="23"/>
          <w:szCs w:val="23"/>
        </w:rPr>
        <w:t xml:space="preserve">• </w:t>
      </w:r>
      <w:r>
        <w:rPr>
          <w:sz w:val="23"/>
          <w:szCs w:val="23"/>
        </w:rPr>
        <w:t xml:space="preserve">3 x 5 banner displayed in arena </w:t>
      </w:r>
    </w:p>
    <w:p>
      <w:pPr>
        <w:pStyle w:val="Default"/>
        <w:rPr>
          <w:sz w:val="23"/>
          <w:szCs w:val="23"/>
        </w:rPr>
      </w:pPr>
      <w:r>
        <w:rPr>
          <w:rFonts w:ascii="Arial" w:cs="Arial" w:hAnsi="Arial"/>
          <w:sz w:val="23"/>
          <w:szCs w:val="23"/>
        </w:rPr>
        <w:t xml:space="preserve">• </w:t>
      </w:r>
      <w:r>
        <w:rPr>
          <w:sz w:val="23"/>
          <w:szCs w:val="23"/>
        </w:rPr>
        <w:t>Announcement during grand entry and periodically throughout rodeo event</w:t>
      </w:r>
    </w:p>
    <w:p>
      <w:pPr>
        <w:pStyle w:val="Default"/>
        <w:numPr>
          <w:ilvl w:val="0"/>
          <w:numId w:val="1"/>
        </w:numPr>
        <w:rPr>
          <w:sz w:val="23"/>
          <w:szCs w:val="23"/>
        </w:rPr>
      </w:pPr>
      <w:r>
        <w:rPr>
          <w:sz w:val="23"/>
          <w:szCs w:val="23"/>
        </w:rPr>
        <w:t>Name of sponsor on saddle</w:t>
      </w:r>
    </w:p>
    <w:p>
      <w:pPr>
        <w:pStyle w:val="Default"/>
        <w:rPr>
          <w:sz w:val="23"/>
          <w:szCs w:val="23"/>
        </w:rPr>
      </w:pPr>
      <w:r>
        <w:rPr>
          <w:sz w:val="23"/>
          <w:szCs w:val="23"/>
        </w:rPr>
        <w:t xml:space="preserve"> </w:t>
      </w:r>
    </w:p>
    <w:p>
      <w:pPr>
        <w:pStyle w:val="Default"/>
        <w:rPr>
          <w:sz w:val="23"/>
          <w:szCs w:val="23"/>
        </w:rPr>
      </w:pPr>
    </w:p>
    <w:p>
      <w:pPr>
        <w:pStyle w:val="Default"/>
        <w:rPr>
          <w:b/>
          <w:bCs/>
          <w:i/>
          <w:iCs/>
          <w:sz w:val="36"/>
          <w:szCs w:val="36"/>
        </w:rPr>
      </w:pPr>
    </w:p>
    <w:p>
      <w:pPr>
        <w:pStyle w:val="Default"/>
        <w:rPr>
          <w:sz w:val="23"/>
          <w:szCs w:val="23"/>
        </w:rPr>
      </w:pPr>
      <w:r>
        <w:rPr>
          <w:b/>
          <w:bCs/>
          <w:i/>
          <w:iCs/>
          <w:sz w:val="36"/>
          <w:szCs w:val="36"/>
        </w:rPr>
        <w:t xml:space="preserve">Event Sponsor </w:t>
      </w:r>
      <w:r>
        <w:rPr>
          <w:sz w:val="23"/>
          <w:szCs w:val="23"/>
        </w:rPr>
        <w:t xml:space="preserve">- $1000 </w:t>
      </w:r>
    </w:p>
    <w:p>
      <w:pPr>
        <w:pStyle w:val="Default"/>
        <w:spacing w:after="173"/>
        <w:rPr>
          <w:sz w:val="23"/>
          <w:szCs w:val="23"/>
        </w:rPr>
      </w:pPr>
      <w:r>
        <w:rPr>
          <w:rFonts w:ascii="Arial" w:cs="Arial" w:hAnsi="Arial"/>
          <w:sz w:val="23"/>
          <w:szCs w:val="23"/>
        </w:rPr>
        <w:t xml:space="preserve">• </w:t>
      </w:r>
      <w:r>
        <w:rPr>
          <w:sz w:val="23"/>
          <w:szCs w:val="23"/>
        </w:rPr>
        <w:t xml:space="preserve">You may choose to sponsor steer wrestling, tie down roping, team roping, dally ribbon roping, breakaway roping, goat tying, goat tail untying, trail course, pole bending or flag racing. </w:t>
      </w:r>
    </w:p>
    <w:p>
      <w:pPr>
        <w:pStyle w:val="Default"/>
        <w:spacing w:after="173"/>
        <w:rPr>
          <w:sz w:val="23"/>
          <w:szCs w:val="23"/>
        </w:rPr>
      </w:pPr>
      <w:r>
        <w:rPr>
          <w:rFonts w:ascii="Arial" w:cs="Arial" w:hAnsi="Arial"/>
          <w:sz w:val="23"/>
          <w:szCs w:val="23"/>
        </w:rPr>
        <w:t xml:space="preserve">• </w:t>
      </w:r>
      <w:r>
        <w:rPr>
          <w:sz w:val="23"/>
          <w:szCs w:val="23"/>
        </w:rPr>
        <w:t xml:space="preserve">3x5 banner displayed in arena </w:t>
      </w:r>
    </w:p>
    <w:p>
      <w:pPr>
        <w:pStyle w:val="Default"/>
        <w:rPr>
          <w:sz w:val="23"/>
          <w:szCs w:val="23"/>
        </w:rPr>
      </w:pPr>
      <w:r>
        <w:rPr>
          <w:rFonts w:ascii="Arial" w:cs="Arial" w:hAnsi="Arial"/>
          <w:sz w:val="23"/>
          <w:szCs w:val="23"/>
        </w:rPr>
        <w:t xml:space="preserve">• </w:t>
      </w:r>
      <w:r>
        <w:rPr>
          <w:sz w:val="23"/>
          <w:szCs w:val="23"/>
        </w:rPr>
        <w:t xml:space="preserve">Announced as “Event sponsored by </w:t>
      </w:r>
      <w:r>
        <w:rPr>
          <w:i/>
          <w:iCs/>
          <w:sz w:val="23"/>
          <w:szCs w:val="23"/>
        </w:rPr>
        <w:t>your company name</w:t>
      </w:r>
      <w:r>
        <w:rPr>
          <w:sz w:val="23"/>
          <w:szCs w:val="23"/>
        </w:rPr>
        <w:t xml:space="preserve">” </w:t>
      </w:r>
    </w:p>
    <w:p>
      <w:pPr>
        <w:pStyle w:val="Default"/>
        <w:rPr>
          <w:sz w:val="23"/>
          <w:szCs w:val="23"/>
        </w:rPr>
      </w:pPr>
    </w:p>
    <w:p>
      <w:pPr>
        <w:pStyle w:val="Default"/>
        <w:rPr>
          <w:b/>
          <w:bCs/>
          <w:i/>
          <w:iCs/>
          <w:sz w:val="36"/>
          <w:szCs w:val="36"/>
        </w:rPr>
      </w:pPr>
    </w:p>
    <w:p>
      <w:pPr>
        <w:pStyle w:val="Default"/>
        <w:rPr>
          <w:sz w:val="23"/>
          <w:szCs w:val="23"/>
        </w:rPr>
      </w:pPr>
      <w:r>
        <w:rPr>
          <w:b/>
          <w:bCs/>
          <w:sz w:val="28"/>
          <w:szCs w:val="28"/>
        </w:rPr>
        <w:t>Supporting Sponsor</w:t>
      </w:r>
      <w:r>
        <w:rPr>
          <w:sz w:val="23"/>
          <w:szCs w:val="23"/>
        </w:rPr>
        <w:t xml:space="preserve"> - $500</w:t>
      </w:r>
    </w:p>
    <w:p>
      <w:pPr>
        <w:pStyle w:val="Default"/>
        <w:rPr>
          <w:sz w:val="23"/>
          <w:szCs w:val="23"/>
        </w:rPr>
      </w:pPr>
      <w:r>
        <w:rPr>
          <w:sz w:val="23"/>
          <w:szCs w:val="23"/>
        </w:rPr>
        <w:t xml:space="preserve">• 3x5 banner displayed in arena </w:t>
      </w:r>
    </w:p>
    <w:p>
      <w:pPr>
        <w:pStyle w:val="Default"/>
        <w:rPr>
          <w:sz w:val="23"/>
          <w:szCs w:val="23"/>
        </w:rPr>
      </w:pPr>
      <w:r>
        <w:rPr>
          <w:sz w:val="23"/>
          <w:szCs w:val="23"/>
        </w:rPr>
        <w:t>• Announcement periodically during rodeo</w:t>
      </w:r>
    </w:p>
    <w:p>
      <w:pPr>
        <w:pStyle w:val="Default"/>
        <w:rPr>
          <w:sz w:val="23"/>
          <w:szCs w:val="23"/>
        </w:rPr>
      </w:pPr>
    </w:p>
    <w:p>
      <w:pPr>
        <w:pStyle w:val="Default"/>
        <w:rPr>
          <w:sz w:val="23"/>
          <w:szCs w:val="23"/>
        </w:rPr>
      </w:pPr>
      <w:r>
        <w:rPr>
          <w:b/>
          <w:bCs/>
          <w:sz w:val="28"/>
          <w:szCs w:val="28"/>
        </w:rPr>
        <w:t>Member Sponsorship</w:t>
      </w:r>
      <w:r>
        <w:rPr>
          <w:sz w:val="23"/>
          <w:szCs w:val="23"/>
        </w:rPr>
        <w:t xml:space="preserve"> - $250</w:t>
      </w:r>
    </w:p>
    <w:p>
      <w:pPr>
        <w:pStyle w:val="Default"/>
        <w:rPr>
          <w:sz w:val="23"/>
          <w:szCs w:val="23"/>
        </w:rPr>
      </w:pPr>
      <w:r>
        <w:rPr>
          <w:sz w:val="23"/>
          <w:szCs w:val="23"/>
        </w:rPr>
        <w:t xml:space="preserve">• Sponsor an individual family </w:t>
      </w:r>
    </w:p>
    <w:p>
      <w:pPr>
        <w:pStyle w:val="Default"/>
        <w:rPr>
          <w:sz w:val="23"/>
          <w:szCs w:val="23"/>
        </w:rPr>
      </w:pPr>
    </w:p>
    <w:p>
      <w:pPr>
        <w:pStyle w:val="Default"/>
        <w:rPr>
          <w:sz w:val="23"/>
          <w:szCs w:val="23"/>
        </w:rPr>
      </w:pPr>
    </w:p>
    <w:p>
      <w:pPr>
        <w:pStyle w:val="Default"/>
        <w:rPr>
          <w:sz w:val="23"/>
          <w:szCs w:val="23"/>
        </w:rPr>
      </w:pPr>
    </w:p>
    <w:p>
      <w:pPr>
        <w:pStyle w:val="Default"/>
        <w:numPr>
          <w:ilvl w:val="0"/>
          <w:numId w:val="2"/>
        </w:numPr>
        <w:rPr>
          <w:sz w:val="23"/>
          <w:szCs w:val="23"/>
        </w:rPr>
      </w:pPr>
      <w:r>
        <w:rPr>
          <w:sz w:val="23"/>
          <w:szCs w:val="23"/>
        </w:rPr>
        <w:t>Any donation is welcome</w:t>
      </w:r>
    </w:p>
    <w:p>
      <w:pPr>
        <w:pStyle w:val="Default"/>
        <w:rPr>
          <w:sz w:val="23"/>
          <w:szCs w:val="23"/>
        </w:rPr>
      </w:pPr>
    </w:p>
    <w:p>
      <w:pPr>
        <w:pStyle w:val="Default"/>
        <w:rPr>
          <w:sz w:val="23"/>
          <w:szCs w:val="23"/>
        </w:rPr>
      </w:pPr>
    </w:p>
    <w:p>
      <w:pPr>
        <w:pStyle w:val="Default"/>
        <w:rPr>
          <w:sz w:val="23"/>
          <w:szCs w:val="23"/>
        </w:rPr>
      </w:pPr>
    </w:p>
    <w:p>
      <w:pPr>
        <w:pStyle w:val="Default"/>
        <w:rPr>
          <w:sz w:val="23"/>
          <w:szCs w:val="23"/>
        </w:rPr>
      </w:pPr>
    </w:p>
    <w:p>
      <w:pPr>
        <w:pStyle w:val="Default"/>
        <w:rPr>
          <w:sz w:val="23"/>
          <w:szCs w:val="23"/>
        </w:rPr>
      </w:pPr>
    </w:p>
    <w:p>
      <w:pPr>
        <w:pStyle w:val="Default"/>
        <w:rPr>
          <w:sz w:val="23"/>
          <w:szCs w:val="23"/>
        </w:rPr>
      </w:pPr>
      <w:r>
        <w:rPr>
          <w:rFonts w:ascii="Arial" w:cs="Arial" w:hAnsi="Arial"/>
          <w:color w:val="ffffff"/>
          <w:sz w:val="20"/>
          <w:szCs w:val="20"/>
          <w:lang w:val="en-AU"/>
        </w:rPr>
        <w:drawing xmlns:mc="http://schemas.openxmlformats.org/markup-compatibility/2006">
          <wp:inline distT="0" distB="0" distL="0" distR="0">
            <wp:extent cx="1162050" cy="1162050"/>
            <wp:effectExtent l="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pic:cNvPicPr>
                      <a:picLocks noChangeAspect="1" noChangeArrowheads="1"/>
                    </pic:cNvPicPr>
                  </pic:nvPicPr>
                  <pic:blipFill>
                    <a:blip r:embed="rId20"/>
                    <a:srcRect/>
                    <a:stretch>
                      <a:fillRect/>
                    </a:stretch>
                  </pic:blipFill>
                  <pic:spPr>
                    <a:xfrm>
                      <a:off x="0" y="0"/>
                      <a:ext cx="1162050" cy="1162050"/>
                    </a:xfrm>
                    <a:prstGeom prst="rect">
                      <a:avLst/>
                    </a:prstGeom>
                    <a:noFill/>
                    <a:ln>
                      <a:noFill/>
                    </a:ln>
                  </pic:spPr>
                </pic:pic>
              </a:graphicData>
            </a:graphic>
          </wp:inline>
        </w:drawing>
      </w:r>
      <w:r>
        <w:rPr>
          <w:sz w:val="23"/>
          <w:szCs w:val="23"/>
        </w:rPr>
        <w:t xml:space="preserve">                                                               </w:t>
      </w:r>
      <w:r>
        <w:rPr>
          <w:rFonts w:ascii="Biondi" w:hAnsi="Biondi"/>
          <w:b/>
          <w:sz w:val="44"/>
          <w:szCs w:val="44"/>
        </w:rPr>
        <w:drawing xmlns:mc="http://schemas.openxmlformats.org/markup-compatibility/2006">
          <wp:inline distT="0" distB="0" distL="0" distR="0">
            <wp:extent cx="3600450" cy="1276350"/>
            <wp:effectExtent l="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
                    <pic:cNvPicPr>
                      <a:picLocks noChangeAspect="1" noChangeArrowheads="1"/>
                    </pic:cNvPicPr>
                  </pic:nvPicPr>
                  <pic:blipFill>
                    <a:blip r:embed="rId21"/>
                    <a:srcRect l="3912" t="14362" r="3652" b="19274"/>
                    <a:stretch/>
                  </pic:blipFill>
                  <pic:spPr>
                    <a:xfrm>
                      <a:off x="0" y="0"/>
                      <a:ext cx="3600450" cy="1276350"/>
                    </a:xfrm>
                    <a:prstGeom prst="rect">
                      <a:avLst/>
                    </a:prstGeom>
                    <a:noFill/>
                    <a:ln>
                      <a:noFill/>
                    </a:ln>
                  </pic:spPr>
                </pic:pic>
              </a:graphicData>
            </a:graphic>
          </wp:inline>
        </w:drawing>
      </w:r>
    </w:p>
    <w:p>
      <w:pPr>
        <w:pStyle w:val="Default"/>
        <w:rPr>
          <w:sz w:val="23"/>
          <w:szCs w:val="23"/>
        </w:rPr>
      </w:pPr>
    </w:p>
    <w:p>
      <w:pPr>
        <w:spacing w:after="0" w:line="240" w:lineRule="auto"/>
        <w:jc w:val="center"/>
        <w:rPr>
          <w:rFonts w:ascii="Biondi" w:cs="Times New Roman" w:hAnsi="Biondi"/>
          <w:b/>
          <w:color w:val="000000"/>
          <w:sz w:val="60"/>
          <w:szCs w:val="60"/>
        </w:rPr>
      </w:pPr>
      <w:r>
        <w:rPr>
          <w:rFonts w:ascii="Biondi" w:cs="Times New Roman" w:hAnsi="Biondi"/>
          <w:b/>
          <w:color w:val="000000"/>
          <w:sz w:val="60"/>
          <w:szCs w:val="60"/>
        </w:rPr>
        <w:t>Sponsor Information</w:t>
      </w:r>
    </w:p>
    <w:p>
      <w:pPr>
        <w:spacing w:after="0" w:line="240" w:lineRule="auto"/>
        <w:rPr>
          <w:rFonts w:ascii="Times New Roman" w:cs="Times New Roman" w:hAnsi="Times New Roman"/>
          <w:color w:val="000000"/>
          <w:sz w:val="32"/>
          <w:szCs w:val="32"/>
        </w:rPr>
      </w:pPr>
    </w:p>
    <w:p>
      <w:pPr>
        <w:spacing w:after="0" w:line="240" w:lineRule="auto"/>
        <w:rPr>
          <w:rFonts w:ascii="Times New Roman" w:cs="Times New Roman" w:hAnsi="Times New Roman"/>
          <w:color w:val="000000"/>
          <w:sz w:val="32"/>
          <w:szCs w:val="32"/>
        </w:rPr>
      </w:pPr>
      <w:r>
        <w:rPr>
          <w:rFonts w:ascii="Times New Roman" w:cs="Times New Roman" w:hAnsi="Times New Roman"/>
          <w:color w:val="000000"/>
          <w:sz w:val="32"/>
          <w:szCs w:val="32"/>
        </w:rPr>
        <w:t xml:space="preserve">Business/Sponsor Name: </w:t>
      </w:r>
      <w:r>
        <w:rPr>
          <w:rFonts w:ascii="Times New Roman" w:cs="Times New Roman" w:hAnsi="Times New Roman"/>
          <w:color w:val="000000"/>
          <w:sz w:val="32"/>
          <w:szCs w:val="32"/>
        </w:rPr>
        <w:t>_________________________________________</w:t>
      </w:r>
    </w:p>
    <w:p>
      <w:pPr>
        <w:spacing w:after="0" w:line="240" w:lineRule="auto"/>
        <w:rPr>
          <w:rFonts w:ascii="Times New Roman" w:cs="Times New Roman" w:hAnsi="Times New Roman"/>
          <w:color w:val="000000"/>
          <w:sz w:val="32"/>
          <w:szCs w:val="32"/>
        </w:rPr>
      </w:pPr>
    </w:p>
    <w:p>
      <w:pPr>
        <w:spacing w:after="0" w:line="240" w:lineRule="auto"/>
        <w:rPr>
          <w:rFonts w:ascii="Times New Roman" w:cs="Times New Roman" w:hAnsi="Times New Roman"/>
          <w:color w:val="000000"/>
          <w:sz w:val="32"/>
          <w:szCs w:val="32"/>
        </w:rPr>
      </w:pPr>
      <w:r>
        <w:rPr>
          <w:rFonts w:ascii="Times New Roman" w:cs="Times New Roman" w:hAnsi="Times New Roman"/>
          <w:color w:val="000000"/>
          <w:sz w:val="32"/>
          <w:szCs w:val="32"/>
        </w:rPr>
        <w:t>__________________________________________________________</w:t>
      </w:r>
    </w:p>
    <w:p>
      <w:pPr>
        <w:spacing w:after="0" w:line="240" w:lineRule="auto"/>
        <w:rPr>
          <w:rFonts w:ascii="Times New Roman" w:cs="Times New Roman" w:hAnsi="Times New Roman"/>
          <w:color w:val="000000"/>
          <w:sz w:val="32"/>
          <w:szCs w:val="32"/>
        </w:rPr>
      </w:pPr>
    </w:p>
    <w:p>
      <w:pPr>
        <w:spacing w:after="0" w:line="240" w:lineRule="auto"/>
        <w:rPr>
          <w:rFonts w:ascii="Times New Roman" w:cs="Times New Roman" w:hAnsi="Times New Roman"/>
          <w:color w:val="000000"/>
          <w:sz w:val="32"/>
          <w:szCs w:val="32"/>
          <w:u w:val="single"/>
        </w:rPr>
      </w:pPr>
      <w:r>
        <w:rPr>
          <w:rFonts w:ascii="Times New Roman" w:cs="Times New Roman" w:hAnsi="Times New Roman"/>
          <w:color w:val="000000"/>
          <w:sz w:val="32"/>
          <w:szCs w:val="32"/>
        </w:rPr>
        <w:t>Address:</w:t>
      </w:r>
      <w:r>
        <w:rPr>
          <w:rFonts w:ascii="Times New Roman" w:cs="Times New Roman" w:hAnsi="Times New Roman"/>
          <w:color w:val="000000"/>
          <w:sz w:val="32"/>
          <w:szCs w:val="32"/>
        </w:rPr>
        <w:t xml:space="preserve"> __</w:t>
      </w:r>
      <w:r>
        <w:rPr>
          <w:rFonts w:ascii="Times New Roman" w:cs="Times New Roman" w:hAnsi="Times New Roman"/>
          <w:color w:val="000000"/>
          <w:sz w:val="32"/>
          <w:szCs w:val="32"/>
          <w:u w:val="single"/>
        </w:rPr>
        <w:t xml:space="preserve">________________________________________________ </w:t>
      </w:r>
    </w:p>
    <w:p>
      <w:pPr>
        <w:spacing w:after="0" w:line="240" w:lineRule="auto"/>
        <w:rPr>
          <w:rFonts w:ascii="Times New Roman" w:cs="Times New Roman" w:hAnsi="Times New Roman"/>
          <w:color w:val="000000"/>
          <w:sz w:val="32"/>
          <w:szCs w:val="32"/>
        </w:rPr>
      </w:pPr>
    </w:p>
    <w:p>
      <w:pPr>
        <w:spacing w:after="0" w:line="240" w:lineRule="auto"/>
        <w:rPr>
          <w:rFonts w:ascii="Times New Roman" w:cs="Times New Roman" w:hAnsi="Times New Roman"/>
          <w:color w:val="000000"/>
          <w:sz w:val="32"/>
          <w:szCs w:val="32"/>
          <w:u w:val="single"/>
        </w:rPr>
      </w:pPr>
      <w:r>
        <w:rPr>
          <w:rFonts w:ascii="Times New Roman" w:cs="Times New Roman" w:hAnsi="Times New Roman"/>
          <w:color w:val="000000"/>
          <w:sz w:val="32"/>
          <w:szCs w:val="32"/>
          <w:u w:val="single"/>
        </w:rPr>
        <w:t>__________________________________________________________</w:t>
      </w:r>
    </w:p>
    <w:p>
      <w:pPr>
        <w:spacing w:after="0" w:line="240" w:lineRule="auto"/>
        <w:rPr>
          <w:rFonts w:ascii="Times New Roman" w:cs="Times New Roman" w:hAnsi="Times New Roman"/>
          <w:color w:val="000000"/>
          <w:sz w:val="32"/>
          <w:szCs w:val="32"/>
        </w:rPr>
      </w:pPr>
    </w:p>
    <w:p>
      <w:pPr>
        <w:spacing w:after="0" w:line="240" w:lineRule="auto"/>
        <w:rPr>
          <w:rFonts w:ascii="Times New Roman" w:cs="Times New Roman" w:hAnsi="Times New Roman"/>
          <w:color w:val="000000"/>
          <w:sz w:val="32"/>
          <w:szCs w:val="32"/>
        </w:rPr>
      </w:pPr>
      <w:r>
        <w:rPr>
          <w:rFonts w:ascii="Times New Roman" w:cs="Times New Roman" w:hAnsi="Times New Roman"/>
          <w:color w:val="000000"/>
          <w:sz w:val="32"/>
          <w:szCs w:val="32"/>
        </w:rPr>
        <w:t xml:space="preserve">Phone &amp; email: </w:t>
      </w:r>
      <w:r>
        <w:rPr>
          <w:rFonts w:ascii="Times New Roman" w:cs="Times New Roman" w:hAnsi="Times New Roman"/>
          <w:color w:val="000000"/>
          <w:sz w:val="32"/>
          <w:szCs w:val="32"/>
        </w:rPr>
        <w:t xml:space="preserve">   </w:t>
      </w:r>
      <w:r>
        <w:rPr>
          <w:rFonts w:ascii="Times New Roman" w:cs="Times New Roman" w:hAnsi="Times New Roman"/>
          <w:color w:val="000000"/>
          <w:sz w:val="32"/>
          <w:szCs w:val="32"/>
          <w:u w:val="single"/>
        </w:rPr>
        <w:t xml:space="preserve">                                                                                      </w:t>
      </w:r>
      <w:r>
        <w:rPr>
          <w:rFonts w:ascii="Times New Roman" w:cs="Times New Roman" w:hAnsi="Times New Roman"/>
          <w:color w:val="000000"/>
          <w:sz w:val="32"/>
          <w:szCs w:val="32"/>
        </w:rPr>
        <w:t xml:space="preserve">  </w:t>
      </w:r>
    </w:p>
    <w:p>
      <w:pPr>
        <w:spacing w:after="0" w:line="240" w:lineRule="auto"/>
        <w:rPr>
          <w:rFonts w:ascii="Times New Roman" w:cs="Times New Roman" w:hAnsi="Times New Roman"/>
          <w:color w:val="000000"/>
          <w:sz w:val="32"/>
          <w:szCs w:val="32"/>
        </w:rPr>
      </w:pPr>
    </w:p>
    <w:p>
      <w:pPr>
        <w:spacing w:after="0" w:line="240" w:lineRule="auto"/>
        <w:rPr>
          <w:rFonts w:ascii="Times New Roman" w:cs="Times New Roman" w:hAnsi="Times New Roman"/>
          <w:color w:val="000000"/>
          <w:sz w:val="32"/>
          <w:szCs w:val="32"/>
        </w:rPr>
      </w:pPr>
      <w:r>
        <w:rPr>
          <w:rFonts w:ascii="Times New Roman" w:cs="Times New Roman" w:hAnsi="Times New Roman"/>
          <w:color w:val="000000"/>
          <w:sz w:val="32"/>
          <w:szCs w:val="32"/>
        </w:rPr>
        <w:t>__________________________________________________________</w:t>
      </w:r>
    </w:p>
    <w:p>
      <w:pPr>
        <w:spacing w:after="0" w:line="240" w:lineRule="auto"/>
        <w:rPr>
          <w:rFonts w:ascii="Times New Roman" w:cs="Times New Roman" w:hAnsi="Times New Roman"/>
          <w:color w:val="000000"/>
          <w:sz w:val="32"/>
          <w:szCs w:val="32"/>
        </w:rPr>
      </w:pPr>
    </w:p>
    <w:p>
      <w:pPr>
        <w:spacing w:after="0" w:line="240" w:lineRule="auto"/>
        <w:rPr>
          <w:rFonts w:ascii="Times New Roman" w:cs="Times New Roman" w:hAnsi="Times New Roman"/>
          <w:color w:val="000000"/>
          <w:sz w:val="32"/>
          <w:szCs w:val="32"/>
        </w:rPr>
      </w:pPr>
      <w:r>
        <w:rPr>
          <w:rFonts w:ascii="Times New Roman" w:cs="Times New Roman" w:hAnsi="Times New Roman"/>
          <w:color w:val="000000"/>
          <w:sz w:val="32"/>
          <w:szCs w:val="32"/>
        </w:rPr>
        <w:t>Website:</w:t>
      </w:r>
      <w:r>
        <w:rPr>
          <w:rFonts w:ascii="Times New Roman" w:cs="Times New Roman" w:hAnsi="Times New Roman"/>
          <w:color w:val="000000"/>
          <w:sz w:val="32"/>
          <w:szCs w:val="32"/>
        </w:rPr>
        <w:t xml:space="preserve">  </w:t>
      </w:r>
      <w:r>
        <w:rPr>
          <w:rFonts w:ascii="Times New Roman" w:cs="Times New Roman" w:hAnsi="Times New Roman"/>
          <w:color w:val="000000"/>
          <w:sz w:val="32"/>
          <w:szCs w:val="32"/>
          <w:u w:val="single"/>
        </w:rPr>
        <w:t xml:space="preserve">                        _</w:t>
      </w:r>
      <w:r>
        <w:rPr>
          <w:rFonts w:ascii="Times New Roman" w:cs="Times New Roman" w:hAnsi="Times New Roman"/>
          <w:color w:val="000000"/>
          <w:sz w:val="32"/>
          <w:szCs w:val="32"/>
          <w:u w:val="single"/>
        </w:rPr>
        <w:t>_</w:t>
      </w:r>
      <w:r>
        <w:rPr>
          <w:rFonts w:ascii="Times New Roman" w:cs="Times New Roman" w:hAnsi="Times New Roman"/>
          <w:color w:val="000000"/>
          <w:sz w:val="32"/>
          <w:szCs w:val="32"/>
          <w:u w:val="single"/>
        </w:rPr>
        <w:t>_____</w:t>
      </w:r>
      <w:r>
        <w:rPr>
          <w:rFonts w:ascii="Times New Roman" w:cs="Times New Roman" w:hAnsi="Times New Roman"/>
          <w:color w:val="000000"/>
          <w:sz w:val="32"/>
          <w:szCs w:val="32"/>
        </w:rPr>
        <w:t>________________________________________</w:t>
      </w:r>
      <w:r>
        <w:rPr>
          <w:rFonts w:ascii="Times New Roman" w:cs="Times New Roman" w:hAnsi="Times New Roman"/>
          <w:color w:val="000000"/>
          <w:sz w:val="32"/>
          <w:szCs w:val="32"/>
        </w:rPr>
        <w:t xml:space="preserve"> </w:t>
      </w:r>
    </w:p>
    <w:p>
      <w:pPr>
        <w:spacing w:after="0" w:line="240" w:lineRule="auto"/>
        <w:rPr>
          <w:rFonts w:ascii="Times New Roman" w:cs="Times New Roman" w:hAnsi="Times New Roman"/>
          <w:color w:val="000000"/>
          <w:sz w:val="32"/>
          <w:szCs w:val="32"/>
        </w:rPr>
      </w:pPr>
    </w:p>
    <w:p>
      <w:pPr>
        <w:spacing w:after="0" w:line="240" w:lineRule="auto"/>
        <w:rPr>
          <w:rFonts w:ascii="Times New Roman" w:cs="Times New Roman" w:hAnsi="Times New Roman"/>
          <w:color w:val="000000"/>
          <w:sz w:val="32"/>
          <w:szCs w:val="32"/>
        </w:rPr>
      </w:pPr>
      <w:r>
        <w:rPr>
          <w:rFonts w:ascii="Times New Roman" w:cs="Times New Roman" w:hAnsi="Times New Roman"/>
          <w:color w:val="000000"/>
          <w:sz w:val="32"/>
          <w:szCs w:val="32"/>
        </w:rPr>
        <w:t>Contact Person: Event Sponsored (If Applicable):</w:t>
      </w:r>
      <w:r>
        <w:rPr>
          <w:rFonts w:ascii="Times New Roman" w:cs="Times New Roman" w:hAnsi="Times New Roman"/>
          <w:color w:val="000000"/>
          <w:sz w:val="32"/>
          <w:szCs w:val="32"/>
        </w:rPr>
        <w:t xml:space="preserve"> </w:t>
      </w:r>
    </w:p>
    <w:p>
      <w:pPr>
        <w:spacing w:after="0" w:line="240" w:lineRule="auto"/>
        <w:rPr>
          <w:rFonts w:ascii="Times New Roman" w:cs="Times New Roman" w:hAnsi="Times New Roman"/>
          <w:color w:val="000000"/>
          <w:sz w:val="32"/>
          <w:szCs w:val="32"/>
        </w:rPr>
      </w:pPr>
    </w:p>
    <w:p>
      <w:pPr>
        <w:spacing w:after="0" w:line="240" w:lineRule="auto"/>
        <w:rPr>
          <w:rFonts w:ascii="Times New Roman" w:cs="Times New Roman" w:hAnsi="Times New Roman"/>
          <w:color w:val="000000"/>
          <w:sz w:val="32"/>
          <w:szCs w:val="32"/>
        </w:rPr>
      </w:pPr>
      <w:r>
        <w:rPr>
          <w:rFonts w:ascii="Times New Roman" w:cs="Times New Roman" w:hAnsi="Times New Roman"/>
          <w:color w:val="000000"/>
          <w:sz w:val="32"/>
          <w:szCs w:val="32"/>
        </w:rPr>
        <w:t>__________________________________________________________</w:t>
      </w:r>
      <w:r>
        <w:rPr>
          <w:rFonts w:ascii="Times New Roman" w:cs="Times New Roman" w:hAnsi="Times New Roman"/>
          <w:color w:val="000000"/>
          <w:sz w:val="32"/>
          <w:szCs w:val="32"/>
        </w:rPr>
        <w:t xml:space="preserve"> </w:t>
      </w:r>
    </w:p>
    <w:p>
      <w:pPr>
        <w:spacing w:after="0" w:line="240" w:lineRule="auto"/>
        <w:rPr>
          <w:rFonts w:ascii="Times New Roman" w:cs="Times New Roman" w:hAnsi="Times New Roman"/>
          <w:color w:val="000000"/>
          <w:sz w:val="23"/>
          <w:szCs w:val="23"/>
        </w:rPr>
      </w:pPr>
    </w:p>
    <w:p>
      <w:pPr>
        <w:spacing w:after="0" w:line="240" w:lineRule="auto"/>
        <w:rPr>
          <w:rFonts w:ascii="Times New Roman" w:cs="Times New Roman" w:hAnsi="Times New Roman"/>
          <w:color w:val="000000"/>
          <w:sz w:val="23"/>
          <w:szCs w:val="23"/>
        </w:rPr>
      </w:pPr>
      <w:r>
        <w:rPr>
          <w:rFonts w:ascii="Times New Roman" w:cs="Times New Roman" w:hAnsi="Times New Roman"/>
          <w:color w:val="000000"/>
          <w:sz w:val="23"/>
          <w:szCs w:val="23"/>
        </w:rPr>
        <w:t>Paid: (Please Circle)</w:t>
      </w:r>
      <w:r>
        <w:rPr>
          <w:rFonts w:ascii="Times New Roman" w:cs="Times New Roman" w:hAnsi="Times New Roman"/>
          <w:color w:val="000000"/>
          <w:sz w:val="23"/>
          <w:szCs w:val="23"/>
        </w:rPr>
        <w:t xml:space="preserve">    </w:t>
      </w:r>
    </w:p>
    <w:p>
      <w:pPr>
        <w:spacing w:after="0" w:line="240" w:lineRule="auto"/>
        <w:rPr>
          <w:rFonts w:ascii="Times New Roman" w:cs="Times New Roman" w:hAnsi="Times New Roman"/>
          <w:color w:val="000000"/>
          <w:sz w:val="23"/>
          <w:szCs w:val="23"/>
        </w:rPr>
      </w:pPr>
      <w:r>
        <w:rPr>
          <w:rFonts w:ascii="Times New Roman" w:cs="Times New Roman" w:hAnsi="Times New Roman"/>
          <w:color w:val="000000"/>
          <w:sz w:val="23"/>
          <w:szCs w:val="23"/>
        </w:rPr>
        <w:t xml:space="preserve"> </w:t>
      </w:r>
    </w:p>
    <w:p>
      <w:pPr>
        <w:spacing w:after="0" w:line="240" w:lineRule="auto"/>
        <w:rPr>
          <w:rFonts w:ascii="Times New Roman" w:cs="Times New Roman" w:hAnsi="Times New Roman"/>
          <w:color w:val="000000"/>
          <w:sz w:val="23"/>
          <w:szCs w:val="23"/>
        </w:rPr>
      </w:pPr>
      <w:r>
        <w:rPr>
          <w:rFonts w:ascii="Times New Roman" w:cs="Times New Roman" w:hAnsi="Times New Roman"/>
          <w:color w:val="000000"/>
          <w:sz w:val="23"/>
          <w:szCs w:val="23"/>
        </w:rPr>
        <w:t>Check (#</w:t>
      </w:r>
      <w:r>
        <w:rPr>
          <w:rFonts w:ascii="Times New Roman" w:cs="Times New Roman" w:hAnsi="Times New Roman"/>
          <w:color w:val="000000"/>
          <w:sz w:val="23"/>
          <w:szCs w:val="23"/>
        </w:rPr>
        <w:t>_________</w:t>
      </w:r>
      <w:r>
        <w:rPr>
          <w:rFonts w:ascii="Times New Roman" w:cs="Times New Roman" w:hAnsi="Times New Roman"/>
          <w:color w:val="000000"/>
          <w:sz w:val="23"/>
          <w:szCs w:val="23"/>
        </w:rPr>
        <w:t>_</w:t>
      </w:r>
      <w:r>
        <w:rPr>
          <w:rFonts w:ascii="Times New Roman" w:cs="Times New Roman" w:hAnsi="Times New Roman"/>
          <w:color w:val="000000"/>
          <w:sz w:val="23"/>
          <w:szCs w:val="23"/>
        </w:rPr>
        <w:t xml:space="preserve">) </w:t>
      </w:r>
      <w:r>
        <w:rPr>
          <w:rFonts w:ascii="Times New Roman" w:cs="Times New Roman" w:hAnsi="Times New Roman"/>
          <w:color w:val="000000"/>
          <w:sz w:val="23"/>
          <w:szCs w:val="23"/>
        </w:rPr>
        <w:t xml:space="preserve">  </w:t>
      </w:r>
      <w:r>
        <w:rPr>
          <w:rFonts w:ascii="Times New Roman" w:cs="Times New Roman" w:hAnsi="Times New Roman"/>
          <w:color w:val="000000"/>
          <w:sz w:val="23"/>
          <w:szCs w:val="23"/>
        </w:rPr>
        <w:t xml:space="preserve">   </w:t>
      </w:r>
      <w:r>
        <w:rPr>
          <w:rFonts w:ascii="Times New Roman" w:cs="Times New Roman" w:hAnsi="Times New Roman"/>
          <w:color w:val="000000"/>
          <w:sz w:val="23"/>
          <w:szCs w:val="23"/>
        </w:rPr>
        <w:t xml:space="preserve">Cash </w:t>
      </w:r>
    </w:p>
    <w:p>
      <w:pPr>
        <w:spacing w:after="0" w:line="240" w:lineRule="auto"/>
        <w:rPr>
          <w:rFonts w:ascii="Times New Roman" w:cs="Times New Roman" w:hAnsi="Times New Roman"/>
          <w:color w:val="000000"/>
          <w:sz w:val="32"/>
          <w:szCs w:val="32"/>
        </w:rPr>
      </w:pPr>
    </w:p>
    <w:p>
      <w:pPr>
        <w:spacing w:after="0" w:line="240" w:lineRule="auto"/>
        <w:rPr>
          <w:rFonts w:ascii="Times New Roman" w:cs="Times New Roman" w:hAnsi="Times New Roman"/>
          <w:color w:val="000000"/>
          <w:sz w:val="32"/>
          <w:szCs w:val="32"/>
        </w:rPr>
      </w:pPr>
      <w:r>
        <w:rPr>
          <w:rFonts w:ascii="Times New Roman" w:cs="Times New Roman" w:hAnsi="Times New Roman"/>
          <w:color w:val="000000"/>
          <w:sz w:val="32"/>
          <w:szCs w:val="32"/>
        </w:rPr>
        <w:t>Amount:</w:t>
      </w:r>
      <w:r>
        <w:rPr>
          <w:rFonts w:ascii="Times New Roman" w:cs="Times New Roman" w:hAnsi="Times New Roman"/>
          <w:color w:val="000000"/>
          <w:sz w:val="32"/>
          <w:szCs w:val="32"/>
        </w:rPr>
        <w:t>_</w:t>
      </w:r>
      <w:r>
        <w:rPr>
          <w:rFonts w:ascii="Times New Roman" w:cs="Times New Roman" w:hAnsi="Times New Roman"/>
          <w:color w:val="000000"/>
          <w:sz w:val="32"/>
          <w:szCs w:val="32"/>
        </w:rPr>
        <w:t>_________________</w:t>
      </w:r>
      <w:r>
        <w:rPr>
          <w:rFonts w:ascii="Times New Roman" w:cs="Times New Roman" w:hAnsi="Times New Roman"/>
          <w:color w:val="000000"/>
          <w:sz w:val="32"/>
          <w:szCs w:val="32"/>
        </w:rPr>
        <w:t xml:space="preserve"> </w:t>
      </w:r>
    </w:p>
    <w:p>
      <w:pPr>
        <w:spacing w:after="0" w:line="240" w:lineRule="auto"/>
        <w:rPr>
          <w:rFonts w:ascii="Times New Roman" w:cs="Times New Roman" w:hAnsi="Times New Roman"/>
          <w:color w:val="000000"/>
          <w:sz w:val="32"/>
          <w:szCs w:val="32"/>
        </w:rPr>
      </w:pPr>
    </w:p>
    <w:p>
      <w:pPr>
        <w:spacing w:after="0" w:line="240" w:lineRule="auto"/>
        <w:rPr>
          <w:rFonts w:ascii="Times New Roman" w:cs="Times New Roman" w:hAnsi="Times New Roman"/>
          <w:color w:val="000000"/>
          <w:sz w:val="32"/>
          <w:szCs w:val="32"/>
        </w:rPr>
      </w:pPr>
      <w:r>
        <w:rPr>
          <w:rFonts w:ascii="Times New Roman" w:cs="Times New Roman" w:hAnsi="Times New Roman"/>
          <w:color w:val="000000"/>
          <w:sz w:val="32"/>
          <w:szCs w:val="32"/>
        </w:rPr>
        <w:t xml:space="preserve">Tri-Star LBRA Member </w:t>
      </w:r>
      <w:r>
        <w:rPr>
          <w:rFonts w:ascii="Times New Roman" w:cs="Times New Roman" w:hAnsi="Times New Roman"/>
          <w:color w:val="000000"/>
          <w:sz w:val="32"/>
          <w:szCs w:val="32"/>
        </w:rPr>
        <w:t>Name:_</w:t>
      </w:r>
      <w:r>
        <w:rPr>
          <w:rFonts w:ascii="Times New Roman" w:cs="Times New Roman" w:hAnsi="Times New Roman"/>
          <w:color w:val="000000"/>
          <w:sz w:val="32"/>
          <w:szCs w:val="32"/>
          <w:u w:val="single"/>
        </w:rPr>
        <w:t>____________________________________</w:t>
      </w:r>
      <w:r>
        <w:rPr>
          <w:rFonts w:ascii="Times New Roman" w:cs="Times New Roman" w:hAnsi="Times New Roman"/>
          <w:color w:val="000000"/>
          <w:sz w:val="32"/>
          <w:szCs w:val="32"/>
        </w:rPr>
        <w:t>_</w:t>
      </w:r>
    </w:p>
    <w:p>
      <w:pPr>
        <w:spacing w:after="0" w:line="240" w:lineRule="auto"/>
        <w:rPr>
          <w:rFonts w:ascii="Times New Roman" w:cs="Times New Roman" w:hAnsi="Times New Roman"/>
          <w:color w:val="000000"/>
          <w:sz w:val="32"/>
          <w:szCs w:val="32"/>
        </w:rPr>
      </w:pPr>
    </w:p>
    <w:p>
      <w:pPr>
        <w:spacing w:after="0" w:line="240" w:lineRule="auto"/>
        <w:rPr>
          <w:rFonts w:ascii="Times New Roman" w:cs="Times New Roman" w:hAnsi="Times New Roman"/>
          <w:color w:val="000000"/>
          <w:sz w:val="32"/>
          <w:szCs w:val="32"/>
        </w:rPr>
      </w:pPr>
      <w:r>
        <w:rPr>
          <w:rFonts w:ascii="Times New Roman" w:cs="Times New Roman" w:hAnsi="Times New Roman"/>
          <w:color w:val="000000"/>
          <w:sz w:val="32"/>
          <w:szCs w:val="32"/>
        </w:rPr>
        <w:t xml:space="preserve">Tri-Star LBRA Member Phone </w:t>
      </w:r>
      <w:r>
        <w:rPr>
          <w:rFonts w:ascii="Times New Roman" w:cs="Times New Roman" w:hAnsi="Times New Roman"/>
          <w:color w:val="000000"/>
          <w:sz w:val="32"/>
          <w:szCs w:val="32"/>
        </w:rPr>
        <w:t>#:_</w:t>
      </w:r>
      <w:r>
        <w:rPr>
          <w:rFonts w:ascii="Times New Roman" w:cs="Times New Roman" w:hAnsi="Times New Roman"/>
          <w:color w:val="000000"/>
          <w:sz w:val="32"/>
          <w:szCs w:val="32"/>
          <w:u w:val="single"/>
        </w:rPr>
        <w:t>__________________________________</w:t>
      </w:r>
      <w:r>
        <w:rPr>
          <w:rFonts w:ascii="Times New Roman" w:cs="Times New Roman" w:hAnsi="Times New Roman"/>
          <w:color w:val="000000"/>
          <w:sz w:val="32"/>
          <w:szCs w:val="32"/>
        </w:rPr>
        <w:t>__</w:t>
      </w:r>
    </w:p>
    <w:p>
      <w:pPr>
        <w:spacing w:after="0" w:line="240" w:lineRule="auto"/>
        <w:rPr>
          <w:rFonts w:cs="Arial"/>
          <w:color w:val="000000"/>
          <w:sz w:val="24"/>
        </w:rPr>
      </w:pPr>
    </w:p>
    <w:p>
      <w:pPr>
        <w:spacing w:after="0" w:line="240" w:lineRule="auto"/>
        <w:jc w:val="center"/>
        <w:rPr>
          <w:rFonts w:cs="Arial"/>
          <w:b/>
          <w:color w:val="000000"/>
          <w:sz w:val="24"/>
        </w:rPr>
      </w:pPr>
      <w:r>
        <w:rPr>
          <w:rFonts w:cs="Arial"/>
          <w:b/>
          <w:color w:val="000000"/>
          <w:sz w:val="24"/>
        </w:rPr>
        <w:t xml:space="preserve">For more information: </w:t>
      </w:r>
    </w:p>
    <w:p>
      <w:pPr>
        <w:spacing w:after="0" w:line="240" w:lineRule="auto"/>
        <w:jc w:val="center"/>
        <w:rPr>
          <w:rFonts w:cs="Arial"/>
          <w:b/>
          <w:color w:val="000000"/>
          <w:sz w:val="24"/>
        </w:rPr>
      </w:pPr>
      <w:r>
        <w:fldChar w:fldCharType="begin"/>
      </w:r>
      <w:r>
        <w:instrText xml:space="preserve">HYPERLINK "mailto:tristarlbra@gmail.com" </w:instrText>
      </w:r>
      <w:r>
        <w:fldChar w:fldCharType="separate"/>
      </w:r>
      <w:r>
        <w:rPr>
          <w:rStyle w:val="Hyperlink"/>
          <w:rFonts w:cs="Arial"/>
          <w:sz w:val="24"/>
        </w:rPr>
        <w:t>tristarlbra@gmail.com</w:t>
      </w:r>
      <w:r>
        <w:fldChar w:fldCharType="end"/>
      </w:r>
      <w:r>
        <w:rPr>
          <w:rFonts w:cs="Arial"/>
          <w:b/>
          <w:color w:val="000000"/>
          <w:sz w:val="24"/>
        </w:rPr>
        <w:t xml:space="preserve"> or on Facebook, Tri Star Rodeo </w:t>
      </w:r>
    </w:p>
    <w:p>
      <w:pPr>
        <w:spacing w:after="0" w:line="240" w:lineRule="auto"/>
        <w:jc w:val="center"/>
        <w:rPr>
          <w:b/>
          <w:sz w:val="28"/>
        </w:rPr>
      </w:pPr>
      <w:r>
        <w:rPr>
          <w:rFonts w:cs="Arial"/>
          <w:b/>
          <w:color w:val="000000"/>
          <w:sz w:val="24"/>
        </w:rPr>
        <w:t>Lisa Thomson, Secretary 550Airport Rd Gallatin TN 37066</w:t>
      </w:r>
    </w:p>
    <w:sectPr>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Biondi">
    <w:altName w:val="Copperplate Gothic Bold"/>
    <w:charset w:val="00"/>
    <w:family w:val="auto"/>
    <w:pitch w:val="variable"/>
    <w:sig w:usb0="00000003" w:usb1="0000004a" w:usb2="00000000" w:usb3="00000000" w:csb0="00000001" w:csb1="00000000"/>
  </w:font>
  <w:font w:name="Arial">
    <w:panose1 w:val="020b060402020202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711"/>
    <w:rsid w:val="00026B94"/>
    <w:rsid w:val="000C0B79"/>
    <w:rsid w:val="000D2B03"/>
    <w:rsid w:val="001B72CA"/>
    <w:rsid w:val="001F2E24"/>
    <w:rsid w:val="00315769"/>
    <w:rsid w:val="00334EB0"/>
    <w:rsid w:val="003D6DAA"/>
    <w:rsid w:val="00577240"/>
    <w:rsid w:val="00587664"/>
    <w:rsid w:val="00642142"/>
    <w:rsid w:val="006D6FB4"/>
    <w:rsid w:val="00710336"/>
    <w:rsid w:val="00737E04"/>
    <w:rsid w:val="008072BA"/>
    <w:rsid w:val="008519F9"/>
    <w:rsid w:val="00932730"/>
    <w:rsid w:val="00980B29"/>
    <w:rsid w:val="009C1DCF"/>
    <w:rsid w:val="009E2644"/>
    <w:rsid w:val="009F3711"/>
    <w:rsid w:val="00A96FB1"/>
    <w:rsid w:val="00BA5DA7"/>
    <w:rsid w:val="00BB0E4B"/>
    <w:rsid w:val="00BB1D83"/>
    <w:rsid w:val="00C40803"/>
    <w:rsid w:val="00C74007"/>
    <w:rsid w:val="00C9240F"/>
    <w:rsid w:val="00C978D2"/>
    <w:rsid w:val="00CB53C7"/>
    <w:rsid w:val="00D2516F"/>
    <w:rsid w:val="00DB0B17"/>
    <w:rsid w:val="00F73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21CF"/>
  <w15:chartTrackingRefBased/>
  <w15:docId w15:val="{B95332DF-EBE0-4B1C-A604-D3F07838A8D3}"/>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US" w:bidi="ar-SA" w:eastAsia="en-US"/>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5b9bd5"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customStyle="1" w:styleId="Default">
    <w:name w:val="Default"/>
    <w:uiPriority w:val="99"/>
    <w:pPr>
      <w:spacing w:after="0" w:line="240" w:lineRule="auto"/>
    </w:pPr>
    <w:rPr>
      <w:rFonts w:ascii="Calibri" w:cs="Calibri" w:hAnsi="Calibri"/>
      <w:color w:val="000000"/>
      <w:sz w:val="24"/>
      <w:szCs w:val="24"/>
    </w:rPr>
  </w:style>
  <w:style w:type="character" w:styleId="Hyperlink">
    <w:name w:val="Hyperlink"/>
    <w:basedOn w:val="DefaultParagraphFont"/>
    <w:uiPriority w:val="99"/>
    <w:unhideWhenUsed w:val="on"/>
    <w:rPr>
      <w:color w:val="0563c1" w:themeColor="hyperlink"/>
      <w:u w:val="single"/>
    </w:rPr>
  </w:style>
  <w:style w:type="character" w:styleId="UnresolvedMention">
    <w:name w:val="Unresolved Mention"/>
    <w:basedOn w:val="DefaultParagraphFont"/>
    <w:uiPriority w:val="99"/>
    <w:semiHidden w:val="on"/>
    <w:unhideWhenUsed w:val="on"/>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15" Type="http://schemas.openxmlformats.org/officeDocument/2006/relationships/numbering" Target="numbering.xml"/><Relationship Id="rId16" Type="http://schemas.openxmlformats.org/officeDocument/2006/relationships/image" Target="media/image1.png"/><Relationship Id="rId17" Type="http://schemas.openxmlformats.org/officeDocument/2006/relationships/image" Target="media/image2.jpeg"/><Relationship Id="rId18" Type="http://schemas.openxmlformats.org/officeDocument/2006/relationships/image" Target="media/image3.png"/><Relationship Id="rId19" Type="http://schemas.openxmlformats.org/officeDocument/2006/relationships/image" Target="media/image4.jpeg"/><Relationship Id="rId2" Type="http://schemas.openxmlformats.org/officeDocument/2006/relationships/settings" Target="settings.xml"/><Relationship Id="rId20" Type="http://schemas.openxmlformats.org/officeDocument/2006/relationships/image" Target="media/image5.png"/><Relationship Id="rId21" Type="http://schemas.openxmlformats.org/officeDocument/2006/relationships/image" Target="media/image6.jpeg"/><Relationship Id="rId7" Type="http://schemas.openxmlformats.org/officeDocument/2006/relationships/fontTable" Target="fontTable.xml"/><Relationship Id="rId8" Type="http://schemas.openxmlformats.org/officeDocument/2006/relationships/theme" Target="theme/theme1.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hyperlink" Target="mailto:tristarlbra@gmail.com" TargetMode="External"/><Relationship Id="rId9" Type="http://schemas.openxmlformats.org/officeDocument/2006/relationships/image" Target="media/image2.png"/><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Hooper</dc:creator>
  <cp:lastModifiedBy>Rocky Thomson</cp:lastModifiedBy>
</cp:coreProperties>
</file>