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D9E" w:rsidRDefault="00843708" w:rsidP="00802881">
      <w:pPr>
        <w:jc w:val="center"/>
      </w:pPr>
      <w:r>
        <w:rPr>
          <w:b/>
          <w:sz w:val="40"/>
        </w:rPr>
        <w:t>PENSACOLA MODEL RAILROAD CLUB INC</w:t>
      </w:r>
      <w:r w:rsidR="00802881">
        <w:rPr>
          <w:b/>
          <w:sz w:val="40"/>
        </w:rPr>
        <w:t xml:space="preserve">. </w:t>
      </w:r>
      <w:bookmarkStart w:id="0" w:name="_GoBack"/>
      <w:bookmarkEnd w:id="0"/>
      <w:r>
        <w:rPr>
          <w:b/>
          <w:sz w:val="40"/>
        </w:rPr>
        <w:t>CONSTITUTION</w:t>
      </w:r>
    </w:p>
    <w:p w:rsidR="00046D9E" w:rsidRDefault="00046D9E" w:rsidP="00802881">
      <w:pPr>
        <w:jc w:val="center"/>
      </w:pPr>
    </w:p>
    <w:p w:rsidR="00046D9E" w:rsidRPr="00843708" w:rsidRDefault="00843708">
      <w:pPr>
        <w:jc w:val="center"/>
        <w:rPr>
          <w:color w:val="000000"/>
        </w:rPr>
      </w:pPr>
      <w:r w:rsidRPr="00843708">
        <w:rPr>
          <w:color w:val="000000"/>
          <w:sz w:val="20"/>
        </w:rPr>
        <w:t>(Revised and approved -</w:t>
      </w:r>
      <w:r w:rsidR="00802881" w:rsidRPr="00843708">
        <w:rPr>
          <w:color w:val="000000"/>
          <w:sz w:val="20"/>
        </w:rPr>
        <w:t xml:space="preserve">January </w:t>
      </w:r>
      <w:r w:rsidRPr="00843708">
        <w:rPr>
          <w:color w:val="000000"/>
          <w:sz w:val="20"/>
        </w:rPr>
        <w:t>201</w:t>
      </w:r>
      <w:r w:rsidR="00802881" w:rsidRPr="00843708">
        <w:rPr>
          <w:color w:val="000000"/>
          <w:sz w:val="20"/>
        </w:rPr>
        <w:t>8</w:t>
      </w:r>
      <w:r w:rsidRPr="00843708">
        <w:rPr>
          <w:color w:val="000000"/>
          <w:sz w:val="20"/>
        </w:rPr>
        <w:t>)</w:t>
      </w:r>
    </w:p>
    <w:p w:rsidR="00046D9E" w:rsidRPr="00843708" w:rsidRDefault="00046D9E">
      <w:pPr>
        <w:rPr>
          <w:color w:val="000000"/>
        </w:rPr>
      </w:pPr>
    </w:p>
    <w:p w:rsidR="00046D9E" w:rsidRDefault="00046D9E"/>
    <w:p w:rsidR="00046D9E" w:rsidRDefault="00843708">
      <w:r>
        <w:rPr>
          <w:sz w:val="20"/>
        </w:rPr>
        <w:t xml:space="preserve">I.  GENERAL </w:t>
      </w:r>
    </w:p>
    <w:p w:rsidR="00046D9E" w:rsidRDefault="00843708">
      <w:r>
        <w:rPr>
          <w:sz w:val="20"/>
        </w:rPr>
        <w:t>A.  NAME - The organization is known as the Pensacola Model Railroad Club, hereinafter referred to as PMRC, or the Club.</w:t>
      </w:r>
    </w:p>
    <w:p w:rsidR="00046D9E" w:rsidRDefault="00843708">
      <w:r>
        <w:rPr>
          <w:sz w:val="20"/>
        </w:rPr>
        <w:t>B.  PURPOSE – To promote interest in model railroading and all aspects related thereto, and provide a social environment</w:t>
      </w:r>
    </w:p>
    <w:p w:rsidR="00046D9E" w:rsidRDefault="00843708">
      <w:r>
        <w:rPr>
          <w:sz w:val="20"/>
        </w:rPr>
        <w:t xml:space="preserve">     for club members and their families to enjoy the hobby.</w:t>
      </w:r>
    </w:p>
    <w:p w:rsidR="00046D9E" w:rsidRDefault="00843708">
      <w:r>
        <w:rPr>
          <w:sz w:val="20"/>
        </w:rPr>
        <w:t>C.  AREA OF OPERATION – The territory served by the Club is Pensacola, Flo</w:t>
      </w:r>
      <w:r>
        <w:rPr>
          <w:sz w:val="20"/>
        </w:rPr>
        <w:t xml:space="preserve">rida, and is to include Lower Alabama, </w:t>
      </w:r>
    </w:p>
    <w:p w:rsidR="00046D9E" w:rsidRDefault="00843708">
      <w:r>
        <w:rPr>
          <w:sz w:val="20"/>
        </w:rPr>
        <w:t xml:space="preserve">     and all areas known as the Florida Panhandle.</w:t>
      </w:r>
    </w:p>
    <w:p w:rsidR="00046D9E" w:rsidRDefault="00843708">
      <w:r>
        <w:rPr>
          <w:sz w:val="20"/>
        </w:rPr>
        <w:t>D.  CLUB PROPERTY -  Any property, item(s), documents or object(s) purchased by club funds, donated to the Club</w:t>
      </w:r>
    </w:p>
    <w:p w:rsidR="00046D9E" w:rsidRDefault="00843708">
      <w:r>
        <w:rPr>
          <w:sz w:val="20"/>
        </w:rPr>
        <w:t xml:space="preserve">     as a whole, manufactured by the Club or for the </w:t>
      </w:r>
      <w:r>
        <w:rPr>
          <w:sz w:val="20"/>
        </w:rPr>
        <w:t xml:space="preserve">Club by a private agency, or placed under the temporary custody of the </w:t>
      </w:r>
    </w:p>
    <w:p w:rsidR="00046D9E" w:rsidRDefault="00843708">
      <w:r>
        <w:rPr>
          <w:sz w:val="20"/>
        </w:rPr>
        <w:t xml:space="preserve">     Club is considered club property and shall be safeguarded as such.</w:t>
      </w:r>
    </w:p>
    <w:p w:rsidR="00046D9E" w:rsidRDefault="00046D9E"/>
    <w:p w:rsidR="00046D9E" w:rsidRDefault="00843708">
      <w:r>
        <w:rPr>
          <w:sz w:val="20"/>
        </w:rPr>
        <w:t>II.  PENSACOLA MODEL RAILROAD CLUB GENERAL ORGANIZATION</w:t>
      </w:r>
    </w:p>
    <w:p w:rsidR="00046D9E" w:rsidRDefault="00843708">
      <w:r>
        <w:rPr>
          <w:sz w:val="20"/>
        </w:rPr>
        <w:t>A. PMRC GENERAL ORGANIZATION EXECUTIVE BOARD OF DIRECTO</w:t>
      </w:r>
      <w:r>
        <w:rPr>
          <w:sz w:val="20"/>
        </w:rPr>
        <w:t>RS – When PMRC is comprised of multiple</w:t>
      </w:r>
    </w:p>
    <w:p w:rsidR="00046D9E" w:rsidRDefault="00843708">
      <w:r>
        <w:rPr>
          <w:sz w:val="20"/>
        </w:rPr>
        <w:t xml:space="preserve">                 divisions, the General Organization shall be governed by an Executive Board of Directors.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1.  COMPOSITION – The Executive Board of Directors shall consist of the officers of the several Divisions </w:t>
      </w:r>
    </w:p>
    <w:p w:rsidR="00046D9E" w:rsidRDefault="00843708">
      <w:r>
        <w:rPr>
          <w:sz w:val="20"/>
        </w:rPr>
        <w:t xml:space="preserve">                                  and shall be chaired by the President of one of these Divisions.  The chairmanship and vice-chairmanship shall  </w:t>
      </w:r>
    </w:p>
    <w:p w:rsidR="00046D9E" w:rsidRDefault="00843708">
      <w:r>
        <w:rPr>
          <w:sz w:val="20"/>
        </w:rPr>
        <w:t xml:space="preserve">                                  be rotated among the Division Presidents so that no Division’s President se</w:t>
      </w:r>
      <w:r>
        <w:rPr>
          <w:sz w:val="20"/>
        </w:rPr>
        <w:t xml:space="preserve">rves in these posts in consecutive </w:t>
      </w:r>
    </w:p>
    <w:p w:rsidR="00046D9E" w:rsidRDefault="00843708">
      <w:r>
        <w:rPr>
          <w:sz w:val="20"/>
        </w:rPr>
        <w:t xml:space="preserve">                                  years.  The Executive Board shall select a Secretary and Treasurer from its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a.  EXECUTIVE BOARD SECRETARY </w:t>
      </w:r>
    </w:p>
    <w:p w:rsidR="00046D9E" w:rsidRDefault="00843708">
      <w:r>
        <w:rPr>
          <w:sz w:val="20"/>
        </w:rPr>
        <w:t xml:space="preserve">                                          </w:t>
      </w:r>
      <w:r>
        <w:rPr>
          <w:sz w:val="20"/>
        </w:rPr>
        <w:tab/>
      </w:r>
      <w:r>
        <w:rPr>
          <w:sz w:val="20"/>
        </w:rPr>
        <w:tab/>
        <w:t>1.   Shall maintain min</w:t>
      </w:r>
      <w:r>
        <w:rPr>
          <w:sz w:val="20"/>
        </w:rPr>
        <w:t>utes of Executive Board meetings.</w:t>
      </w:r>
    </w:p>
    <w:p w:rsidR="00046D9E" w:rsidRPr="00843708" w:rsidRDefault="00843708">
      <w:pPr>
        <w:rPr>
          <w:color w:val="000000"/>
        </w:rPr>
      </w:pPr>
      <w:r w:rsidRPr="00843708">
        <w:rPr>
          <w:color w:val="000000"/>
          <w:sz w:val="20"/>
        </w:rPr>
        <w:t xml:space="preserve">                                                                </w:t>
      </w:r>
      <w:r w:rsidRPr="00843708">
        <w:rPr>
          <w:color w:val="000000"/>
          <w:sz w:val="20"/>
        </w:rPr>
        <w:t>AA. Provide meeting minutes to Division Secretaries.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ab/>
        <w:t>2.   Conduct correspondence on behalf of PMRC as a whole.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3.   Maintain a master list of act</w:t>
      </w:r>
      <w:r>
        <w:rPr>
          <w:sz w:val="20"/>
        </w:rPr>
        <w:t>ive PMRC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4.   Notify Division Secretaries of Executive Board Directives and special meetings as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necessary.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b.  EXECUTIVE BOARD TREASURER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Shall determine PMRC general expense requirements due from each Division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2.  Notify the Division Treasurers of these requirements and oversee their collection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disbursement.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>2.  EXECUTIVE BOARD DUTIES – The PMRC Executive Board of Directors shall maintain inter-Division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compatibility and coordination, and addre</w:t>
      </w:r>
      <w:r>
        <w:rPr>
          <w:sz w:val="20"/>
        </w:rPr>
        <w:t xml:space="preserve">ss issues that affect PMRC as a whole.  The Executive Board is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empowered to appoint PMRC volunteer members to form committees as needed to assist in these efforts.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a.  COMPATIBILITY – PMRC emblems, advertisement, literature, etc., shall be stand</w:t>
      </w:r>
      <w:r>
        <w:rPr>
          <w:sz w:val="20"/>
        </w:rPr>
        <w:t xml:space="preserve">ardized as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much as practicable while allowing additional notations to distinguish Division identities.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b.  COORDINATION- PMRC Executive Board of Directors shall coordinate club-wide meetings,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displays and all event participation issues</w:t>
      </w:r>
      <w:r>
        <w:rPr>
          <w:sz w:val="20"/>
        </w:rPr>
        <w:t xml:space="preserve"> in a manner that ensures maximum possible benefit and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              minimum hardship when multiple Divisions participate in an event.  For a club-wide event (</w:t>
      </w:r>
      <w:proofErr w:type="spellStart"/>
      <w:r>
        <w:rPr>
          <w:sz w:val="20"/>
        </w:rPr>
        <w:t>ie</w:t>
      </w:r>
      <w:proofErr w:type="spellEnd"/>
      <w:r>
        <w:rPr>
          <w:sz w:val="20"/>
        </w:rPr>
        <w:t xml:space="preserve"> Train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Show), the Executive Board of Directors will create a committee from me</w:t>
      </w:r>
      <w:r>
        <w:rPr>
          <w:sz w:val="20"/>
        </w:rPr>
        <w:t xml:space="preserve">mbers of the several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Divisions.  Requests for specific numbers of members from each Division will be determined by the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Board and filled by the Divisions.  Thereafter the committee shall operate on its own, and report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to the Executi</w:t>
      </w:r>
      <w:r>
        <w:rPr>
          <w:sz w:val="20"/>
        </w:rPr>
        <w:t xml:space="preserve">ve Board of Directors.  The committee chairmanship shall be determined by the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committee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>3.  EXECUTIVE BOARD DIRECTIVES – PMRC Executive Board directives that affect PMRC as a whole must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be approved by a majority vote of the Executive Board, posted and available to all PMRC members for review,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and approved by a majority vote of the several Division’s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4.  EXECUTIVE BOARD MEETINGS – PMRC Executive Board meetings shall </w:t>
      </w:r>
      <w:r>
        <w:rPr>
          <w:sz w:val="20"/>
        </w:rPr>
        <w:t xml:space="preserve">be conducted at least </w:t>
      </w:r>
      <w:r>
        <w:rPr>
          <w:color w:val="000000"/>
          <w:sz w:val="20"/>
        </w:rPr>
        <w:t>twice a year</w:t>
      </w:r>
      <w:r>
        <w:rPr>
          <w:sz w:val="20"/>
        </w:rPr>
        <w:t xml:space="preserve"> </w:t>
      </w:r>
    </w:p>
    <w:p w:rsidR="00046D9E" w:rsidRDefault="00843708">
      <w:r>
        <w:rPr>
          <w:sz w:val="20"/>
        </w:rPr>
        <w:t xml:space="preserve">                                  at a time and place to ensure the maximum participation of Executive Board members.  Every effort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shall be made to accommodate Division Presidents requests for special meetings wh</w:t>
      </w:r>
      <w:r>
        <w:rPr>
          <w:sz w:val="20"/>
        </w:rPr>
        <w:t>enever such a need arises.</w:t>
      </w:r>
    </w:p>
    <w:p w:rsidR="00046D9E" w:rsidRDefault="00046D9E"/>
    <w:p w:rsidR="00046D9E" w:rsidRDefault="00843708">
      <w:r>
        <w:rPr>
          <w:sz w:val="20"/>
        </w:rPr>
        <w:t>B.  DIVISIONS – Pensacola Model Railroad Club shall be composed of separate Divisions which shall be distinguished</w:t>
      </w:r>
    </w:p>
    <w:p w:rsidR="00046D9E" w:rsidRDefault="00843708">
      <w:r>
        <w:rPr>
          <w:sz w:val="20"/>
        </w:rPr>
        <w:tab/>
        <w:t xml:space="preserve">     by the scale of equipment operated by each Division.  Each Division shall organize its </w:t>
      </w:r>
      <w:proofErr w:type="spellStart"/>
      <w:proofErr w:type="gramStart"/>
      <w:r>
        <w:rPr>
          <w:sz w:val="20"/>
        </w:rPr>
        <w:t>stand alone</w:t>
      </w:r>
      <w:proofErr w:type="spellEnd"/>
      <w:proofErr w:type="gramEnd"/>
      <w:r>
        <w:rPr>
          <w:sz w:val="20"/>
        </w:rPr>
        <w:t xml:space="preserve"> activiti</w:t>
      </w:r>
      <w:r>
        <w:rPr>
          <w:sz w:val="20"/>
        </w:rPr>
        <w:t>es as its</w:t>
      </w:r>
    </w:p>
    <w:p w:rsidR="00046D9E" w:rsidRDefault="00843708">
      <w:r>
        <w:rPr>
          <w:sz w:val="20"/>
        </w:rPr>
        <w:t xml:space="preserve">                   members decide, provided that PMRC’s constitution and general operating rules are not violated.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1.  DIVISION BOARD OF DIRECTORS –  Each division’s board shall be composed of active members of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that Division elected into an office by a majority vote to conduct the day to day administrative requirements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of the Division.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a.  The Division Board of Directors shall consist of the following officers: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President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Vice-Presiden</w:t>
      </w:r>
      <w:r>
        <w:rPr>
          <w:sz w:val="20"/>
        </w:rPr>
        <w:t>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3. Treasurer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 Secretary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b.  The Division Board of Directors holds all Division property, money and control documents in trust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for its members.  The Division Board is authorized to act in all administrative matters as herein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 xml:space="preserve"> provided.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In the event any position on the Division Board is vacated, board members will appoint a temporary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replacement.  Confirmation of the appointment must be made by a majority of all active members at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the next regularly sched</w:t>
      </w:r>
      <w:r>
        <w:rPr>
          <w:sz w:val="20"/>
        </w:rPr>
        <w:t>uled business meeting.  The appointment shall hold office for the remainder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of the election year.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An officer may be removed from office upon written petition submitted to the Division Board with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the signatures of two-thirds of the ac</w:t>
      </w:r>
      <w:r>
        <w:rPr>
          <w:sz w:val="20"/>
        </w:rPr>
        <w:t>tive Division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e.  No officer may hold two positions simultaneously on a Division Board.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f.  No officer may receive any compensation or gratuity for services rendered for and to the Division.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>2.  DUTIES OF DIVISION OFFICERS</w:t>
      </w:r>
      <w:r>
        <w:rPr>
          <w:sz w:val="20"/>
        </w:rPr>
        <w:tab/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a.  PRESIDEN</w:t>
      </w:r>
      <w:r>
        <w:rPr>
          <w:sz w:val="20"/>
        </w:rPr>
        <w:t>T</w:t>
      </w:r>
      <w:r>
        <w:rPr>
          <w:sz w:val="20"/>
        </w:rPr>
        <w:tab/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Will be the Chairman of the Division Board of Directors.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 Will preside at all business meetings, activities, and functions.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3.  Will establish Division committees, as deemed necessary.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b.  VICE-PRESIDENT</w:t>
      </w:r>
      <w:r>
        <w:rPr>
          <w:sz w:val="20"/>
        </w:rPr>
        <w:tab/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Is the aide and a</w:t>
      </w:r>
      <w:r>
        <w:rPr>
          <w:sz w:val="20"/>
        </w:rPr>
        <w:t>ssistant to the Division President.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 In the absence of the Division President, will assume all duties and responsibilities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of the Division President.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c.  SECRETARY</w:t>
      </w:r>
      <w:r>
        <w:rPr>
          <w:sz w:val="20"/>
        </w:rPr>
        <w:tab/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1.  Is responsible for and will safeguard the records and documents </w:t>
      </w:r>
      <w:r>
        <w:rPr>
          <w:sz w:val="20"/>
        </w:rPr>
        <w:t>of the Division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2.  Will keep the Division membership roster, and will issue </w:t>
      </w:r>
      <w:r>
        <w:rPr>
          <w:color w:val="000000"/>
          <w:sz w:val="20"/>
        </w:rPr>
        <w:t>an update as needed at the monthly</w:t>
      </w:r>
    </w:p>
    <w:p w:rsidR="00046D9E" w:rsidRDefault="00843708">
      <w:r>
        <w:rPr>
          <w:color w:val="000000"/>
          <w:sz w:val="20"/>
        </w:rPr>
        <w:t xml:space="preserve">                                                               Division meeting. </w:t>
      </w:r>
    </w:p>
    <w:p w:rsidR="00046D9E" w:rsidRDefault="00843708">
      <w:r>
        <w:rPr>
          <w:color w:val="000000"/>
          <w:sz w:val="20"/>
        </w:rPr>
        <w:t xml:space="preserve">                                            </w:t>
      </w:r>
      <w:r>
        <w:rPr>
          <w:sz w:val="20"/>
        </w:rPr>
        <w:tab/>
      </w:r>
      <w:r>
        <w:rPr>
          <w:sz w:val="20"/>
        </w:rPr>
        <w:t>3.  Will maintain a Division history.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 Will handle incoming and outgoing correspondence for the Division, except for routine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financial transactions.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5.  Will keep the Division members informed of any changes to Club or Division meetings,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activities, or ventures.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6.  Will keep minutes of all formal meetings.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d.  TREASURER</w:t>
      </w:r>
      <w:r>
        <w:rPr>
          <w:sz w:val="20"/>
        </w:rPr>
        <w:tab/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Will conduct all financial transactions for the Division,</w:t>
      </w:r>
      <w:r>
        <w:rPr>
          <w:sz w:val="20"/>
        </w:rPr>
        <w:t xml:space="preserve"> and will safeguard all Division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monies.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2.  Cannot combine funds for any other type of employment or organization with the</w:t>
      </w:r>
    </w:p>
    <w:p w:rsidR="00046D9E" w:rsidRDefault="00843708">
      <w:r>
        <w:rPr>
          <w:sz w:val="20"/>
        </w:rPr>
        <w:t xml:space="preserve">                                                               Division treasury.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3.  Is authorized to disburse Div</w:t>
      </w:r>
      <w:r>
        <w:rPr>
          <w:sz w:val="20"/>
        </w:rPr>
        <w:t>ision funds for routine and recurring payment of rent,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utilities, insurance, subscriptions, supplies, fees, and charges without prior notification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or approval by the active Division membership, assuming no significant increases.  If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 xml:space="preserve">    such increases occur, the Division President will call an immediate special business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meeting to discuss and vote on the matter before payment can be made.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4.  Will keep accurate records of all financial transactions and submit a financial </w:t>
      </w:r>
      <w:r>
        <w:rPr>
          <w:sz w:val="20"/>
        </w:rPr>
        <w:t>report to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the Division members at each business meeting.  The records are subject to audit at any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time </w:t>
      </w:r>
      <w:r w:rsidRPr="00843708">
        <w:rPr>
          <w:color w:val="000000"/>
          <w:sz w:val="20"/>
        </w:rPr>
        <w:t>if requested by a 2/3 vote of members present</w:t>
      </w:r>
      <w:r>
        <w:rPr>
          <w:sz w:val="20"/>
        </w:rPr>
        <w:t>.</w:t>
      </w:r>
    </w:p>
    <w:p w:rsidR="00046D9E" w:rsidRDefault="00843708">
      <w:r>
        <w:rPr>
          <w:sz w:val="20"/>
        </w:rPr>
        <w:t xml:space="preserve">                                 .                  </w:t>
      </w:r>
      <w:r>
        <w:rPr>
          <w:color w:val="000000"/>
          <w:sz w:val="20"/>
        </w:rPr>
        <w:t xml:space="preserve">            </w:t>
      </w:r>
      <w:r>
        <w:rPr>
          <w:sz w:val="20"/>
        </w:rPr>
        <w:t>The financial report w</w:t>
      </w:r>
      <w:r>
        <w:rPr>
          <w:sz w:val="20"/>
        </w:rPr>
        <w:t>ill consist of:</w:t>
      </w:r>
    </w:p>
    <w:p w:rsidR="00046D9E" w:rsidRDefault="00843708">
      <w:r>
        <w:rPr>
          <w:sz w:val="20"/>
        </w:rPr>
        <w:lastRenderedPageBreak/>
        <w:t xml:space="preserve">                                            </w:t>
      </w:r>
      <w:r>
        <w:rPr>
          <w:sz w:val="20"/>
        </w:rPr>
        <w:tab/>
      </w:r>
      <w:r>
        <w:rPr>
          <w:sz w:val="20"/>
        </w:rPr>
        <w:tab/>
        <w:t>AA.  Last end of month balance.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BB.  Expenditures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CC.  Donations taken in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DD.  Monies paid out other than normal expenditures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EE.  Dues status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FF.   Status on fund raise</w:t>
      </w:r>
      <w:r>
        <w:rPr>
          <w:sz w:val="20"/>
        </w:rPr>
        <w:t>rs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GG.  Balance to date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3.  MINIMUM MEMBERSHIP REQUIREMENTS - The minimum requirement for the establishment and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maintenance of a PMRC Division shall be four active members to ensure that each Division office will be filled.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4.  DIVISION MEMBERSHIP – Each PMRC member shall have full equipment and voting rights in all PMRC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Divisions to which that member pays dues.  Members may join as many divisions as desired, but may serve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as an officer in only one.  Unlimited v</w:t>
      </w:r>
      <w:r>
        <w:rPr>
          <w:sz w:val="20"/>
        </w:rPr>
        <w:t xml:space="preserve">isitor rights shall be granted to all active PMRC members to all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Divisions provided there is adequate space.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a.  DEFINITION OF MEMBERSHIP – Membership defines the relationship of an individual to the </w:t>
      </w:r>
    </w:p>
    <w:p w:rsidR="00046D9E" w:rsidRDefault="00843708">
      <w:r>
        <w:rPr>
          <w:sz w:val="20"/>
        </w:rPr>
        <w:t xml:space="preserve">     Pensacola Model Railroad Club.  Members</w:t>
      </w:r>
      <w:r>
        <w:rPr>
          <w:sz w:val="20"/>
        </w:rPr>
        <w:t>hip is open to anyone with a sincere interest in all aspects</w:t>
      </w:r>
    </w:p>
    <w:p w:rsidR="00046D9E" w:rsidRDefault="00843708">
      <w:r>
        <w:rPr>
          <w:sz w:val="20"/>
        </w:rPr>
        <w:t xml:space="preserve">     of model railroading.  Membership will not be denied on the basis of age, sex, race, religion, creed, </w:t>
      </w:r>
    </w:p>
    <w:p w:rsidR="00046D9E" w:rsidRDefault="00843708">
      <w:r>
        <w:rPr>
          <w:sz w:val="20"/>
        </w:rPr>
        <w:t xml:space="preserve">     political conviction, or place of national origin.  Membership applies to all imme</w:t>
      </w:r>
      <w:r>
        <w:rPr>
          <w:sz w:val="20"/>
        </w:rPr>
        <w:t xml:space="preserve">diate (dependent) </w:t>
      </w:r>
    </w:p>
    <w:p w:rsidR="00046D9E" w:rsidRDefault="00843708">
      <w:r>
        <w:rPr>
          <w:sz w:val="20"/>
        </w:rPr>
        <w:t xml:space="preserve">     family members, but only one vote per family will be accepted.</w:t>
      </w:r>
    </w:p>
    <w:p w:rsidR="00046D9E" w:rsidRDefault="00843708">
      <w:r>
        <w:rPr>
          <w:sz w:val="20"/>
        </w:rPr>
        <w:t xml:space="preserve">                              </w:t>
      </w:r>
      <w:r>
        <w:rPr>
          <w:sz w:val="20"/>
        </w:rPr>
        <w:tab/>
        <w:t xml:space="preserve">     Member categories are divided as follows: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ACTIVE MEMBERS – Active members are defined as eighteen or more years old, voted in</w:t>
      </w:r>
      <w:r>
        <w:rPr>
          <w:sz w:val="20"/>
        </w:rPr>
        <w:t xml:space="preserve">  </w:t>
      </w:r>
    </w:p>
    <w:p w:rsidR="00046D9E" w:rsidRDefault="00843708">
      <w:r>
        <w:rPr>
          <w:sz w:val="20"/>
        </w:rPr>
        <w:t xml:space="preserve">                                                                  by a majority vote at an official meeting.  Active members must not be more than three </w:t>
      </w:r>
    </w:p>
    <w:p w:rsidR="00046D9E" w:rsidRDefault="00843708">
      <w:r>
        <w:rPr>
          <w:sz w:val="20"/>
        </w:rPr>
        <w:t xml:space="preserve">                                                                 months in arrears of dues.  Active</w:t>
      </w:r>
      <w:r>
        <w:rPr>
          <w:sz w:val="20"/>
        </w:rPr>
        <w:t xml:space="preserve"> members of the Division have the following rights and </w:t>
      </w:r>
    </w:p>
    <w:p w:rsidR="00046D9E" w:rsidRDefault="00843708">
      <w:r>
        <w:rPr>
          <w:sz w:val="20"/>
        </w:rPr>
        <w:t xml:space="preserve">                                                                 responsibilities: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AA.  The right to vote on all Division matters.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BB.  The right to hold office.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CC.  The right to attend and participate in all Division meetings and functions.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DD.  The right to use Division-owned layouts, modules and equipment at any time.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EE.  The right to chair committees.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FF.   The right and obligation to direct th</w:t>
      </w:r>
      <w:r>
        <w:rPr>
          <w:sz w:val="20"/>
        </w:rPr>
        <w:t xml:space="preserve">e ejection of any person or group or persons </w:t>
      </w:r>
    </w:p>
    <w:p w:rsidR="00046D9E" w:rsidRDefault="00843708">
      <w:r>
        <w:rPr>
          <w:sz w:val="20"/>
        </w:rPr>
        <w:t xml:space="preserve">        deemed detrimental to the safety and order of the Clubhouse, meeting areas,   </w:t>
      </w:r>
    </w:p>
    <w:p w:rsidR="00046D9E" w:rsidRDefault="00843708">
      <w:r>
        <w:rPr>
          <w:sz w:val="20"/>
        </w:rPr>
        <w:t xml:space="preserve">        members, visitors and guests.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GG.  The responsibility for maintaining good order of all Division property.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HH.  The responsibility to uphold the highest standards of model railroading.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sz w:val="20"/>
        </w:rPr>
        <w:tab/>
      </w:r>
      <w:r>
        <w:rPr>
          <w:sz w:val="20"/>
        </w:rPr>
        <w:tab/>
        <w:t xml:space="preserve">2.  JUNIOR MEMBERS - </w:t>
      </w:r>
      <w:r>
        <w:rPr>
          <w:color w:val="000000"/>
          <w:sz w:val="20"/>
        </w:rPr>
        <w:t>Dependents</w:t>
      </w:r>
      <w:r>
        <w:rPr>
          <w:color w:val="FF0000"/>
          <w:sz w:val="20"/>
        </w:rPr>
        <w:t xml:space="preserve"> </w:t>
      </w:r>
      <w:r>
        <w:rPr>
          <w:sz w:val="20"/>
        </w:rPr>
        <w:t>ten through seventeen years of age</w:t>
      </w:r>
      <w:r>
        <w:rPr>
          <w:color w:val="FF0000"/>
          <w:sz w:val="20"/>
        </w:rPr>
        <w:t xml:space="preserve">                                                                                   </w:t>
      </w:r>
      <w:proofErr w:type="gramStart"/>
      <w:r>
        <w:rPr>
          <w:color w:val="FF0000"/>
          <w:sz w:val="20"/>
        </w:rPr>
        <w:t xml:space="preserve">  .</w:t>
      </w:r>
      <w:proofErr w:type="gramEnd"/>
      <w:r>
        <w:rPr>
          <w:color w:val="FF0000"/>
          <w:sz w:val="20"/>
        </w:rPr>
        <w:t xml:space="preserve">                 </w:t>
      </w:r>
      <w:r>
        <w:rPr>
          <w:color w:val="FF0000"/>
          <w:sz w:val="20"/>
        </w:rPr>
        <w:t xml:space="preserve">                                               </w:t>
      </w:r>
      <w:r>
        <w:rPr>
          <w:color w:val="000000"/>
          <w:sz w:val="20"/>
        </w:rPr>
        <w:t xml:space="preserve">who desire to participate in club activities will be considered a Junior </w:t>
      </w:r>
      <w:proofErr w:type="gramStart"/>
      <w:r>
        <w:rPr>
          <w:color w:val="000000"/>
          <w:sz w:val="20"/>
        </w:rPr>
        <w:t>Member.</w:t>
      </w:r>
      <w:proofErr w:type="gramEnd"/>
      <w:r>
        <w:rPr>
          <w:color w:val="000000"/>
          <w:sz w:val="20"/>
        </w:rPr>
        <w:t xml:space="preserve"> They</w:t>
      </w:r>
    </w:p>
    <w:p w:rsidR="00046D9E" w:rsidRDefault="00843708">
      <w:r>
        <w:rPr>
          <w:sz w:val="20"/>
        </w:rPr>
        <w:t xml:space="preserve">                                                                 must be sponsored by an active member parent, or by anothe</w:t>
      </w:r>
      <w:r>
        <w:rPr>
          <w:sz w:val="20"/>
        </w:rPr>
        <w:t>r active member willing to act</w:t>
      </w:r>
    </w:p>
    <w:p w:rsidR="00046D9E" w:rsidRDefault="00843708">
      <w:r>
        <w:rPr>
          <w:sz w:val="20"/>
        </w:rPr>
        <w:t xml:space="preserve">        as a sponsor. Junior members must be accompanied by their sponsor at all Division functions.</w:t>
      </w:r>
    </w:p>
    <w:p w:rsidR="00046D9E" w:rsidRDefault="00843708">
      <w:r>
        <w:rPr>
          <w:sz w:val="20"/>
        </w:rPr>
        <w:t xml:space="preserve">        The sponsor is liable for all actions, behavior, and safety of the junior member at all club </w:t>
      </w:r>
    </w:p>
    <w:p w:rsidR="00046D9E" w:rsidRDefault="00843708">
      <w:r>
        <w:rPr>
          <w:sz w:val="20"/>
        </w:rPr>
        <w:t xml:space="preserve">        activities. Junior members do not have the right to vote, hold office, chair committees, or  </w:t>
      </w:r>
    </w:p>
    <w:p w:rsidR="00046D9E" w:rsidRDefault="00843708">
      <w:r>
        <w:rPr>
          <w:sz w:val="20"/>
        </w:rPr>
        <w:t xml:space="preserve">        have unsupervised access to Division property. Junior members cannot be sponsors. Any  </w:t>
      </w:r>
    </w:p>
    <w:p w:rsidR="00046D9E" w:rsidRDefault="00843708">
      <w:r>
        <w:rPr>
          <w:color w:val="FF0000"/>
          <w:sz w:val="20"/>
        </w:rPr>
        <w:t xml:space="preserve">      </w:t>
      </w:r>
      <w:r>
        <w:rPr>
          <w:color w:val="000000"/>
          <w:sz w:val="20"/>
        </w:rPr>
        <w:t xml:space="preserve"> sponsored</w:t>
      </w:r>
      <w:r>
        <w:rPr>
          <w:sz w:val="20"/>
        </w:rPr>
        <w:t xml:space="preserve"> junior member that is not a dependent of </w:t>
      </w:r>
      <w:r>
        <w:rPr>
          <w:sz w:val="20"/>
        </w:rPr>
        <w:t>an active member will pay ¼ the current</w:t>
      </w:r>
    </w:p>
    <w:p w:rsidR="00046D9E" w:rsidRDefault="00843708">
      <w:r>
        <w:rPr>
          <w:sz w:val="20"/>
        </w:rPr>
        <w:t xml:space="preserve">       dues rate. </w:t>
      </w:r>
    </w:p>
    <w:p w:rsidR="00046D9E" w:rsidRDefault="00843708">
      <w:r>
        <w:t xml:space="preserve">                    </w:t>
      </w:r>
      <w:r>
        <w:rPr>
          <w:sz w:val="20"/>
        </w:rPr>
        <w:t xml:space="preserve">                                 3.  PROSPECTIVE MEMBERS - Defined as persons that are recognized as seeking a</w:t>
      </w:r>
    </w:p>
    <w:p w:rsidR="00046D9E" w:rsidRDefault="00843708">
      <w:r>
        <w:rPr>
          <w:sz w:val="20"/>
        </w:rPr>
        <w:t xml:space="preserve">        membership status. Prospective members will be assigned a </w:t>
      </w:r>
      <w:r>
        <w:rPr>
          <w:sz w:val="20"/>
        </w:rPr>
        <w:t xml:space="preserve">sponsor. Prospective members </w:t>
      </w:r>
    </w:p>
    <w:p w:rsidR="00046D9E" w:rsidRDefault="00843708">
      <w:r>
        <w:rPr>
          <w:sz w:val="20"/>
        </w:rPr>
        <w:t xml:space="preserve">        can attend two Division meetings without obligation.  Prospective members must, prior to </w:t>
      </w:r>
    </w:p>
    <w:p w:rsidR="00046D9E" w:rsidRDefault="00843708">
      <w:r>
        <w:rPr>
          <w:sz w:val="20"/>
        </w:rPr>
        <w:t xml:space="preserve">        acceptance, define the Division to which membership is desired. Membership in more than </w:t>
      </w:r>
    </w:p>
    <w:p w:rsidR="00046D9E" w:rsidRDefault="00843708">
      <w:r>
        <w:rPr>
          <w:sz w:val="20"/>
        </w:rPr>
        <w:t xml:space="preserve">        one Division is authori</w:t>
      </w:r>
      <w:r>
        <w:rPr>
          <w:sz w:val="20"/>
        </w:rPr>
        <w:t xml:space="preserve">zed, but dues and other obligations are due each Division in turn.           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4.  MEMBERS IN ABSENCE - Defined as members in "good standing" requesting an </w:t>
      </w:r>
    </w:p>
    <w:p w:rsidR="00046D9E" w:rsidRDefault="00843708">
      <w:r>
        <w:rPr>
          <w:sz w:val="20"/>
        </w:rPr>
        <w:t xml:space="preserve">                                                                  indefinite leave of absence. </w:t>
      </w:r>
      <w:r>
        <w:rPr>
          <w:sz w:val="20"/>
        </w:rPr>
        <w:t xml:space="preserve"> Inactive periods will be no less than 30 days. Members in </w:t>
      </w:r>
    </w:p>
    <w:p w:rsidR="00046D9E" w:rsidRDefault="00843708">
      <w:r>
        <w:rPr>
          <w:sz w:val="20"/>
        </w:rPr>
        <w:t xml:space="preserve">                                                                  absence waive all member rights as stated in ACTIVE MEMBERS until reinstated. Active </w:t>
      </w:r>
    </w:p>
    <w:p w:rsidR="00046D9E" w:rsidRDefault="00843708">
      <w:r>
        <w:rPr>
          <w:sz w:val="20"/>
        </w:rPr>
        <w:t xml:space="preserve">        member status and access to club pro</w:t>
      </w:r>
      <w:r>
        <w:rPr>
          <w:sz w:val="20"/>
        </w:rPr>
        <w:t xml:space="preserve">perty may be reinstated immediately by paying the </w:t>
      </w:r>
    </w:p>
    <w:p w:rsidR="00046D9E" w:rsidRDefault="00843708">
      <w:r>
        <w:rPr>
          <w:sz w:val="20"/>
        </w:rPr>
        <w:t xml:space="preserve">        current month’s dues. No vote is required.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5.  INACTIVE MEMBERS - Defined as members three months or more in arrears of dues. </w:t>
      </w:r>
    </w:p>
    <w:p w:rsidR="00046D9E" w:rsidRDefault="00843708">
      <w:r>
        <w:rPr>
          <w:sz w:val="20"/>
        </w:rPr>
        <w:t xml:space="preserve">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Official notification for being declared inacti</w:t>
      </w:r>
      <w:r>
        <w:rPr>
          <w:sz w:val="20"/>
        </w:rPr>
        <w:t xml:space="preserve">ve will come via mail from the treasurer. All </w:t>
      </w:r>
    </w:p>
    <w:p w:rsidR="00046D9E" w:rsidRDefault="00843708">
      <w:r>
        <w:rPr>
          <w:sz w:val="20"/>
        </w:rPr>
        <w:t xml:space="preserve">       member rights stated in ACTIVE MEMBERS. are revoked.  Reinstatement to active member</w:t>
      </w:r>
    </w:p>
    <w:p w:rsidR="00046D9E" w:rsidRDefault="00843708">
      <w:r>
        <w:rPr>
          <w:sz w:val="20"/>
        </w:rPr>
        <w:t xml:space="preserve">       status is granted by full payment of two (2) months plus the current month’s dues (three </w:t>
      </w:r>
      <w:r w:rsidR="00802881">
        <w:rPr>
          <w:sz w:val="20"/>
        </w:rPr>
        <w:t>months total).</w:t>
      </w:r>
    </w:p>
    <w:p w:rsidR="00046D9E" w:rsidRDefault="00843708">
      <w:r>
        <w:rPr>
          <w:sz w:val="20"/>
        </w:rPr>
        <w:lastRenderedPageBreak/>
        <w:t xml:space="preserve">      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6.  HONORARY MEMBERS - Honorary membership in the Division may be granted by a </w:t>
      </w:r>
    </w:p>
    <w:p w:rsidR="00046D9E" w:rsidRDefault="00843708"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majority vote of all Active members. No initiation fees or monthly dues are required. </w:t>
      </w:r>
    </w:p>
    <w:p w:rsidR="00046D9E" w:rsidRDefault="00843708">
      <w:r>
        <w:rPr>
          <w:sz w:val="20"/>
        </w:rPr>
        <w:t xml:space="preserve">       Honorary members do not have the right to vote, hold office, or </w:t>
      </w:r>
      <w:r>
        <w:rPr>
          <w:sz w:val="20"/>
        </w:rPr>
        <w:t xml:space="preserve">unrestricted Division </w:t>
      </w:r>
    </w:p>
    <w:p w:rsidR="00046D9E" w:rsidRDefault="00843708">
      <w:r>
        <w:rPr>
          <w:sz w:val="20"/>
        </w:rPr>
        <w:t xml:space="preserve">       property access.</w:t>
      </w:r>
    </w:p>
    <w:p w:rsidR="00046D9E" w:rsidRDefault="00843708">
      <w:r>
        <w:rPr>
          <w:sz w:val="20"/>
        </w:rPr>
        <w:t>b.  NEW MEMBERSHIPS, VISITORS AND GUESTS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1. NEW MEMBERSHIP - Prospective members may obtain membership within the following </w:t>
      </w:r>
    </w:p>
    <w:p w:rsidR="00046D9E" w:rsidRDefault="00843708">
      <w:r>
        <w:rPr>
          <w:sz w:val="20"/>
        </w:rPr>
        <w:t xml:space="preserve">    guidelines: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AA. Approval by a majority vote by active members pre</w:t>
      </w:r>
      <w:r>
        <w:rPr>
          <w:sz w:val="20"/>
        </w:rPr>
        <w:t>sent is required. If accepted,</w:t>
      </w:r>
    </w:p>
    <w:p w:rsidR="00046D9E" w:rsidRDefault="00843708">
      <w:r>
        <w:rPr>
          <w:sz w:val="20"/>
        </w:rPr>
        <w:t xml:space="preserve">        member will pay that month’s dues.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BB.  A new member will enter a probationary period of one month where all rights can </w:t>
      </w:r>
    </w:p>
    <w:p w:rsidR="00046D9E" w:rsidRDefault="00843708"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be exercised with exception of unsupervised access to Division property. The </w:t>
      </w:r>
    </w:p>
    <w:p w:rsidR="00046D9E" w:rsidRDefault="00843708">
      <w:r>
        <w:rPr>
          <w:sz w:val="20"/>
        </w:rPr>
        <w:t xml:space="preserve">                      probationary period is lifted when the second month’s dues are paid.</w:t>
      </w:r>
    </w:p>
    <w:p w:rsidR="00046D9E" w:rsidRDefault="00843708">
      <w:r>
        <w:rPr>
          <w:sz w:val="20"/>
        </w:rPr>
        <w:t>2. VISITORS AND GUESTS – Defined as persons not associated to the Division in a</w:t>
      </w:r>
      <w:r>
        <w:rPr>
          <w:sz w:val="20"/>
        </w:rPr>
        <w:t>ny way.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AA.  Visitors and guests to Division meetings are always welcome.  All members present </w:t>
      </w:r>
    </w:p>
    <w:p w:rsidR="00046D9E" w:rsidRDefault="00843708">
      <w:r>
        <w:rPr>
          <w:sz w:val="20"/>
        </w:rPr>
        <w:t xml:space="preserve">          hold joint responsibility for visitor control and safety.</w:t>
      </w:r>
    </w:p>
    <w:p w:rsidR="00046D9E" w:rsidRDefault="00843708">
      <w:r>
        <w:rPr>
          <w:sz w:val="20"/>
        </w:rPr>
        <w:t xml:space="preserve">BB.  Visitors and guests cannot participate in any club function, IE: auctions, sales, </w:t>
      </w:r>
      <w:r>
        <w:rPr>
          <w:sz w:val="20"/>
        </w:rPr>
        <w:t xml:space="preserve">or </w:t>
      </w:r>
    </w:p>
    <w:p w:rsidR="00046D9E" w:rsidRDefault="00843708">
      <w:r>
        <w:rPr>
          <w:sz w:val="20"/>
        </w:rPr>
        <w:t xml:space="preserve">         operation of layouts at shows, or any activities under the jurisdiction of the </w:t>
      </w:r>
    </w:p>
    <w:p w:rsidR="00046D9E" w:rsidRDefault="00843708">
      <w:r>
        <w:rPr>
          <w:sz w:val="20"/>
        </w:rPr>
        <w:t xml:space="preserve">         Pensacola Model Railroad Club, or use any Club properties without the majority</w:t>
      </w:r>
    </w:p>
    <w:p w:rsidR="00046D9E" w:rsidRDefault="00843708">
      <w:r>
        <w:rPr>
          <w:sz w:val="20"/>
        </w:rPr>
        <w:t xml:space="preserve">         approval of members </w:t>
      </w:r>
      <w:proofErr w:type="gramStart"/>
      <w:r>
        <w:rPr>
          <w:sz w:val="20"/>
        </w:rPr>
        <w:t>present</w:t>
      </w:r>
      <w:proofErr w:type="gramEnd"/>
      <w:r>
        <w:rPr>
          <w:color w:val="FF0000"/>
          <w:sz w:val="20"/>
        </w:rPr>
        <w:t>.</w:t>
      </w:r>
      <w:r>
        <w:rPr>
          <w:sz w:val="20"/>
        </w:rPr>
        <w:t xml:space="preserve"> at that time.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5.  DIVISION DUES -  </w:t>
      </w:r>
      <w:r>
        <w:rPr>
          <w:sz w:val="20"/>
        </w:rPr>
        <w:t xml:space="preserve">Each PMRC Division shall have sole authority over the amount, collection and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disbursement of dues by its individual treasury.  Each Division shall set its minimum dues at a rate required</w:t>
      </w:r>
    </w:p>
    <w:p w:rsidR="00046D9E" w:rsidRDefault="00843708">
      <w:r>
        <w:rPr>
          <w:sz w:val="20"/>
        </w:rPr>
        <w:tab/>
        <w:t xml:space="preserve">                    to meet its obligations to pay PMRC gene</w:t>
      </w:r>
      <w:r>
        <w:rPr>
          <w:sz w:val="20"/>
        </w:rPr>
        <w:t>ral club expenses.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a.  DIVISION FEES – Defined as costs over and above normal dues that can be incurred by a member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EVENT FEE – Fee incurred by members to cover costs or partial costs that cannot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be covered by the Division Treasury fo</w:t>
      </w:r>
      <w:r>
        <w:rPr>
          <w:sz w:val="20"/>
        </w:rPr>
        <w:t>r participation in an event.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2.  REINSTATEMENT FEE – Fee incurred by inactive members for reinstatement to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active member status.  Fee is equal to the total of two (2) months dues plus the current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months dues.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b.  DIVISION DUES – M</w:t>
      </w:r>
      <w:r>
        <w:rPr>
          <w:sz w:val="20"/>
        </w:rPr>
        <w:t>onies paid to the Division monthly for membership to maintain active status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Membership dues will be determined by a majority vote of all Division members in active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status.  Dues </w:t>
      </w:r>
      <w:r>
        <w:rPr>
          <w:color w:val="000000"/>
          <w:sz w:val="20"/>
        </w:rPr>
        <w:t>may be</w:t>
      </w:r>
      <w:r>
        <w:rPr>
          <w:color w:val="FF0000"/>
          <w:sz w:val="20"/>
        </w:rPr>
        <w:t xml:space="preserve"> </w:t>
      </w:r>
      <w:r>
        <w:rPr>
          <w:sz w:val="20"/>
        </w:rPr>
        <w:t>paid at the first meeting of the month</w:t>
      </w:r>
      <w:r>
        <w:rPr>
          <w:color w:val="FF0000"/>
          <w:sz w:val="20"/>
        </w:rPr>
        <w:t xml:space="preserve"> </w:t>
      </w:r>
      <w:r>
        <w:rPr>
          <w:sz w:val="20"/>
        </w:rPr>
        <w:t>for the current</w:t>
      </w:r>
      <w:r>
        <w:rPr>
          <w:sz w:val="20"/>
        </w:rPr>
        <w:t xml:space="preserve"> month</w:t>
      </w:r>
      <w:r>
        <w:rPr>
          <w:color w:val="FF0000"/>
          <w:sz w:val="20"/>
        </w:rPr>
        <w:t>,</w:t>
      </w:r>
    </w:p>
    <w:p w:rsidR="00046D9E" w:rsidRDefault="00843708">
      <w:r>
        <w:rPr>
          <w:color w:val="FF0000"/>
          <w:sz w:val="20"/>
        </w:rPr>
        <w:t xml:space="preserve">                                                              </w:t>
      </w:r>
      <w:r>
        <w:rPr>
          <w:color w:val="000000"/>
          <w:sz w:val="20"/>
        </w:rPr>
        <w:t xml:space="preserve">multiple months or for the total year.                                      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             </w:t>
      </w:r>
    </w:p>
    <w:p w:rsidR="00046D9E" w:rsidRDefault="00843708">
      <w:r>
        <w:rPr>
          <w:sz w:val="20"/>
        </w:rPr>
        <w:t xml:space="preserve">                                                          2.  Any unpaid dues after 30 days </w:t>
      </w:r>
      <w:r>
        <w:rPr>
          <w:sz w:val="20"/>
        </w:rPr>
        <w:t>are considered delinquent.  The Division Treasurer will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notify the member of the delinquency.  After 60 days, the right to vote and “good standing”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status will be lost.  After 90 days, all rights of membership </w:t>
      </w:r>
      <w:r>
        <w:rPr>
          <w:sz w:val="20"/>
        </w:rPr>
        <w:t xml:space="preserve">will be lost, and the member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will be considered inactive.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6.  EVENT PARTICIPATION – Each PMRC Division shall have discretion regarding event participation as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decided by a majority vote of its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a.  EVENT EXPENSES – Event expen</w:t>
      </w:r>
      <w:r>
        <w:rPr>
          <w:sz w:val="20"/>
        </w:rPr>
        <w:t>ses incurred by a participating Division shall be paid by that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Division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b.  EVENT INCOME – Income resulting solely from the actions of a participating Division shall be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paid to that Division.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7.  DIVISION COMMITTEES – A group of members formed to complete a specific task for the Division.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Volunteers willing to see a project completed should fill Division committee chairs.  Extra time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and effort will be expected since this person </w:t>
      </w:r>
      <w:r>
        <w:rPr>
          <w:sz w:val="20"/>
        </w:rPr>
        <w:t xml:space="preserve">will be the point of contact for questions internally and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externally from the Division.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8.  DIVISION MEETINGS –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a.  TIMES AND TYPES OF MEETINGS –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1.  DIVISION REGULAR BUSINESS MEETINGS – Regular Division meeting times and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places will be established by a majority vote of the Division members.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2.  SPECIAL OR URGENT MEETING – Meetings held to complete business when the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regular business meeting will not be timely enough to address a specific issue.   Such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Division meetings may be required to address issues presented by the PMRC General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Organization Board of Directors and/or presenting amendments to the Club Constitution.</w:t>
      </w:r>
    </w:p>
    <w:p w:rsidR="00046D9E" w:rsidRDefault="00843708"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  <w:t xml:space="preserve">b.  CONDUCT OF DIVISION BUSINESS MEETINGS –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1.  Division busines</w:t>
      </w:r>
      <w:r>
        <w:rPr>
          <w:sz w:val="20"/>
        </w:rPr>
        <w:t xml:space="preserve">s meetings will be conducted in a semi-formal atmosphere, with the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Division President presiding.  The following items will be discussed at business meetings: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AA.  Open meeting with recognition of </w:t>
      </w:r>
      <w:r>
        <w:rPr>
          <w:color w:val="000000"/>
          <w:sz w:val="20"/>
        </w:rPr>
        <w:t>visitors/guests</w:t>
      </w:r>
      <w:r>
        <w:rPr>
          <w:color w:val="FF0000"/>
          <w:sz w:val="20"/>
        </w:rPr>
        <w:t>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BB.  Reading of minutes</w:t>
      </w:r>
      <w:r>
        <w:rPr>
          <w:sz w:val="20"/>
        </w:rPr>
        <w:t xml:space="preserve"> from the last meeting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CC.  Financial Report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DD.  Discuss the progress of old business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EE.  Introduction of new business </w:t>
      </w:r>
      <w:r>
        <w:rPr>
          <w:color w:val="000000"/>
          <w:sz w:val="20"/>
        </w:rPr>
        <w:t>by the Board.</w:t>
      </w:r>
    </w:p>
    <w:p w:rsidR="00046D9E" w:rsidRDefault="00843708">
      <w:r>
        <w:rPr>
          <w:color w:val="000000"/>
          <w:sz w:val="20"/>
        </w:rPr>
        <w:t xml:space="preserve">                                                                        FF.   Introduction of new business</w:t>
      </w:r>
      <w:r>
        <w:rPr>
          <w:color w:val="000000"/>
          <w:sz w:val="20"/>
        </w:rPr>
        <w:t xml:space="preserve"> from the membership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GG.  Committee Reports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HH.  Announcements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II</w:t>
      </w:r>
      <w:r>
        <w:rPr>
          <w:color w:val="000000"/>
          <w:sz w:val="20"/>
        </w:rPr>
        <w:t>.     Adjournment</w:t>
      </w:r>
    </w:p>
    <w:p w:rsidR="00046D9E" w:rsidRDefault="00843708">
      <w:r>
        <w:rPr>
          <w:sz w:val="20"/>
        </w:rPr>
        <w:t xml:space="preserve">9.  DIVISION ELECTIONS –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a.  Elections of officers will be held annually at the Division’s </w:t>
      </w:r>
      <w:r>
        <w:rPr>
          <w:color w:val="000000"/>
          <w:sz w:val="20"/>
        </w:rPr>
        <w:t>November</w:t>
      </w:r>
      <w:r>
        <w:rPr>
          <w:sz w:val="20"/>
        </w:rPr>
        <w:t xml:space="preserve"> business meeting.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b.  Nominations </w:t>
      </w:r>
      <w:r>
        <w:rPr>
          <w:color w:val="000000"/>
          <w:sz w:val="20"/>
        </w:rPr>
        <w:t>or intent to run</w:t>
      </w:r>
      <w:r>
        <w:rPr>
          <w:color w:val="FF0000"/>
          <w:sz w:val="20"/>
        </w:rPr>
        <w:t xml:space="preserve"> </w:t>
      </w:r>
      <w:r>
        <w:rPr>
          <w:sz w:val="20"/>
        </w:rPr>
        <w:t xml:space="preserve">for office will be made one full </w:t>
      </w:r>
      <w:r>
        <w:rPr>
          <w:color w:val="000000"/>
          <w:sz w:val="20"/>
        </w:rPr>
        <w:t>month (October)</w:t>
      </w:r>
      <w:r>
        <w:rPr>
          <w:color w:val="FF0000"/>
          <w:sz w:val="20"/>
        </w:rPr>
        <w:t xml:space="preserve"> </w:t>
      </w:r>
      <w:r>
        <w:rPr>
          <w:sz w:val="20"/>
        </w:rPr>
        <w:t>prior to the</w:t>
      </w:r>
    </w:p>
    <w:p w:rsidR="00046D9E" w:rsidRDefault="00843708">
      <w:r>
        <w:rPr>
          <w:sz w:val="20"/>
        </w:rPr>
        <w:t xml:space="preserve">                                                scheduled election and </w:t>
      </w:r>
      <w:r>
        <w:rPr>
          <w:color w:val="000000"/>
          <w:sz w:val="20"/>
        </w:rPr>
        <w:t>a nominee</w:t>
      </w:r>
      <w:r>
        <w:rPr>
          <w:sz w:val="20"/>
        </w:rPr>
        <w:t xml:space="preserve"> must have the acceptance of that nominee. A Nominations/Elections</w:t>
      </w:r>
    </w:p>
    <w:p w:rsidR="00046D9E" w:rsidRDefault="00843708">
      <w:r>
        <w:rPr>
          <w:sz w:val="20"/>
        </w:rPr>
        <w:t xml:space="preserve">                                               </w:t>
      </w:r>
      <w:r>
        <w:rPr>
          <w:sz w:val="20"/>
        </w:rPr>
        <w:t xml:space="preserve"> </w:t>
      </w:r>
      <w:r>
        <w:rPr>
          <w:color w:val="000000"/>
          <w:sz w:val="20"/>
        </w:rPr>
        <w:t>Officer may be appointed to compile a slate and conduct the elections.</w:t>
      </w:r>
    </w:p>
    <w:p w:rsidR="00046D9E" w:rsidRDefault="00843708">
      <w:r>
        <w:rPr>
          <w:color w:val="000000"/>
          <w:sz w:val="20"/>
        </w:rPr>
        <w:t xml:space="preserve">                                           c.  </w:t>
      </w:r>
      <w:r>
        <w:rPr>
          <w:sz w:val="20"/>
        </w:rPr>
        <w:t xml:space="preserve">Absentee votes may be made by submitting choices in writing to the Division President or an </w:t>
      </w:r>
    </w:p>
    <w:p w:rsidR="00046D9E" w:rsidRDefault="00843708">
      <w:r>
        <w:rPr>
          <w:sz w:val="20"/>
        </w:rPr>
        <w:t xml:space="preserve">                                            </w:t>
      </w:r>
      <w:r>
        <w:rPr>
          <w:sz w:val="20"/>
        </w:rPr>
        <w:t xml:space="preserve">    appointed Elections Officer prior to the day of elections.</w:t>
      </w:r>
    </w:p>
    <w:p w:rsidR="00046D9E" w:rsidRDefault="00843708">
      <w:r>
        <w:rPr>
          <w:sz w:val="20"/>
        </w:rPr>
        <w:t xml:space="preserve">                                           d.  Voting will be by a show of hands and tally of absentee ballots, unless another </w:t>
      </w:r>
    </w:p>
    <w:p w:rsidR="00046D9E" w:rsidRDefault="00843708">
      <w:r>
        <w:rPr>
          <w:sz w:val="20"/>
        </w:rPr>
        <w:t xml:space="preserve">     method is arranged by an appointed Division Election Officer</w:t>
      </w:r>
      <w:r>
        <w:rPr>
          <w:sz w:val="20"/>
        </w:rPr>
        <w:t>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e.  The term of office will be for one calendar year and will begin </w:t>
      </w:r>
      <w:r>
        <w:rPr>
          <w:color w:val="000000"/>
          <w:sz w:val="20"/>
        </w:rPr>
        <w:t>at the first</w:t>
      </w:r>
    </w:p>
    <w:p w:rsidR="00046D9E" w:rsidRDefault="00843708">
      <w:r>
        <w:rPr>
          <w:color w:val="FF0000"/>
          <w:sz w:val="20"/>
        </w:rPr>
        <w:t xml:space="preserve">                                                </w:t>
      </w:r>
      <w:r>
        <w:rPr>
          <w:color w:val="000000"/>
          <w:sz w:val="20"/>
        </w:rPr>
        <w:t>meeting in</w:t>
      </w:r>
      <w:r>
        <w:rPr>
          <w:color w:val="FF0000"/>
          <w:sz w:val="20"/>
        </w:rPr>
        <w:t xml:space="preserve"> </w:t>
      </w:r>
      <w:r w:rsidRPr="00843708">
        <w:rPr>
          <w:color w:val="000000"/>
          <w:sz w:val="20"/>
        </w:rPr>
        <w:t>February.</w:t>
      </w:r>
    </w:p>
    <w:p w:rsidR="00046D9E" w:rsidRDefault="00843708">
      <w:r>
        <w:rPr>
          <w:color w:val="000000"/>
          <w:sz w:val="20"/>
        </w:rPr>
        <w:t xml:space="preserve">                                           f.</w:t>
      </w:r>
      <w:r>
        <w:rPr>
          <w:color w:val="C00000"/>
          <w:sz w:val="20"/>
        </w:rPr>
        <w:t xml:space="preserve">  </w:t>
      </w:r>
      <w:r>
        <w:rPr>
          <w:sz w:val="20"/>
        </w:rPr>
        <w:t>In no case</w:t>
      </w:r>
      <w:r>
        <w:rPr>
          <w:sz w:val="20"/>
        </w:rPr>
        <w:t xml:space="preserve"> will the incoming Division Board of Directors assume office without completing a</w:t>
      </w:r>
    </w:p>
    <w:p w:rsidR="00046D9E" w:rsidRDefault="00843708">
      <w:r>
        <w:rPr>
          <w:sz w:val="20"/>
        </w:rPr>
        <w:t xml:space="preserve">                                                satisfactory audit of the Division’s records and books by at least two (2) members appointed by the</w:t>
      </w:r>
    </w:p>
    <w:p w:rsidR="00046D9E" w:rsidRDefault="00843708">
      <w:r>
        <w:rPr>
          <w:sz w:val="20"/>
        </w:rPr>
        <w:t xml:space="preserve">                          </w:t>
      </w:r>
      <w:r>
        <w:rPr>
          <w:sz w:val="20"/>
        </w:rPr>
        <w:t xml:space="preserve">                      outgoing president</w:t>
      </w:r>
    </w:p>
    <w:p w:rsidR="00046D9E" w:rsidRDefault="00843708">
      <w:r>
        <w:rPr>
          <w:sz w:val="20"/>
        </w:rPr>
        <w:t>.</w:t>
      </w:r>
      <w:r>
        <w:rPr>
          <w:sz w:val="20"/>
        </w:rPr>
        <w:tab/>
        <w:t xml:space="preserve">          10.  SEPARATION OR DISSOLUTION – In the event that a Division of PMRD or any of its members choose                                                                                                         </w:t>
      </w:r>
      <w:r>
        <w:rPr>
          <w:sz w:val="20"/>
        </w:rPr>
        <w:t xml:space="preserve">       </w:t>
      </w:r>
    </w:p>
    <w:p w:rsidR="00046D9E" w:rsidRDefault="00843708">
      <w:r>
        <w:rPr>
          <w:sz w:val="20"/>
        </w:rPr>
        <w:t xml:space="preserve">                                  to terminate its association with the PMRC General Organization, or cannot maintain the minimum number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of members required to remain a Division, all rights to the PMRC name, non-division specific equipment a</w:t>
      </w:r>
      <w:r>
        <w:rPr>
          <w:sz w:val="20"/>
        </w:rPr>
        <w:t>nd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any other materials directly associated with PMRC shall be forfeited.</w:t>
      </w:r>
    </w:p>
    <w:p w:rsidR="00046D9E" w:rsidRDefault="00843708">
      <w:r>
        <w:rPr>
          <w:sz w:val="20"/>
        </w:rPr>
        <w:tab/>
      </w:r>
    </w:p>
    <w:p w:rsidR="00046D9E" w:rsidRDefault="00843708">
      <w:r>
        <w:rPr>
          <w:sz w:val="20"/>
        </w:rPr>
        <w:t xml:space="preserve">III.  CONSTITUTIONAL AMENDMENTS – </w:t>
      </w:r>
    </w:p>
    <w:p w:rsidR="00046D9E" w:rsidRDefault="00843708">
      <w:r>
        <w:rPr>
          <w:sz w:val="20"/>
        </w:rPr>
        <w:tab/>
        <w:t>A.  CONSTITUTIONAL AMENDMENT PROPOSALS – Amendments to this PMRC Constitution may be presented</w:t>
      </w:r>
    </w:p>
    <w:p w:rsidR="00046D9E" w:rsidRDefault="00843708">
      <w:r>
        <w:rPr>
          <w:sz w:val="20"/>
        </w:rPr>
        <w:tab/>
        <w:t xml:space="preserve">      at any Division business meeting and</w:t>
      </w:r>
      <w:r>
        <w:rPr>
          <w:sz w:val="20"/>
        </w:rPr>
        <w:t xml:space="preserve"> must be posted and available for review by all PMRC members.  The amendment  </w:t>
      </w:r>
    </w:p>
    <w:p w:rsidR="00046D9E" w:rsidRDefault="00843708">
      <w:r>
        <w:rPr>
          <w:sz w:val="20"/>
        </w:rPr>
        <w:t xml:space="preserve">                    shall be forwarded by that Division’s secretary to all other Division secretaries for reading at their next business meeting.</w:t>
      </w:r>
    </w:p>
    <w:p w:rsidR="00046D9E" w:rsidRDefault="00843708">
      <w:r>
        <w:rPr>
          <w:sz w:val="20"/>
        </w:rPr>
        <w:tab/>
        <w:t xml:space="preserve">      If necessary, each Divis</w:t>
      </w:r>
      <w:r>
        <w:rPr>
          <w:sz w:val="20"/>
        </w:rPr>
        <w:t>ion shall call a special meeting of its members for a reading of such amendments to ensure that</w:t>
      </w:r>
    </w:p>
    <w:p w:rsidR="00046D9E" w:rsidRDefault="00843708">
      <w:r>
        <w:rPr>
          <w:sz w:val="20"/>
        </w:rPr>
        <w:tab/>
        <w:t xml:space="preserve">     all Divisions present the amendment to their members within 30 days of its first introduction.</w:t>
      </w:r>
    </w:p>
    <w:p w:rsidR="00046D9E" w:rsidRDefault="00843708">
      <w:r>
        <w:rPr>
          <w:sz w:val="20"/>
        </w:rPr>
        <w:tab/>
        <w:t>B.  RATIFICATION – Approval by two-thirds of all active me</w:t>
      </w:r>
      <w:r>
        <w:rPr>
          <w:sz w:val="20"/>
        </w:rPr>
        <w:t xml:space="preserve">mbers of each of the several Divisions is required to </w:t>
      </w:r>
    </w:p>
    <w:p w:rsidR="00046D9E" w:rsidRDefault="00843708">
      <w:r>
        <w:rPr>
          <w:sz w:val="20"/>
        </w:rPr>
        <w:tab/>
        <w:t xml:space="preserve">     ratify an amendment to this PMRC Constitution.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>1. Votes may be cast over a period of one calendar month from introduction at a Division’s business meeting by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signifying yea or nay and in</w:t>
      </w:r>
      <w:r>
        <w:rPr>
          <w:sz w:val="20"/>
        </w:rPr>
        <w:t xml:space="preserve">itialing next to the member’s name on a roster maintained by the Division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Secretary for this purpose.  Votes will be tallied by the Secretary, the results announced at the next Division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     business meeting, and the results will be forwarded to </w:t>
      </w:r>
      <w:r>
        <w:rPr>
          <w:sz w:val="20"/>
        </w:rPr>
        <w:t>the PMRC Executive Board of Directors.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  <w:t xml:space="preserve">2.  If sufficient votes for approval have not been cast at the end of the allotted time period, the proposed </w:t>
      </w:r>
    </w:p>
    <w:p w:rsidR="00046D9E" w:rsidRDefault="0084370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amendment shall be considered dead</w:t>
      </w:r>
      <w:r w:rsidR="00802881">
        <w:rPr>
          <w:sz w:val="20"/>
        </w:rPr>
        <w:t xml:space="preserve"> </w:t>
      </w:r>
      <w:r>
        <w:rPr>
          <w:sz w:val="20"/>
        </w:rPr>
        <w:t>and may not be reintroduced for a period of six months from that date.</w:t>
      </w:r>
    </w:p>
    <w:p w:rsidR="00046D9E" w:rsidRDefault="00843708">
      <w:r>
        <w:rPr>
          <w:sz w:val="20"/>
        </w:rPr>
        <w:tab/>
        <w:t xml:space="preserve"> </w:t>
      </w:r>
    </w:p>
    <w:p w:rsidR="00046D9E" w:rsidRDefault="00046D9E"/>
    <w:p w:rsidR="00046D9E" w:rsidRDefault="00046D9E"/>
    <w:p w:rsidR="00046D9E" w:rsidRDefault="00843708"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sectPr w:rsidR="00046D9E"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08" w:rsidRDefault="00843708">
      <w:r>
        <w:separator/>
      </w:r>
    </w:p>
  </w:endnote>
  <w:endnote w:type="continuationSeparator" w:id="0">
    <w:p w:rsidR="00843708" w:rsidRDefault="0084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08" w:rsidRDefault="00843708">
      <w:r>
        <w:separator/>
      </w:r>
    </w:p>
  </w:footnote>
  <w:footnote w:type="continuationSeparator" w:id="0">
    <w:p w:rsidR="00843708" w:rsidRDefault="0084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5B3"/>
    <w:rsid w:val="00046D9E"/>
    <w:rsid w:val="00802881"/>
    <w:rsid w:val="00843708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C564ED"/>
  <w15:docId w15:val="{5B8198CC-902C-44FF-832D-96C0978E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8028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2881"/>
    <w:rPr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28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2881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Hall</dc:creator>
  <cp:keywords/>
  <dc:description/>
  <cp:lastModifiedBy>Glen Hall</cp:lastModifiedBy>
  <cp:revision>2</cp:revision>
  <dcterms:created xsi:type="dcterms:W3CDTF">2018-03-02T15:35:00Z</dcterms:created>
  <dcterms:modified xsi:type="dcterms:W3CDTF">2018-03-02T15:35:00Z</dcterms:modified>
</cp:coreProperties>
</file>