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31465"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212DC2C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6224E3"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14:paraId="7396FDFF"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4AB46A6" w14:textId="77777777">
        <w:trPr>
          <w:tblCellSpacing w:w="15" w:type="dxa"/>
        </w:trPr>
        <w:tc>
          <w:tcPr>
            <w:tcW w:w="0" w:type="auto"/>
            <w:vAlign w:val="center"/>
            <w:hideMark/>
          </w:tcPr>
          <w:p w14:paraId="029B237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14:paraId="09C20250"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2F4802" w14:paraId="265C2CC2" w14:textId="77777777">
        <w:trPr>
          <w:tblCellSpacing w:w="15" w:type="dxa"/>
        </w:trPr>
        <w:tc>
          <w:tcPr>
            <w:tcW w:w="2450" w:type="pct"/>
            <w:hideMark/>
          </w:tcPr>
          <w:p w14:paraId="72DF5D6C"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14:paraId="7E0FF86F" w14:textId="77777777" w:rsidR="002F4802" w:rsidRDefault="001865DB">
            <w:pPr>
              <w:rPr>
                <w:rFonts w:ascii="Arial" w:eastAsia="Times New Roman" w:hAnsi="Arial" w:cs="Arial"/>
                <w:color w:val="000000"/>
                <w:sz w:val="20"/>
                <w:szCs w:val="20"/>
              </w:rPr>
            </w:pPr>
            <w:r>
              <w:rPr>
                <w:rFonts w:ascii="Arial" w:eastAsia="Times New Roman" w:hAnsi="Arial" w:cs="Arial"/>
                <w:color w:val="000000"/>
                <w:sz w:val="20"/>
                <w:szCs w:val="20"/>
              </w:rPr>
              <w:t>34</w:t>
            </w:r>
            <w:r w:rsidR="00FB4313">
              <w:rPr>
                <w:rFonts w:ascii="Arial" w:eastAsia="Times New Roman" w:hAnsi="Arial" w:cs="Arial"/>
                <w:color w:val="000000"/>
                <w:sz w:val="20"/>
                <w:szCs w:val="20"/>
              </w:rPr>
              <w:t>00V</w:t>
            </w:r>
          </w:p>
        </w:tc>
        <w:tc>
          <w:tcPr>
            <w:tcW w:w="150" w:type="pct"/>
            <w:hideMark/>
          </w:tcPr>
          <w:p w14:paraId="45BAB26F" w14:textId="77777777" w:rsidR="002F4802" w:rsidRDefault="00FB4313">
            <w:pPr>
              <w:rPr>
                <w:rFonts w:eastAsia="Times New Roman"/>
              </w:rPr>
            </w:pPr>
            <w:r>
              <w:rPr>
                <w:rFonts w:eastAsia="Times New Roman"/>
              </w:rPr>
              <w:t> </w:t>
            </w:r>
          </w:p>
        </w:tc>
      </w:tr>
      <w:tr w:rsidR="002F4802" w14:paraId="16746576" w14:textId="77777777">
        <w:trPr>
          <w:tblCellSpacing w:w="15" w:type="dxa"/>
        </w:trPr>
        <w:tc>
          <w:tcPr>
            <w:tcW w:w="2450" w:type="pct"/>
            <w:hideMark/>
          </w:tcPr>
          <w:p w14:paraId="392DDF8D"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14:paraId="2FE5EC3B" w14:textId="77777777" w:rsidR="002F4802" w:rsidRDefault="001865DB">
            <w:pPr>
              <w:rPr>
                <w:rFonts w:ascii="Arial" w:eastAsia="Times New Roman" w:hAnsi="Arial" w:cs="Arial"/>
                <w:color w:val="000000"/>
                <w:sz w:val="20"/>
                <w:szCs w:val="20"/>
              </w:rPr>
            </w:pPr>
            <w:r>
              <w:rPr>
                <w:rFonts w:ascii="Arial" w:eastAsia="Times New Roman" w:hAnsi="Arial" w:cs="Arial"/>
                <w:color w:val="000000"/>
                <w:sz w:val="20"/>
                <w:szCs w:val="20"/>
              </w:rPr>
              <w:t>34</w:t>
            </w:r>
            <w:r w:rsidR="00FB4313">
              <w:rPr>
                <w:rFonts w:ascii="Arial" w:eastAsia="Times New Roman" w:hAnsi="Arial" w:cs="Arial"/>
                <w:color w:val="000000"/>
                <w:sz w:val="20"/>
                <w:szCs w:val="20"/>
              </w:rPr>
              <w:t>00V</w:t>
            </w:r>
          </w:p>
        </w:tc>
        <w:tc>
          <w:tcPr>
            <w:tcW w:w="150" w:type="pct"/>
            <w:hideMark/>
          </w:tcPr>
          <w:p w14:paraId="22A45C44" w14:textId="77777777" w:rsidR="002F4802" w:rsidRDefault="00FB4313">
            <w:pPr>
              <w:rPr>
                <w:rFonts w:eastAsia="Times New Roman"/>
              </w:rPr>
            </w:pPr>
            <w:r>
              <w:rPr>
                <w:rFonts w:eastAsia="Times New Roman"/>
              </w:rPr>
              <w:t> </w:t>
            </w:r>
          </w:p>
        </w:tc>
      </w:tr>
    </w:tbl>
    <w:p w14:paraId="0A6521A8"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BA9B616" w14:textId="77777777">
        <w:trPr>
          <w:tblCellSpacing w:w="15" w:type="dxa"/>
        </w:trPr>
        <w:tc>
          <w:tcPr>
            <w:tcW w:w="0" w:type="auto"/>
            <w:vAlign w:val="center"/>
            <w:hideMark/>
          </w:tcPr>
          <w:p w14:paraId="64C8EFF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14:paraId="08BB330D"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2F4802" w14:paraId="29E4EFF0" w14:textId="77777777">
        <w:trPr>
          <w:tblCellSpacing w:w="15" w:type="dxa"/>
        </w:trPr>
        <w:tc>
          <w:tcPr>
            <w:tcW w:w="2450" w:type="pct"/>
            <w:hideMark/>
          </w:tcPr>
          <w:p w14:paraId="10A23106"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14:paraId="393F689B"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509CC957" w14:textId="77777777" w:rsidR="002F4802" w:rsidRDefault="00FB4313">
            <w:pPr>
              <w:rPr>
                <w:rFonts w:eastAsia="Times New Roman"/>
              </w:rPr>
            </w:pPr>
            <w:r>
              <w:rPr>
                <w:rFonts w:eastAsia="Times New Roman"/>
              </w:rPr>
              <w:t> </w:t>
            </w:r>
          </w:p>
        </w:tc>
      </w:tr>
      <w:tr w:rsidR="002F4802" w14:paraId="7BD012AA" w14:textId="77777777">
        <w:trPr>
          <w:tblCellSpacing w:w="15" w:type="dxa"/>
        </w:trPr>
        <w:tc>
          <w:tcPr>
            <w:tcW w:w="2450" w:type="pct"/>
            <w:hideMark/>
          </w:tcPr>
          <w:p w14:paraId="4ED5A227"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14:paraId="74BA957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35042A1B" w14:textId="77777777" w:rsidR="002F4802" w:rsidRDefault="00FB4313">
            <w:pPr>
              <w:rPr>
                <w:rFonts w:eastAsia="Times New Roman"/>
              </w:rPr>
            </w:pPr>
            <w:r>
              <w:rPr>
                <w:rFonts w:eastAsia="Times New Roman"/>
              </w:rPr>
              <w:t> </w:t>
            </w:r>
          </w:p>
        </w:tc>
      </w:tr>
    </w:tbl>
    <w:p w14:paraId="7869012F"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A97B8E2" w14:textId="77777777">
        <w:trPr>
          <w:tblCellSpacing w:w="15" w:type="dxa"/>
        </w:trPr>
        <w:tc>
          <w:tcPr>
            <w:tcW w:w="0" w:type="auto"/>
            <w:vAlign w:val="center"/>
            <w:hideMark/>
          </w:tcPr>
          <w:p w14:paraId="6F5F6AF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14:paraId="699C9BA1"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A52517" w14:paraId="28D432F1" w14:textId="77777777" w:rsidTr="00CF1C97">
        <w:trPr>
          <w:tblCellSpacing w:w="15" w:type="dxa"/>
        </w:trPr>
        <w:tc>
          <w:tcPr>
            <w:tcW w:w="2504" w:type="pct"/>
            <w:hideMark/>
          </w:tcPr>
          <w:p w14:paraId="380B4E0C" w14:textId="77777777" w:rsidR="00A52517" w:rsidRDefault="00A52517" w:rsidP="00A52517">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14:paraId="24BE050B" w14:textId="388DB69B" w:rsidR="00A52517" w:rsidRDefault="00A52517" w:rsidP="00A52517">
            <w:pPr>
              <w:rPr>
                <w:rFonts w:ascii="Arial" w:eastAsia="Times New Roman" w:hAnsi="Arial" w:cs="Arial"/>
                <w:color w:val="000000"/>
                <w:sz w:val="20"/>
                <w:szCs w:val="20"/>
              </w:rPr>
            </w:pPr>
            <w:r>
              <w:rPr>
                <w:rFonts w:ascii="Arial" w:eastAsia="Times New Roman" w:hAnsi="Arial" w:cs="Arial"/>
                <w:color w:val="000000"/>
                <w:sz w:val="20"/>
                <w:szCs w:val="20"/>
              </w:rPr>
              <w:t>Superior Insulation Products</w:t>
            </w:r>
          </w:p>
        </w:tc>
      </w:tr>
      <w:tr w:rsidR="00A52517" w14:paraId="05EAFF08" w14:textId="77777777" w:rsidTr="00CF1C97">
        <w:trPr>
          <w:tblCellSpacing w:w="15" w:type="dxa"/>
        </w:trPr>
        <w:tc>
          <w:tcPr>
            <w:tcW w:w="2504" w:type="pct"/>
            <w:hideMark/>
          </w:tcPr>
          <w:p w14:paraId="6FB30703" w14:textId="77777777" w:rsidR="00A52517" w:rsidRDefault="00A52517" w:rsidP="00A52517">
            <w:pPr>
              <w:rPr>
                <w:rFonts w:eastAsia="Times New Roman"/>
              </w:rPr>
            </w:pPr>
            <w:r>
              <w:rPr>
                <w:rFonts w:eastAsia="Times New Roman"/>
              </w:rPr>
              <w:t> </w:t>
            </w:r>
          </w:p>
        </w:tc>
        <w:tc>
          <w:tcPr>
            <w:tcW w:w="2453" w:type="pct"/>
            <w:hideMark/>
          </w:tcPr>
          <w:p w14:paraId="4220F886" w14:textId="1F1BB7C5" w:rsidR="00A52517" w:rsidRDefault="00A52517" w:rsidP="00A52517">
            <w:pPr>
              <w:rPr>
                <w:rFonts w:ascii="Arial" w:eastAsia="Times New Roman" w:hAnsi="Arial" w:cs="Arial"/>
                <w:color w:val="000000"/>
                <w:sz w:val="20"/>
                <w:szCs w:val="20"/>
              </w:rPr>
            </w:pPr>
            <w:r>
              <w:rPr>
                <w:rFonts w:ascii="Arial" w:eastAsia="Times New Roman" w:hAnsi="Arial" w:cs="Arial"/>
                <w:color w:val="000000"/>
                <w:sz w:val="20"/>
                <w:szCs w:val="20"/>
              </w:rPr>
              <w:t>643 Newcastle Drive, Unit C</w:t>
            </w:r>
          </w:p>
        </w:tc>
      </w:tr>
      <w:tr w:rsidR="00A52517" w14:paraId="62ABEFEB" w14:textId="77777777" w:rsidTr="00CF1C97">
        <w:trPr>
          <w:tblCellSpacing w:w="15" w:type="dxa"/>
        </w:trPr>
        <w:tc>
          <w:tcPr>
            <w:tcW w:w="2504" w:type="pct"/>
            <w:hideMark/>
          </w:tcPr>
          <w:p w14:paraId="23467AEC" w14:textId="77777777" w:rsidR="00A52517" w:rsidRDefault="00A52517" w:rsidP="00A52517">
            <w:pPr>
              <w:rPr>
                <w:rFonts w:eastAsia="Times New Roman"/>
              </w:rPr>
            </w:pPr>
            <w:r>
              <w:rPr>
                <w:rFonts w:eastAsia="Times New Roman"/>
              </w:rPr>
              <w:t> </w:t>
            </w:r>
          </w:p>
        </w:tc>
        <w:tc>
          <w:tcPr>
            <w:tcW w:w="2453" w:type="pct"/>
            <w:hideMark/>
          </w:tcPr>
          <w:p w14:paraId="61E67F3B" w14:textId="2A62740A" w:rsidR="00A52517" w:rsidRDefault="00A52517" w:rsidP="00A52517">
            <w:pPr>
              <w:rPr>
                <w:rFonts w:ascii="Arial" w:eastAsia="Times New Roman" w:hAnsi="Arial" w:cs="Arial"/>
                <w:color w:val="000000"/>
                <w:sz w:val="20"/>
                <w:szCs w:val="20"/>
              </w:rPr>
            </w:pPr>
            <w:r>
              <w:rPr>
                <w:rFonts w:ascii="Arial" w:eastAsia="Times New Roman" w:hAnsi="Arial" w:cs="Arial"/>
                <w:color w:val="000000"/>
                <w:sz w:val="20"/>
                <w:szCs w:val="20"/>
              </w:rPr>
              <w:t>Schererville, Indiana 46375</w:t>
            </w:r>
          </w:p>
        </w:tc>
      </w:tr>
      <w:tr w:rsidR="002F4802" w14:paraId="0010ABF1" w14:textId="77777777" w:rsidTr="00CF1C97">
        <w:trPr>
          <w:tblCellSpacing w:w="15" w:type="dxa"/>
        </w:trPr>
        <w:tc>
          <w:tcPr>
            <w:tcW w:w="2504" w:type="pct"/>
            <w:hideMark/>
          </w:tcPr>
          <w:p w14:paraId="7920036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14:paraId="5C2E877D" w14:textId="77777777" w:rsidR="002F4802" w:rsidRDefault="002F4802">
            <w:pPr>
              <w:rPr>
                <w:rFonts w:ascii="Arial" w:eastAsia="Times New Roman" w:hAnsi="Arial" w:cs="Arial"/>
                <w:b/>
                <w:bCs/>
                <w:color w:val="000000"/>
                <w:sz w:val="20"/>
                <w:szCs w:val="20"/>
              </w:rPr>
            </w:pPr>
          </w:p>
        </w:tc>
      </w:tr>
      <w:tr w:rsidR="002F4802" w14:paraId="6AF34A23" w14:textId="77777777" w:rsidTr="00CF1C97">
        <w:trPr>
          <w:tblCellSpacing w:w="15" w:type="dxa"/>
        </w:trPr>
        <w:tc>
          <w:tcPr>
            <w:tcW w:w="2504" w:type="pct"/>
            <w:hideMark/>
          </w:tcPr>
          <w:p w14:paraId="1AA0F4C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14:paraId="2BDA2612" w14:textId="076D6F1F" w:rsidR="002F4802" w:rsidRDefault="00A52517">
            <w:pPr>
              <w:rPr>
                <w:rFonts w:ascii="Arial" w:eastAsia="Times New Roman" w:hAnsi="Arial" w:cs="Arial"/>
                <w:color w:val="000000"/>
                <w:sz w:val="20"/>
                <w:szCs w:val="20"/>
              </w:rPr>
            </w:pPr>
            <w:r>
              <w:rPr>
                <w:rFonts w:ascii="Arial" w:eastAsia="Times New Roman" w:hAnsi="Arial" w:cs="Arial"/>
                <w:color w:val="000000"/>
                <w:sz w:val="20"/>
                <w:szCs w:val="20"/>
              </w:rPr>
              <w:t>219-200-8070</w:t>
            </w:r>
          </w:p>
        </w:tc>
      </w:tr>
      <w:tr w:rsidR="002F4802" w14:paraId="4F0E4512" w14:textId="77777777" w:rsidTr="00CF1C97">
        <w:trPr>
          <w:tblCellSpacing w:w="15" w:type="dxa"/>
        </w:trPr>
        <w:tc>
          <w:tcPr>
            <w:tcW w:w="2504" w:type="pct"/>
            <w:hideMark/>
          </w:tcPr>
          <w:p w14:paraId="127000ED" w14:textId="431598D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Customer Service: </w:t>
            </w:r>
            <w:r w:rsidR="00A52517">
              <w:rPr>
                <w:rFonts w:ascii="Arial" w:eastAsia="Times New Roman" w:hAnsi="Arial" w:cs="Arial"/>
                <w:b/>
                <w:bCs/>
                <w:color w:val="000000"/>
                <w:sz w:val="20"/>
                <w:szCs w:val="20"/>
              </w:rPr>
              <w:t>Superior Insulation Products</w:t>
            </w:r>
          </w:p>
        </w:tc>
        <w:tc>
          <w:tcPr>
            <w:tcW w:w="2453" w:type="pct"/>
            <w:hideMark/>
          </w:tcPr>
          <w:p w14:paraId="6DE04043" w14:textId="29D7858D" w:rsidR="002F4802" w:rsidRDefault="00A52517">
            <w:pPr>
              <w:rPr>
                <w:rFonts w:ascii="Arial" w:eastAsia="Times New Roman" w:hAnsi="Arial" w:cs="Arial"/>
                <w:color w:val="000000"/>
                <w:sz w:val="20"/>
                <w:szCs w:val="20"/>
              </w:rPr>
            </w:pPr>
            <w:r>
              <w:rPr>
                <w:rFonts w:ascii="Arial" w:eastAsia="Times New Roman" w:hAnsi="Arial" w:cs="Arial"/>
                <w:color w:val="000000"/>
                <w:sz w:val="20"/>
                <w:szCs w:val="20"/>
              </w:rPr>
              <w:t>800-314-0641</w:t>
            </w:r>
          </w:p>
        </w:tc>
      </w:tr>
    </w:tbl>
    <w:p w14:paraId="717CB1C2"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6C0C3D7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BC40BB"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14:paraId="2C9E0D64"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D805A80" w14:textId="77777777">
        <w:trPr>
          <w:tblCellSpacing w:w="15" w:type="dxa"/>
        </w:trPr>
        <w:tc>
          <w:tcPr>
            <w:tcW w:w="4950" w:type="pct"/>
            <w:hideMark/>
          </w:tcPr>
          <w:p w14:paraId="46747A3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14:paraId="401CE340"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2F4802" w14:paraId="290F4FE7" w14:textId="77777777">
        <w:trPr>
          <w:tblCellSpacing w:w="15" w:type="dxa"/>
        </w:trPr>
        <w:tc>
          <w:tcPr>
            <w:tcW w:w="1250" w:type="pct"/>
            <w:vAlign w:val="center"/>
            <w:hideMark/>
          </w:tcPr>
          <w:p w14:paraId="2F46E6BE" w14:textId="77777777" w:rsidR="002F4802" w:rsidRDefault="002F4802">
            <w:pPr>
              <w:rPr>
                <w:rFonts w:eastAsia="Times New Roman"/>
              </w:rPr>
            </w:pPr>
          </w:p>
        </w:tc>
        <w:tc>
          <w:tcPr>
            <w:tcW w:w="3750" w:type="pct"/>
            <w:vAlign w:val="center"/>
            <w:hideMark/>
          </w:tcPr>
          <w:p w14:paraId="4E0ECE5B" w14:textId="77777777" w:rsidR="002F4802" w:rsidRDefault="002F4802">
            <w:pPr>
              <w:rPr>
                <w:rFonts w:eastAsia="Times New Roman"/>
                <w:sz w:val="20"/>
                <w:szCs w:val="20"/>
              </w:rPr>
            </w:pPr>
          </w:p>
        </w:tc>
      </w:tr>
    </w:tbl>
    <w:p w14:paraId="4B791866"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3E301FC" w14:textId="77777777">
        <w:trPr>
          <w:tblCellSpacing w:w="15" w:type="dxa"/>
        </w:trPr>
        <w:tc>
          <w:tcPr>
            <w:tcW w:w="0" w:type="auto"/>
            <w:hideMark/>
          </w:tcPr>
          <w:p w14:paraId="7FA9E5D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14:paraId="26CFDFB7" w14:textId="77777777"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FECFA87" w14:textId="77777777" w:rsidTr="00CF1C97">
        <w:trPr>
          <w:tblCellSpacing w:w="15" w:type="dxa"/>
        </w:trPr>
        <w:tc>
          <w:tcPr>
            <w:tcW w:w="4971" w:type="pct"/>
            <w:hideMark/>
          </w:tcPr>
          <w:p w14:paraId="0FC627AE"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2F4802" w14:paraId="0C120F2A" w14:textId="77777777" w:rsidTr="00CF1C97">
        <w:trPr>
          <w:tblCellSpacing w:w="15" w:type="dxa"/>
        </w:trPr>
        <w:tc>
          <w:tcPr>
            <w:tcW w:w="4971" w:type="pct"/>
            <w:vAlign w:val="center"/>
            <w:hideMark/>
          </w:tcPr>
          <w:p w14:paraId="0153EF5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14:paraId="2BDC6BF8"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26FACF6" w14:textId="77777777">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2F4802" w14:paraId="63B1080C" w14:textId="77777777">
              <w:trPr>
                <w:tblCellSpacing w:w="15" w:type="dxa"/>
                <w:jc w:val="center"/>
              </w:trPr>
              <w:tc>
                <w:tcPr>
                  <w:tcW w:w="0" w:type="auto"/>
                  <w:vAlign w:val="center"/>
                  <w:hideMark/>
                </w:tcPr>
                <w:p w14:paraId="4226C06E" w14:textId="77777777" w:rsidR="002F4802" w:rsidRDefault="002F4802">
                  <w:pPr>
                    <w:rPr>
                      <w:rFonts w:eastAsia="Times New Roman"/>
                    </w:rPr>
                  </w:pPr>
                </w:p>
              </w:tc>
            </w:tr>
          </w:tbl>
          <w:p w14:paraId="198EB2D7" w14:textId="77777777" w:rsidR="002F4802" w:rsidRDefault="002F4802">
            <w:pPr>
              <w:jc w:val="center"/>
              <w:rPr>
                <w:rFonts w:eastAsia="Times New Roman"/>
              </w:rPr>
            </w:pPr>
          </w:p>
        </w:tc>
      </w:tr>
    </w:tbl>
    <w:p w14:paraId="614B1E73"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A084EC6" w14:textId="77777777">
        <w:trPr>
          <w:tblCellSpacing w:w="15" w:type="dxa"/>
        </w:trPr>
        <w:tc>
          <w:tcPr>
            <w:tcW w:w="5000" w:type="pct"/>
            <w:hideMark/>
          </w:tcPr>
          <w:p w14:paraId="19DC0DC0" w14:textId="77777777" w:rsidR="002F4802" w:rsidRDefault="002F4802">
            <w:pPr>
              <w:rPr>
                <w:rFonts w:eastAsia="Times New Roman"/>
              </w:rPr>
            </w:pPr>
          </w:p>
        </w:tc>
      </w:tr>
    </w:tbl>
    <w:p w14:paraId="1BC2DB79"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5F4E3FD" w14:textId="77777777">
        <w:trPr>
          <w:tblCellSpacing w:w="15" w:type="dxa"/>
        </w:trPr>
        <w:tc>
          <w:tcPr>
            <w:tcW w:w="0" w:type="auto"/>
            <w:hideMark/>
          </w:tcPr>
          <w:p w14:paraId="1D6A66C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14:paraId="6EDB2DA2"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D730AD5" w14:textId="77777777">
        <w:trPr>
          <w:tblCellSpacing w:w="15" w:type="dxa"/>
        </w:trPr>
        <w:tc>
          <w:tcPr>
            <w:tcW w:w="0" w:type="auto"/>
            <w:vAlign w:val="center"/>
            <w:hideMark/>
          </w:tcPr>
          <w:p w14:paraId="6972A00D" w14:textId="77777777" w:rsidR="002F4802" w:rsidRDefault="002F4802">
            <w:pPr>
              <w:rPr>
                <w:rFonts w:eastAsia="Times New Roman"/>
              </w:rPr>
            </w:pPr>
          </w:p>
        </w:tc>
      </w:tr>
    </w:tbl>
    <w:p w14:paraId="71736DBC" w14:textId="77777777"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160AC26" w14:textId="77777777">
        <w:trPr>
          <w:tblCellSpacing w:w="15" w:type="dxa"/>
        </w:trPr>
        <w:tc>
          <w:tcPr>
            <w:tcW w:w="0" w:type="auto"/>
            <w:vAlign w:val="center"/>
            <w:hideMark/>
          </w:tcPr>
          <w:p w14:paraId="7445B5E9"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2F4802" w14:paraId="269E36B0" w14:textId="77777777">
        <w:trPr>
          <w:tblCellSpacing w:w="15" w:type="dxa"/>
        </w:trPr>
        <w:tc>
          <w:tcPr>
            <w:tcW w:w="0" w:type="auto"/>
            <w:vAlign w:val="center"/>
            <w:hideMark/>
          </w:tcPr>
          <w:p w14:paraId="64B8F50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prevention statements</w:t>
            </w:r>
          </w:p>
        </w:tc>
      </w:tr>
      <w:tr w:rsidR="002F4802" w14:paraId="32D4978A" w14:textId="77777777">
        <w:trPr>
          <w:tblCellSpacing w:w="15" w:type="dxa"/>
        </w:trPr>
        <w:tc>
          <w:tcPr>
            <w:tcW w:w="0" w:type="auto"/>
            <w:vAlign w:val="center"/>
            <w:hideMark/>
          </w:tcPr>
          <w:p w14:paraId="1EA4C98B"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2F4802" w14:paraId="725A63F5" w14:textId="77777777">
        <w:trPr>
          <w:tblCellSpacing w:w="15" w:type="dxa"/>
        </w:trPr>
        <w:tc>
          <w:tcPr>
            <w:tcW w:w="0" w:type="auto"/>
            <w:vAlign w:val="center"/>
            <w:hideMark/>
          </w:tcPr>
          <w:p w14:paraId="20C64BE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response statements</w:t>
            </w:r>
          </w:p>
        </w:tc>
      </w:tr>
      <w:tr w:rsidR="002F4802" w14:paraId="3ECA3416" w14:textId="77777777">
        <w:trPr>
          <w:tblCellSpacing w:w="15" w:type="dxa"/>
        </w:trPr>
        <w:tc>
          <w:tcPr>
            <w:tcW w:w="0" w:type="auto"/>
            <w:vAlign w:val="center"/>
            <w:hideMark/>
          </w:tcPr>
          <w:p w14:paraId="10B9B10F"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2F4802" w14:paraId="37305C3B" w14:textId="77777777">
        <w:trPr>
          <w:tblCellSpacing w:w="15" w:type="dxa"/>
        </w:trPr>
        <w:tc>
          <w:tcPr>
            <w:tcW w:w="0" w:type="auto"/>
            <w:vAlign w:val="center"/>
            <w:hideMark/>
          </w:tcPr>
          <w:p w14:paraId="6E3D0D33"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2F4802" w14:paraId="5808CDC1" w14:textId="77777777">
        <w:trPr>
          <w:tblCellSpacing w:w="15" w:type="dxa"/>
        </w:trPr>
        <w:tc>
          <w:tcPr>
            <w:tcW w:w="0" w:type="auto"/>
            <w:vAlign w:val="center"/>
            <w:hideMark/>
          </w:tcPr>
          <w:p w14:paraId="554F2344"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[Disposal]: </w:t>
            </w:r>
          </w:p>
        </w:tc>
      </w:tr>
      <w:tr w:rsidR="002F4802" w14:paraId="40228E30" w14:textId="77777777">
        <w:trPr>
          <w:tblCellSpacing w:w="15" w:type="dxa"/>
        </w:trPr>
        <w:tc>
          <w:tcPr>
            <w:tcW w:w="0" w:type="auto"/>
            <w:vAlign w:val="center"/>
            <w:hideMark/>
          </w:tcPr>
          <w:p w14:paraId="64CA4E1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14:paraId="08B5AC5F"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3C2FD07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A25F53"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14:paraId="115C3800"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05315E3" w14:textId="77777777">
        <w:trPr>
          <w:tblCellSpacing w:w="15" w:type="dxa"/>
        </w:trPr>
        <w:tc>
          <w:tcPr>
            <w:tcW w:w="0" w:type="auto"/>
            <w:hideMark/>
          </w:tcPr>
          <w:p w14:paraId="19DD0D4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14:paraId="1E7B8F0B" w14:textId="77777777"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2F4802" w14:paraId="0014FA93"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052B49DA"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14:paraId="68BCF427"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3EF72B5"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14:paraId="04104ADF"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2F4802" w14:paraId="7D9FD75E"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14:paraId="3FDD774D"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Amorphous Silica </w:t>
            </w:r>
            <w:r>
              <w:rPr>
                <w:rFonts w:ascii="Arial" w:eastAsia="Times New Roman" w:hAnsi="Arial" w:cs="Arial"/>
                <w:b/>
                <w:bCs/>
                <w:color w:val="000000"/>
                <w:sz w:val="16"/>
                <w:szCs w:val="16"/>
              </w:rPr>
              <w:br/>
              <w:t xml:space="preserve">  CAS Number:     0007631-86-9 </w:t>
            </w:r>
          </w:p>
        </w:tc>
        <w:tc>
          <w:tcPr>
            <w:tcW w:w="500" w:type="pct"/>
            <w:tcBorders>
              <w:top w:val="outset" w:sz="6" w:space="0" w:color="auto"/>
              <w:left w:val="outset" w:sz="6" w:space="0" w:color="auto"/>
              <w:bottom w:val="outset" w:sz="6" w:space="0" w:color="auto"/>
              <w:right w:val="outset" w:sz="6" w:space="0" w:color="auto"/>
            </w:tcBorders>
            <w:hideMark/>
          </w:tcPr>
          <w:p w14:paraId="2E368AA9"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14:paraId="7D7233A8"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14:paraId="2134B210"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r w:rsidR="002F4802" w14:paraId="43E72DE2"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14:paraId="78161CE4"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Vermiculite </w:t>
            </w:r>
            <w:r>
              <w:rPr>
                <w:rFonts w:ascii="Arial" w:eastAsia="Times New Roman" w:hAnsi="Arial" w:cs="Arial"/>
                <w:b/>
                <w:bCs/>
                <w:color w:val="000000"/>
                <w:sz w:val="16"/>
                <w:szCs w:val="16"/>
              </w:rPr>
              <w:br/>
              <w:t xml:space="preserve">  CAS Number:     0110638-71-6 </w:t>
            </w:r>
          </w:p>
        </w:tc>
        <w:tc>
          <w:tcPr>
            <w:tcW w:w="500" w:type="pct"/>
            <w:tcBorders>
              <w:top w:val="outset" w:sz="6" w:space="0" w:color="auto"/>
              <w:left w:val="outset" w:sz="6" w:space="0" w:color="auto"/>
              <w:bottom w:val="outset" w:sz="6" w:space="0" w:color="auto"/>
              <w:right w:val="outset" w:sz="6" w:space="0" w:color="auto"/>
            </w:tcBorders>
            <w:hideMark/>
          </w:tcPr>
          <w:p w14:paraId="035F5ED4"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1 - 5</w:t>
            </w:r>
          </w:p>
        </w:tc>
        <w:tc>
          <w:tcPr>
            <w:tcW w:w="1000" w:type="pct"/>
            <w:tcBorders>
              <w:top w:val="outset" w:sz="6" w:space="0" w:color="auto"/>
              <w:left w:val="outset" w:sz="6" w:space="0" w:color="auto"/>
              <w:bottom w:val="outset" w:sz="6" w:space="0" w:color="auto"/>
              <w:right w:val="outset" w:sz="6" w:space="0" w:color="auto"/>
            </w:tcBorders>
            <w:hideMark/>
          </w:tcPr>
          <w:p w14:paraId="7CC59233"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Eye Irrit. 2;H319 </w:t>
            </w:r>
          </w:p>
        </w:tc>
        <w:tc>
          <w:tcPr>
            <w:tcW w:w="500" w:type="pct"/>
            <w:tcBorders>
              <w:top w:val="outset" w:sz="6" w:space="0" w:color="auto"/>
              <w:left w:val="outset" w:sz="6" w:space="0" w:color="auto"/>
              <w:bottom w:val="outset" w:sz="6" w:space="0" w:color="auto"/>
              <w:right w:val="outset" w:sz="6" w:space="0" w:color="auto"/>
            </w:tcBorders>
            <w:hideMark/>
          </w:tcPr>
          <w:p w14:paraId="4286AEA8" w14:textId="77777777" w:rsidR="002F4802" w:rsidRDefault="00FB431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14:paraId="16D8228D"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D6DFB67" w14:textId="77777777">
        <w:trPr>
          <w:tblCellSpacing w:w="15" w:type="dxa"/>
        </w:trPr>
        <w:tc>
          <w:tcPr>
            <w:tcW w:w="0" w:type="auto"/>
            <w:vAlign w:val="center"/>
            <w:hideMark/>
          </w:tcPr>
          <w:p w14:paraId="7CB240D4"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14:paraId="5F5277F5"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A820B21" w14:textId="77777777">
        <w:trPr>
          <w:tblCellSpacing w:w="15" w:type="dxa"/>
        </w:trPr>
        <w:tc>
          <w:tcPr>
            <w:tcW w:w="0" w:type="auto"/>
            <w:vAlign w:val="center"/>
            <w:hideMark/>
          </w:tcPr>
          <w:p w14:paraId="79D0CE2A" w14:textId="77777777" w:rsidR="002F4802" w:rsidRDefault="002F4802">
            <w:pPr>
              <w:rPr>
                <w:rFonts w:eastAsia="Times New Roman"/>
              </w:rPr>
            </w:pPr>
          </w:p>
        </w:tc>
      </w:tr>
      <w:tr w:rsidR="002F4802" w14:paraId="5FCA8CF9" w14:textId="77777777">
        <w:trPr>
          <w:tblCellSpacing w:w="15" w:type="dxa"/>
        </w:trPr>
        <w:tc>
          <w:tcPr>
            <w:tcW w:w="0" w:type="auto"/>
            <w:vAlign w:val="center"/>
            <w:hideMark/>
          </w:tcPr>
          <w:p w14:paraId="49F1E427" w14:textId="77777777" w:rsidR="002F4802" w:rsidRDefault="002F4802">
            <w:pPr>
              <w:rPr>
                <w:rFonts w:eastAsia="Times New Roman"/>
                <w:sz w:val="20"/>
                <w:szCs w:val="20"/>
              </w:rPr>
            </w:pPr>
          </w:p>
        </w:tc>
      </w:tr>
    </w:tbl>
    <w:p w14:paraId="788F205E"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2C328CA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5D9B647"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14:paraId="2A4A8164"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7A82D37" w14:textId="77777777">
        <w:trPr>
          <w:tblCellSpacing w:w="15" w:type="dxa"/>
        </w:trPr>
        <w:tc>
          <w:tcPr>
            <w:tcW w:w="4950" w:type="pct"/>
            <w:hideMark/>
          </w:tcPr>
          <w:p w14:paraId="07529EF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14:paraId="59DB4A28"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14:paraId="36DED713" w14:textId="77777777">
        <w:trPr>
          <w:tblCellSpacing w:w="15" w:type="dxa"/>
        </w:trPr>
        <w:tc>
          <w:tcPr>
            <w:tcW w:w="1100" w:type="pct"/>
            <w:hideMark/>
          </w:tcPr>
          <w:p w14:paraId="4CB8BCB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14:paraId="662BBC2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2F4802" w14:paraId="1D325D0E" w14:textId="77777777">
        <w:trPr>
          <w:tblCellSpacing w:w="15" w:type="dxa"/>
        </w:trPr>
        <w:tc>
          <w:tcPr>
            <w:tcW w:w="1100" w:type="pct"/>
            <w:hideMark/>
          </w:tcPr>
          <w:p w14:paraId="1DEDCDBE"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14:paraId="46FAC3B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Remove person to fresh air, consult a physician.   </w:t>
            </w:r>
          </w:p>
        </w:tc>
      </w:tr>
      <w:tr w:rsidR="002F4802" w14:paraId="4ABEF5E7" w14:textId="77777777">
        <w:trPr>
          <w:tblCellSpacing w:w="15" w:type="dxa"/>
        </w:trPr>
        <w:tc>
          <w:tcPr>
            <w:tcW w:w="1100" w:type="pct"/>
            <w:hideMark/>
          </w:tcPr>
          <w:p w14:paraId="3028B05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2400B8D1"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2F4802" w14:paraId="6F3F78EA" w14:textId="77777777">
        <w:trPr>
          <w:tblCellSpacing w:w="15" w:type="dxa"/>
        </w:trPr>
        <w:tc>
          <w:tcPr>
            <w:tcW w:w="1100" w:type="pct"/>
            <w:hideMark/>
          </w:tcPr>
          <w:p w14:paraId="1AEC7FCE"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7DEFAFF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2F4802" w14:paraId="4CA813A6" w14:textId="77777777">
        <w:trPr>
          <w:tblCellSpacing w:w="15" w:type="dxa"/>
        </w:trPr>
        <w:tc>
          <w:tcPr>
            <w:tcW w:w="1100" w:type="pct"/>
            <w:hideMark/>
          </w:tcPr>
          <w:p w14:paraId="710E9A86"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14:paraId="584AE7B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14:paraId="67069BAC"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08831E9" w14:textId="77777777">
        <w:trPr>
          <w:tblCellSpacing w:w="15" w:type="dxa"/>
        </w:trPr>
        <w:tc>
          <w:tcPr>
            <w:tcW w:w="4950" w:type="pct"/>
            <w:hideMark/>
          </w:tcPr>
          <w:p w14:paraId="038F038F"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14:paraId="23EF6A86"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14:paraId="39B50996" w14:textId="77777777">
        <w:trPr>
          <w:tblCellSpacing w:w="15" w:type="dxa"/>
        </w:trPr>
        <w:tc>
          <w:tcPr>
            <w:tcW w:w="1100" w:type="pct"/>
            <w:hideMark/>
          </w:tcPr>
          <w:p w14:paraId="32D656F8"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14:paraId="63D33C16" w14:textId="77777777" w:rsidR="002F4802" w:rsidRDefault="00FB4313" w:rsidP="00CF1C97">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w:t>
            </w:r>
            <w:r>
              <w:rPr>
                <w:rFonts w:ascii="Arial" w:eastAsia="Times New Roman" w:hAnsi="Arial" w:cs="Arial"/>
                <w:color w:val="000000"/>
                <w:sz w:val="20"/>
                <w:szCs w:val="20"/>
              </w:rPr>
              <w:br/>
              <w:t>Raspy throat, redness or itching of skin and eyes.</w:t>
            </w:r>
            <w:r>
              <w:rPr>
                <w:rFonts w:ascii="Arial" w:eastAsia="Times New Roman" w:hAnsi="Arial" w:cs="Arial"/>
                <w:color w:val="000000"/>
                <w:sz w:val="20"/>
                <w:szCs w:val="20"/>
              </w:rPr>
              <w:br/>
              <w:t>Medical Conditions</w:t>
            </w:r>
            <w:r>
              <w:rPr>
                <w:rFonts w:ascii="Arial" w:eastAsia="Times New Roman" w:hAnsi="Arial" w:cs="Arial"/>
                <w:color w:val="000000"/>
                <w:sz w:val="20"/>
                <w:szCs w:val="20"/>
              </w:rPr>
              <w:br/>
              <w:t>Generally aggravated by Exposure: Respiratory illness.</w:t>
            </w:r>
            <w:r>
              <w:rPr>
                <w:rFonts w:ascii="Arial" w:eastAsia="Times New Roman" w:hAnsi="Arial" w:cs="Arial"/>
                <w:color w:val="000000"/>
                <w:sz w:val="20"/>
                <w:szCs w:val="20"/>
              </w:rPr>
              <w:br/>
              <w:t>Inhalation: Through dust when cutting.</w:t>
            </w:r>
            <w:r>
              <w:rPr>
                <w:rFonts w:ascii="Arial" w:eastAsia="Times New Roman" w:hAnsi="Arial" w:cs="Arial"/>
                <w:color w:val="000000"/>
                <w:sz w:val="20"/>
                <w:szCs w:val="20"/>
              </w:rPr>
              <w:br/>
              <w:t>Health Hazard (Acute and Chronic)</w:t>
            </w:r>
            <w:r w:rsidR="00CF1C97">
              <w:rPr>
                <w:rFonts w:ascii="Arial" w:eastAsia="Times New Roman" w:hAnsi="Arial" w:cs="Arial"/>
                <w:color w:val="000000"/>
                <w:sz w:val="20"/>
                <w:szCs w:val="20"/>
              </w:rPr>
              <w:t>: Skin, eye and throat irritant</w:t>
            </w:r>
            <w:r>
              <w:rPr>
                <w:rFonts w:ascii="Arial" w:eastAsia="Times New Roman" w:hAnsi="Arial" w:cs="Arial"/>
                <w:color w:val="000000"/>
                <w:sz w:val="20"/>
                <w:szCs w:val="20"/>
              </w:rPr>
              <w:t xml:space="preserve">.   </w:t>
            </w:r>
          </w:p>
        </w:tc>
      </w:tr>
      <w:tr w:rsidR="002F4802" w14:paraId="37B2AD30" w14:textId="77777777">
        <w:trPr>
          <w:tblCellSpacing w:w="15" w:type="dxa"/>
        </w:trPr>
        <w:tc>
          <w:tcPr>
            <w:tcW w:w="1100" w:type="pct"/>
            <w:hideMark/>
          </w:tcPr>
          <w:p w14:paraId="713D810D" w14:textId="77777777" w:rsidR="002F4802" w:rsidRDefault="002F4802">
            <w:pPr>
              <w:rPr>
                <w:rFonts w:ascii="Arial" w:eastAsia="Times New Roman" w:hAnsi="Arial" w:cs="Arial"/>
                <w:color w:val="000000"/>
                <w:sz w:val="20"/>
                <w:szCs w:val="20"/>
              </w:rPr>
            </w:pPr>
          </w:p>
        </w:tc>
        <w:tc>
          <w:tcPr>
            <w:tcW w:w="0" w:type="auto"/>
            <w:vAlign w:val="center"/>
            <w:hideMark/>
          </w:tcPr>
          <w:p w14:paraId="5F8CCD73" w14:textId="77777777" w:rsidR="002F4802" w:rsidRDefault="002F4802">
            <w:pPr>
              <w:rPr>
                <w:rFonts w:eastAsia="Times New Roman"/>
                <w:sz w:val="20"/>
                <w:szCs w:val="20"/>
              </w:rPr>
            </w:pPr>
          </w:p>
        </w:tc>
      </w:tr>
      <w:tr w:rsidR="002F4802" w14:paraId="21EF476B" w14:textId="77777777">
        <w:trPr>
          <w:tblCellSpacing w:w="15" w:type="dxa"/>
        </w:trPr>
        <w:tc>
          <w:tcPr>
            <w:tcW w:w="1100" w:type="pct"/>
            <w:hideMark/>
          </w:tcPr>
          <w:p w14:paraId="5CAAE04E" w14:textId="77777777" w:rsidR="002F4802" w:rsidRDefault="002F4802">
            <w:pPr>
              <w:rPr>
                <w:rFonts w:eastAsia="Times New Roman"/>
                <w:sz w:val="20"/>
                <w:szCs w:val="20"/>
              </w:rPr>
            </w:pPr>
          </w:p>
        </w:tc>
        <w:tc>
          <w:tcPr>
            <w:tcW w:w="0" w:type="auto"/>
            <w:vAlign w:val="center"/>
            <w:hideMark/>
          </w:tcPr>
          <w:p w14:paraId="226BF052" w14:textId="77777777" w:rsidR="002F4802" w:rsidRDefault="002F4802">
            <w:pPr>
              <w:rPr>
                <w:rFonts w:eastAsia="Times New Roman"/>
                <w:sz w:val="20"/>
                <w:szCs w:val="20"/>
              </w:rPr>
            </w:pPr>
          </w:p>
        </w:tc>
      </w:tr>
      <w:tr w:rsidR="002F4802" w14:paraId="594B94D8" w14:textId="77777777">
        <w:trPr>
          <w:tblCellSpacing w:w="15" w:type="dxa"/>
        </w:trPr>
        <w:tc>
          <w:tcPr>
            <w:tcW w:w="1100" w:type="pct"/>
            <w:hideMark/>
          </w:tcPr>
          <w:p w14:paraId="73938E3D" w14:textId="77777777" w:rsidR="002F4802" w:rsidRDefault="002F4802">
            <w:pPr>
              <w:rPr>
                <w:rFonts w:eastAsia="Times New Roman"/>
                <w:sz w:val="20"/>
                <w:szCs w:val="20"/>
              </w:rPr>
            </w:pPr>
          </w:p>
        </w:tc>
        <w:tc>
          <w:tcPr>
            <w:tcW w:w="0" w:type="auto"/>
            <w:vAlign w:val="center"/>
            <w:hideMark/>
          </w:tcPr>
          <w:p w14:paraId="7EC4A71A" w14:textId="77777777" w:rsidR="002F4802" w:rsidRDefault="002F4802">
            <w:pPr>
              <w:rPr>
                <w:rFonts w:eastAsia="Times New Roman"/>
                <w:sz w:val="20"/>
                <w:szCs w:val="20"/>
              </w:rPr>
            </w:pPr>
          </w:p>
        </w:tc>
      </w:tr>
      <w:tr w:rsidR="002F4802" w14:paraId="4572B417" w14:textId="77777777">
        <w:trPr>
          <w:tblCellSpacing w:w="15" w:type="dxa"/>
        </w:trPr>
        <w:tc>
          <w:tcPr>
            <w:tcW w:w="1100" w:type="pct"/>
            <w:hideMark/>
          </w:tcPr>
          <w:p w14:paraId="4399FACF" w14:textId="77777777" w:rsidR="002F4802" w:rsidRDefault="002F4802">
            <w:pPr>
              <w:rPr>
                <w:rFonts w:eastAsia="Times New Roman"/>
                <w:sz w:val="20"/>
                <w:szCs w:val="20"/>
              </w:rPr>
            </w:pPr>
          </w:p>
        </w:tc>
        <w:tc>
          <w:tcPr>
            <w:tcW w:w="0" w:type="auto"/>
            <w:vAlign w:val="center"/>
            <w:hideMark/>
          </w:tcPr>
          <w:p w14:paraId="0537B6F6" w14:textId="77777777" w:rsidR="002F4802" w:rsidRDefault="002F4802">
            <w:pPr>
              <w:rPr>
                <w:rFonts w:eastAsia="Times New Roman"/>
                <w:sz w:val="20"/>
                <w:szCs w:val="20"/>
              </w:rPr>
            </w:pPr>
          </w:p>
        </w:tc>
      </w:tr>
      <w:tr w:rsidR="002F4802" w14:paraId="6CE95403" w14:textId="77777777">
        <w:trPr>
          <w:tblCellSpacing w:w="15" w:type="dxa"/>
        </w:trPr>
        <w:tc>
          <w:tcPr>
            <w:tcW w:w="1100" w:type="pct"/>
            <w:hideMark/>
          </w:tcPr>
          <w:p w14:paraId="5C739D16" w14:textId="77777777" w:rsidR="002F4802" w:rsidRDefault="002F4802">
            <w:pPr>
              <w:rPr>
                <w:rFonts w:eastAsia="Times New Roman"/>
                <w:sz w:val="20"/>
                <w:szCs w:val="20"/>
              </w:rPr>
            </w:pPr>
          </w:p>
        </w:tc>
        <w:tc>
          <w:tcPr>
            <w:tcW w:w="0" w:type="auto"/>
            <w:vAlign w:val="center"/>
            <w:hideMark/>
          </w:tcPr>
          <w:p w14:paraId="5A5E40D0" w14:textId="77777777" w:rsidR="002F4802" w:rsidRDefault="002F4802">
            <w:pPr>
              <w:rPr>
                <w:rFonts w:eastAsia="Times New Roman"/>
                <w:sz w:val="20"/>
                <w:szCs w:val="20"/>
              </w:rPr>
            </w:pPr>
          </w:p>
        </w:tc>
      </w:tr>
    </w:tbl>
    <w:p w14:paraId="4E48D8DF"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3FFD060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B4BE7F"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14:paraId="68DCDFA1" w14:textId="77777777" w:rsidR="002F4802" w:rsidRDefault="00FB4313">
      <w:pPr>
        <w:rPr>
          <w:rFonts w:eastAsia="Times New Roman"/>
        </w:rPr>
      </w:pPr>
      <w:r>
        <w:rPr>
          <w:rFonts w:eastAsia="Times New Roman"/>
        </w:rPr>
        <w:lastRenderedPageBreak/>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40F0B4CB" w14:textId="77777777">
        <w:trPr>
          <w:tblCellSpacing w:w="15" w:type="dxa"/>
        </w:trPr>
        <w:tc>
          <w:tcPr>
            <w:tcW w:w="0" w:type="auto"/>
            <w:hideMark/>
          </w:tcPr>
          <w:p w14:paraId="7C7C205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14:paraId="6D54A2D7"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EAA377C" w14:textId="77777777">
        <w:trPr>
          <w:tblCellSpacing w:w="15" w:type="dxa"/>
        </w:trPr>
        <w:tc>
          <w:tcPr>
            <w:tcW w:w="0" w:type="auto"/>
            <w:hideMark/>
          </w:tcPr>
          <w:p w14:paraId="62F7FCC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14:paraId="431F8948"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747974B" w14:textId="77777777">
        <w:trPr>
          <w:tblCellSpacing w:w="15" w:type="dxa"/>
        </w:trPr>
        <w:tc>
          <w:tcPr>
            <w:tcW w:w="0" w:type="auto"/>
            <w:hideMark/>
          </w:tcPr>
          <w:p w14:paraId="2BE264F3"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14:paraId="0083E9FF"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DDD31F5" w14:textId="77777777">
        <w:trPr>
          <w:tblCellSpacing w:w="15" w:type="dxa"/>
        </w:trPr>
        <w:tc>
          <w:tcPr>
            <w:tcW w:w="0" w:type="auto"/>
            <w:hideMark/>
          </w:tcPr>
          <w:p w14:paraId="5FB495A1"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 hydrogen chloride vapors</w:t>
            </w:r>
          </w:p>
        </w:tc>
      </w:tr>
    </w:tbl>
    <w:p w14:paraId="19D25B99"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B304AC0" w14:textId="77777777">
        <w:trPr>
          <w:tblCellSpacing w:w="15" w:type="dxa"/>
        </w:trPr>
        <w:tc>
          <w:tcPr>
            <w:tcW w:w="0" w:type="auto"/>
            <w:hideMark/>
          </w:tcPr>
          <w:p w14:paraId="3610BD05"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14:paraId="46B06ABC"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6DB9EC7" w14:textId="77777777">
        <w:trPr>
          <w:tblCellSpacing w:w="15" w:type="dxa"/>
        </w:trPr>
        <w:tc>
          <w:tcPr>
            <w:tcW w:w="0" w:type="auto"/>
            <w:hideMark/>
          </w:tcPr>
          <w:p w14:paraId="78FB96F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None.</w:t>
            </w:r>
          </w:p>
        </w:tc>
      </w:tr>
    </w:tbl>
    <w:p w14:paraId="12672DB5"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14:paraId="001470E3" w14:textId="77777777">
        <w:trPr>
          <w:tblCellSpacing w:w="15" w:type="dxa"/>
        </w:trPr>
        <w:tc>
          <w:tcPr>
            <w:tcW w:w="1100" w:type="pct"/>
            <w:hideMark/>
          </w:tcPr>
          <w:p w14:paraId="1B51446F"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14:paraId="17BB1B5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14:paraId="2B3B623F"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281DB40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034E40E"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14:paraId="1690E45D"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4635322" w14:textId="77777777">
        <w:trPr>
          <w:tblCellSpacing w:w="15" w:type="dxa"/>
        </w:trPr>
        <w:tc>
          <w:tcPr>
            <w:tcW w:w="0" w:type="auto"/>
            <w:hideMark/>
          </w:tcPr>
          <w:p w14:paraId="4F957982"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14:paraId="61791033"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50FDE77" w14:textId="77777777">
        <w:trPr>
          <w:tblCellSpacing w:w="15" w:type="dxa"/>
        </w:trPr>
        <w:tc>
          <w:tcPr>
            <w:tcW w:w="0" w:type="auto"/>
            <w:hideMark/>
          </w:tcPr>
          <w:p w14:paraId="7C6F4DF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14:paraId="5CD6694C"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79D507D" w14:textId="77777777">
        <w:trPr>
          <w:tblCellSpacing w:w="15" w:type="dxa"/>
        </w:trPr>
        <w:tc>
          <w:tcPr>
            <w:tcW w:w="0" w:type="auto"/>
            <w:hideMark/>
          </w:tcPr>
          <w:p w14:paraId="2892824B"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14:paraId="09258BB4"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6587F68" w14:textId="77777777">
        <w:trPr>
          <w:tblCellSpacing w:w="15" w:type="dxa"/>
        </w:trPr>
        <w:tc>
          <w:tcPr>
            <w:tcW w:w="0" w:type="auto"/>
            <w:hideMark/>
          </w:tcPr>
          <w:p w14:paraId="006D260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2F4802" w14:paraId="314E22BC" w14:textId="77777777">
        <w:trPr>
          <w:tblCellSpacing w:w="15" w:type="dxa"/>
        </w:trPr>
        <w:tc>
          <w:tcPr>
            <w:tcW w:w="0" w:type="auto"/>
            <w:hideMark/>
          </w:tcPr>
          <w:p w14:paraId="3C1CA0B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14:paraId="1D975E1E"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B58B44F" w14:textId="77777777">
        <w:trPr>
          <w:tblCellSpacing w:w="15" w:type="dxa"/>
        </w:trPr>
        <w:tc>
          <w:tcPr>
            <w:tcW w:w="0" w:type="auto"/>
            <w:hideMark/>
          </w:tcPr>
          <w:p w14:paraId="530253E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14:paraId="3509FECF"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51A9AF0" w14:textId="77777777">
        <w:trPr>
          <w:tblCellSpacing w:w="15" w:type="dxa"/>
        </w:trPr>
        <w:tc>
          <w:tcPr>
            <w:tcW w:w="0" w:type="auto"/>
            <w:hideMark/>
          </w:tcPr>
          <w:p w14:paraId="5B81294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14:paraId="68B6977E"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5ABA85E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DEA05A"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14:paraId="40AF7CEE"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B73CDD9" w14:textId="77777777">
        <w:trPr>
          <w:tblCellSpacing w:w="15" w:type="dxa"/>
        </w:trPr>
        <w:tc>
          <w:tcPr>
            <w:tcW w:w="0" w:type="auto"/>
            <w:vAlign w:val="center"/>
            <w:hideMark/>
          </w:tcPr>
          <w:p w14:paraId="27588F07"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2F4802" w14:paraId="1F09E1A9" w14:textId="77777777">
        <w:trPr>
          <w:tblCellSpacing w:w="15" w:type="dxa"/>
        </w:trPr>
        <w:tc>
          <w:tcPr>
            <w:tcW w:w="0" w:type="auto"/>
            <w:vAlign w:val="center"/>
            <w:hideMark/>
          </w:tcPr>
          <w:p w14:paraId="74ACAA3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Use adequate material handling equipment.</w:t>
            </w:r>
          </w:p>
        </w:tc>
      </w:tr>
    </w:tbl>
    <w:p w14:paraId="5922CB5D"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E9E5709" w14:textId="77777777">
        <w:trPr>
          <w:tblCellSpacing w:w="15" w:type="dxa"/>
        </w:trPr>
        <w:tc>
          <w:tcPr>
            <w:tcW w:w="0" w:type="auto"/>
            <w:vAlign w:val="center"/>
            <w:hideMark/>
          </w:tcPr>
          <w:p w14:paraId="26E086C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2F4802" w14:paraId="4CB911A8" w14:textId="77777777">
        <w:trPr>
          <w:tblCellSpacing w:w="15" w:type="dxa"/>
        </w:trPr>
        <w:tc>
          <w:tcPr>
            <w:tcW w:w="0" w:type="auto"/>
            <w:vAlign w:val="center"/>
            <w:hideMark/>
          </w:tcPr>
          <w:p w14:paraId="6B7D9B3B"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2F4802" w14:paraId="2A564857" w14:textId="77777777">
        <w:trPr>
          <w:tblCellSpacing w:w="15" w:type="dxa"/>
        </w:trPr>
        <w:tc>
          <w:tcPr>
            <w:tcW w:w="0" w:type="auto"/>
            <w:vAlign w:val="center"/>
            <w:hideMark/>
          </w:tcPr>
          <w:p w14:paraId="72E7312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bl>
    <w:p w14:paraId="4B22060D"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642EB41" w14:textId="77777777">
        <w:trPr>
          <w:tblCellSpacing w:w="15" w:type="dxa"/>
        </w:trPr>
        <w:tc>
          <w:tcPr>
            <w:tcW w:w="0" w:type="auto"/>
            <w:vAlign w:val="center"/>
            <w:hideMark/>
          </w:tcPr>
          <w:p w14:paraId="734EEF65"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2F4802" w14:paraId="23C0D213" w14:textId="77777777">
        <w:trPr>
          <w:tblCellSpacing w:w="15" w:type="dxa"/>
        </w:trPr>
        <w:tc>
          <w:tcPr>
            <w:tcW w:w="0" w:type="auto"/>
            <w:vAlign w:val="center"/>
            <w:hideMark/>
          </w:tcPr>
          <w:p w14:paraId="4047F64E"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3747DE2C" w14:textId="77777777" w:rsidR="002F4802" w:rsidRDefault="002F4802">
      <w:pPr>
        <w:rPr>
          <w:rFonts w:eastAsia="Times New Roman"/>
        </w:rPr>
      </w:pPr>
    </w:p>
    <w:p w14:paraId="5B230B75" w14:textId="77777777"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1F03C8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A7B80A9"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14:paraId="6F32D943"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CD8D7EF" w14:textId="77777777">
        <w:trPr>
          <w:tblCellSpacing w:w="15" w:type="dxa"/>
        </w:trPr>
        <w:tc>
          <w:tcPr>
            <w:tcW w:w="0" w:type="auto"/>
            <w:hideMark/>
          </w:tcPr>
          <w:p w14:paraId="0CC5D714" w14:textId="77777777" w:rsidR="002F4802" w:rsidRDefault="002F4802">
            <w:pPr>
              <w:rPr>
                <w:rFonts w:eastAsia="Times New Roman"/>
              </w:rPr>
            </w:pPr>
          </w:p>
        </w:tc>
      </w:tr>
    </w:tbl>
    <w:p w14:paraId="45E0B21B"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34A4BE4" w14:textId="77777777">
        <w:trPr>
          <w:tblCellSpacing w:w="15" w:type="dxa"/>
        </w:trPr>
        <w:tc>
          <w:tcPr>
            <w:tcW w:w="0" w:type="auto"/>
            <w:hideMark/>
          </w:tcPr>
          <w:p w14:paraId="581D9E2F"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8.1. Control parameters </w:t>
            </w:r>
          </w:p>
        </w:tc>
      </w:tr>
      <w:tr w:rsidR="002F4802" w14:paraId="54A1812E" w14:textId="77777777">
        <w:trPr>
          <w:tblCellSpacing w:w="15" w:type="dxa"/>
        </w:trPr>
        <w:tc>
          <w:tcPr>
            <w:tcW w:w="0" w:type="auto"/>
            <w:hideMark/>
          </w:tcPr>
          <w:p w14:paraId="544E22FF"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14:paraId="52E5ABCF" w14:textId="77777777"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2F4802" w14:paraId="1FAD393D"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4FFD05D5"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14:paraId="38D589DB"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14:paraId="7316695A"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14:paraId="3DD496E2"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2F4802" w14:paraId="30B56101"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379AA88"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14:paraId="7D900748"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14:paraId="19745A3B"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1FB653B1"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TWA 20 mppcf (80 mg/m3/%SiO2)  </w:t>
            </w:r>
          </w:p>
        </w:tc>
      </w:tr>
      <w:tr w:rsidR="002F4802" w14:paraId="4FCD79F4"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572394"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FCB1CA"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F3D8819"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14:paraId="169AE846"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14:paraId="2EACAC38"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CC6C25"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5D8D7F"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10A3AF9"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14:paraId="2085236C"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TWA 6 mg/m3  </w:t>
            </w:r>
          </w:p>
        </w:tc>
      </w:tr>
      <w:tr w:rsidR="002F4802" w14:paraId="1C2B10EA"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57ACD9"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8EC5C5"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F45CE3C"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14:paraId="3405D26D"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p w14:paraId="5E667889" w14:textId="77777777" w:rsidR="00CF1C97" w:rsidRDefault="00CF1C97">
            <w:pPr>
              <w:rPr>
                <w:rFonts w:ascii="Arial" w:eastAsia="Times New Roman" w:hAnsi="Arial" w:cs="Arial"/>
                <w:color w:val="000000"/>
                <w:sz w:val="16"/>
                <w:szCs w:val="16"/>
              </w:rPr>
            </w:pPr>
          </w:p>
        </w:tc>
      </w:tr>
      <w:tr w:rsidR="002F4802" w14:paraId="38B9C234"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B349F20"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0110638-71-6</w:t>
            </w:r>
          </w:p>
        </w:tc>
        <w:tc>
          <w:tcPr>
            <w:tcW w:w="0" w:type="auto"/>
            <w:vMerge w:val="restart"/>
            <w:tcBorders>
              <w:top w:val="outset" w:sz="6" w:space="0" w:color="auto"/>
              <w:left w:val="outset" w:sz="6" w:space="0" w:color="auto"/>
              <w:bottom w:val="outset" w:sz="6" w:space="0" w:color="auto"/>
              <w:right w:val="outset" w:sz="6" w:space="0" w:color="auto"/>
            </w:tcBorders>
            <w:hideMark/>
          </w:tcPr>
          <w:p w14:paraId="6CC9585A"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w:t>
            </w:r>
          </w:p>
        </w:tc>
        <w:tc>
          <w:tcPr>
            <w:tcW w:w="0" w:type="auto"/>
            <w:tcBorders>
              <w:top w:val="outset" w:sz="6" w:space="0" w:color="auto"/>
              <w:left w:val="outset" w:sz="6" w:space="0" w:color="auto"/>
              <w:bottom w:val="outset" w:sz="6" w:space="0" w:color="auto"/>
              <w:right w:val="outset" w:sz="6" w:space="0" w:color="auto"/>
            </w:tcBorders>
            <w:hideMark/>
          </w:tcPr>
          <w:p w14:paraId="034F6AB6"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18BD7EE4"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14:paraId="7B30A6FB"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5C1969"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47A6C9"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0D65E75"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14:paraId="6AF2AF01"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14:paraId="0A2E52C3"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82E180"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1197C7"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9F8BAE8"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14:paraId="66273BCF"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F4802" w14:paraId="3180035F"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29BF29"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9743D7"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0124E92"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14:paraId="695D0B1B"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14:paraId="170E10F5" w14:textId="77777777"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D58D5FA" w14:textId="77777777">
        <w:trPr>
          <w:tblCellSpacing w:w="15" w:type="dxa"/>
        </w:trPr>
        <w:tc>
          <w:tcPr>
            <w:tcW w:w="0" w:type="auto"/>
            <w:vAlign w:val="center"/>
            <w:hideMark/>
          </w:tcPr>
          <w:p w14:paraId="11AD3863"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The exposure limits for nuisance dust are: OSHA PEL: 15 mg/m3 (50 mppcf*) TWA, ACGIH 10 mg/m3.</w:t>
            </w:r>
          </w:p>
        </w:tc>
      </w:tr>
      <w:tr w:rsidR="002F4802" w14:paraId="1F47B254" w14:textId="77777777">
        <w:trPr>
          <w:tblCellSpacing w:w="15" w:type="dxa"/>
        </w:trPr>
        <w:tc>
          <w:tcPr>
            <w:tcW w:w="0" w:type="auto"/>
            <w:vAlign w:val="center"/>
            <w:hideMark/>
          </w:tcPr>
          <w:p w14:paraId="1415B183" w14:textId="77777777" w:rsidR="002F4802" w:rsidRDefault="002F4802">
            <w:pPr>
              <w:rPr>
                <w:rFonts w:ascii="Arial" w:eastAsia="Times New Roman" w:hAnsi="Arial" w:cs="Arial"/>
                <w:color w:val="000000"/>
                <w:sz w:val="20"/>
                <w:szCs w:val="20"/>
              </w:rPr>
            </w:pPr>
          </w:p>
        </w:tc>
      </w:tr>
    </w:tbl>
    <w:p w14:paraId="1C90FBC9"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4E3A9EF" w14:textId="77777777">
        <w:trPr>
          <w:tblCellSpacing w:w="15" w:type="dxa"/>
        </w:trPr>
        <w:tc>
          <w:tcPr>
            <w:tcW w:w="0" w:type="auto"/>
            <w:hideMark/>
          </w:tcPr>
          <w:p w14:paraId="01181B8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14:paraId="7CFB04A6" w14:textId="77777777"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2F4802" w14:paraId="6C819494"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44EE3CF1"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14:paraId="02A4C9B0"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14:paraId="06DA1A24"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14:paraId="78298934"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2F4802" w14:paraId="35D177CC"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22DD6B2"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14:paraId="739237EA"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14:paraId="4B77F043"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534915AD"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2F4802" w14:paraId="6FE063F9"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EDA0CE"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3ED48E"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776D1DA1"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14:paraId="3016A5B8"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2F4802" w14:paraId="18F7C891"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684963"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D40D3E"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F0CD8CB"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14:paraId="3AE5B259"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Yes;  Group 4: No;  </w:t>
            </w:r>
          </w:p>
        </w:tc>
      </w:tr>
      <w:tr w:rsidR="002F4802" w14:paraId="5B9EA881"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4D61A0B"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0110638-71-6</w:t>
            </w:r>
          </w:p>
        </w:tc>
        <w:tc>
          <w:tcPr>
            <w:tcW w:w="0" w:type="auto"/>
            <w:vMerge w:val="restart"/>
            <w:tcBorders>
              <w:top w:val="outset" w:sz="6" w:space="0" w:color="auto"/>
              <w:left w:val="outset" w:sz="6" w:space="0" w:color="auto"/>
              <w:bottom w:val="outset" w:sz="6" w:space="0" w:color="auto"/>
              <w:right w:val="outset" w:sz="6" w:space="0" w:color="auto"/>
            </w:tcBorders>
            <w:hideMark/>
          </w:tcPr>
          <w:p w14:paraId="54B2211D"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w:t>
            </w:r>
          </w:p>
        </w:tc>
        <w:tc>
          <w:tcPr>
            <w:tcW w:w="0" w:type="auto"/>
            <w:tcBorders>
              <w:top w:val="outset" w:sz="6" w:space="0" w:color="auto"/>
              <w:left w:val="outset" w:sz="6" w:space="0" w:color="auto"/>
              <w:bottom w:val="outset" w:sz="6" w:space="0" w:color="auto"/>
              <w:right w:val="outset" w:sz="6" w:space="0" w:color="auto"/>
            </w:tcBorders>
            <w:hideMark/>
          </w:tcPr>
          <w:p w14:paraId="50AD3EF5"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21552CA6"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2F4802" w14:paraId="64C69A2D"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B352A6"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7698D3"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2D1AD7F"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14:paraId="60F9A89E"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2F4802" w14:paraId="1D279049"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1595F4" w14:textId="77777777" w:rsidR="002F4802" w:rsidRDefault="002F480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2670CF" w14:textId="77777777" w:rsidR="002F4802" w:rsidRDefault="002F480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3AC26D65"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14:paraId="4FEB9E5F"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14:paraId="11D6F7F8" w14:textId="77777777" w:rsidR="002F4802" w:rsidRDefault="00FB431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14:paraId="5BF8D27A" w14:textId="77777777">
        <w:trPr>
          <w:tblCellSpacing w:w="15" w:type="dxa"/>
        </w:trPr>
        <w:tc>
          <w:tcPr>
            <w:tcW w:w="1100" w:type="pct"/>
            <w:hideMark/>
          </w:tcPr>
          <w:p w14:paraId="7EF3A873"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14:paraId="64924F4B"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F4802" w14:paraId="096F74D1" w14:textId="77777777">
        <w:trPr>
          <w:tblCellSpacing w:w="15" w:type="dxa"/>
        </w:trPr>
        <w:tc>
          <w:tcPr>
            <w:tcW w:w="1100" w:type="pct"/>
            <w:hideMark/>
          </w:tcPr>
          <w:p w14:paraId="73AF712D"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14:paraId="2C95C9E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Dust mask   </w:t>
            </w:r>
          </w:p>
        </w:tc>
      </w:tr>
      <w:tr w:rsidR="002F4802" w14:paraId="2D1F05E6" w14:textId="77777777">
        <w:trPr>
          <w:tblCellSpacing w:w="15" w:type="dxa"/>
        </w:trPr>
        <w:tc>
          <w:tcPr>
            <w:tcW w:w="1100" w:type="pct"/>
            <w:hideMark/>
          </w:tcPr>
          <w:p w14:paraId="13E13DDC"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430EE2C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Use safety goggles.   </w:t>
            </w:r>
          </w:p>
        </w:tc>
      </w:tr>
      <w:tr w:rsidR="002F4802" w14:paraId="1F4646D2" w14:textId="77777777">
        <w:trPr>
          <w:tblCellSpacing w:w="15" w:type="dxa"/>
        </w:trPr>
        <w:tc>
          <w:tcPr>
            <w:tcW w:w="1100" w:type="pct"/>
            <w:hideMark/>
          </w:tcPr>
          <w:p w14:paraId="1A3209F8"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0CB5388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long sleeved clothing. Cotton gloves.   </w:t>
            </w:r>
          </w:p>
        </w:tc>
      </w:tr>
      <w:tr w:rsidR="002F4802" w14:paraId="4274C502" w14:textId="77777777">
        <w:trPr>
          <w:tblCellSpacing w:w="15" w:type="dxa"/>
        </w:trPr>
        <w:tc>
          <w:tcPr>
            <w:tcW w:w="1100" w:type="pct"/>
            <w:hideMark/>
          </w:tcPr>
          <w:p w14:paraId="6617AD78"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14:paraId="3566C3D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2F4802" w14:paraId="5E67FBDA" w14:textId="77777777">
        <w:trPr>
          <w:tblCellSpacing w:w="15" w:type="dxa"/>
        </w:trPr>
        <w:tc>
          <w:tcPr>
            <w:tcW w:w="1100" w:type="pct"/>
            <w:hideMark/>
          </w:tcPr>
          <w:p w14:paraId="14B6C1C2"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14:paraId="4233F5C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14:paraId="5635B502" w14:textId="77777777" w:rsidR="002F4802" w:rsidRDefault="002F4802">
      <w:pPr>
        <w:rPr>
          <w:rFonts w:eastAsia="Times New Roman"/>
          <w:vanish/>
        </w:rPr>
      </w:pPr>
    </w:p>
    <w:p w14:paraId="656DED42" w14:textId="77777777"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742BDA6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33ED85"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14:paraId="5166D8D7"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2F4802" w14:paraId="60970132" w14:textId="77777777">
        <w:trPr>
          <w:tblCellSpacing w:w="15" w:type="dxa"/>
        </w:trPr>
        <w:tc>
          <w:tcPr>
            <w:tcW w:w="1000" w:type="pct"/>
            <w:vAlign w:val="center"/>
            <w:hideMark/>
          </w:tcPr>
          <w:p w14:paraId="7199A31E"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14:paraId="2E13AF2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Tan Solid </w:t>
            </w:r>
          </w:p>
        </w:tc>
        <w:tc>
          <w:tcPr>
            <w:tcW w:w="150" w:type="pct"/>
            <w:vAlign w:val="center"/>
            <w:hideMark/>
          </w:tcPr>
          <w:p w14:paraId="4432814B"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5D79A83B" w14:textId="77777777">
        <w:trPr>
          <w:tblCellSpacing w:w="15" w:type="dxa"/>
        </w:trPr>
        <w:tc>
          <w:tcPr>
            <w:tcW w:w="1000" w:type="pct"/>
            <w:vAlign w:val="center"/>
            <w:hideMark/>
          </w:tcPr>
          <w:p w14:paraId="1C15CB0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14:paraId="0B1AD30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14:paraId="1F1E038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3813ECE2" w14:textId="77777777">
        <w:trPr>
          <w:tblCellSpacing w:w="15" w:type="dxa"/>
        </w:trPr>
        <w:tc>
          <w:tcPr>
            <w:tcW w:w="1000" w:type="pct"/>
            <w:vAlign w:val="center"/>
            <w:hideMark/>
          </w:tcPr>
          <w:p w14:paraId="1F37D20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14:paraId="3B80196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14:paraId="3C5C32C1"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36E3E2C6" w14:textId="77777777">
        <w:trPr>
          <w:tblCellSpacing w:w="15" w:type="dxa"/>
        </w:trPr>
        <w:tc>
          <w:tcPr>
            <w:tcW w:w="1000" w:type="pct"/>
            <w:vAlign w:val="center"/>
            <w:hideMark/>
          </w:tcPr>
          <w:p w14:paraId="6F735A9D"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pH   </w:t>
            </w:r>
          </w:p>
        </w:tc>
        <w:tc>
          <w:tcPr>
            <w:tcW w:w="3850" w:type="pct"/>
            <w:vAlign w:val="center"/>
            <w:hideMark/>
          </w:tcPr>
          <w:p w14:paraId="376821F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0EAB30E"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15FDBF2B" w14:textId="77777777">
        <w:trPr>
          <w:tblCellSpacing w:w="15" w:type="dxa"/>
        </w:trPr>
        <w:tc>
          <w:tcPr>
            <w:tcW w:w="1000" w:type="pct"/>
            <w:vAlign w:val="center"/>
            <w:hideMark/>
          </w:tcPr>
          <w:p w14:paraId="5F7F92BB"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14:paraId="3C2CF0BE"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&gt; 3000F </w:t>
            </w:r>
          </w:p>
        </w:tc>
        <w:tc>
          <w:tcPr>
            <w:tcW w:w="150" w:type="pct"/>
            <w:vAlign w:val="center"/>
            <w:hideMark/>
          </w:tcPr>
          <w:p w14:paraId="231C769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7C8E8AF1" w14:textId="77777777">
        <w:trPr>
          <w:tblCellSpacing w:w="15" w:type="dxa"/>
        </w:trPr>
        <w:tc>
          <w:tcPr>
            <w:tcW w:w="1000" w:type="pct"/>
            <w:vAlign w:val="center"/>
            <w:hideMark/>
          </w:tcPr>
          <w:p w14:paraId="429B9F53"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14:paraId="673C10A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0658179D"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3073DE83" w14:textId="77777777">
        <w:trPr>
          <w:tblCellSpacing w:w="15" w:type="dxa"/>
        </w:trPr>
        <w:tc>
          <w:tcPr>
            <w:tcW w:w="2500" w:type="pct"/>
            <w:vAlign w:val="center"/>
            <w:hideMark/>
          </w:tcPr>
          <w:p w14:paraId="0375468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14:paraId="451E553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14:paraId="37B83271"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79528278" w14:textId="77777777">
        <w:trPr>
          <w:tblCellSpacing w:w="15" w:type="dxa"/>
        </w:trPr>
        <w:tc>
          <w:tcPr>
            <w:tcW w:w="2500" w:type="pct"/>
            <w:vAlign w:val="center"/>
            <w:hideMark/>
          </w:tcPr>
          <w:p w14:paraId="682C09AD"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14:paraId="7C7C13A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F09E2E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43067075" w14:textId="77777777">
        <w:trPr>
          <w:tblCellSpacing w:w="15" w:type="dxa"/>
        </w:trPr>
        <w:tc>
          <w:tcPr>
            <w:tcW w:w="2500" w:type="pct"/>
            <w:vAlign w:val="center"/>
            <w:hideMark/>
          </w:tcPr>
          <w:p w14:paraId="6D642B87"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14:paraId="36E6D6A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14:paraId="50C57AD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64EEC3E3" w14:textId="77777777">
        <w:trPr>
          <w:tblCellSpacing w:w="15" w:type="dxa"/>
        </w:trPr>
        <w:tc>
          <w:tcPr>
            <w:tcW w:w="2500" w:type="pct"/>
            <w:vAlign w:val="center"/>
            <w:hideMark/>
          </w:tcPr>
          <w:p w14:paraId="691516FC"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14:paraId="691FC39F"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14:paraId="02A09131"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2990B471" w14:textId="77777777">
        <w:trPr>
          <w:tblCellSpacing w:w="15" w:type="dxa"/>
        </w:trPr>
        <w:tc>
          <w:tcPr>
            <w:tcW w:w="2500" w:type="pct"/>
            <w:vAlign w:val="center"/>
            <w:hideMark/>
          </w:tcPr>
          <w:p w14:paraId="36DDD96C"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14:paraId="77EADBAC"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14:paraId="07FA54B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64BAD1E5" w14:textId="77777777">
        <w:trPr>
          <w:tblCellSpacing w:w="15" w:type="dxa"/>
        </w:trPr>
        <w:tc>
          <w:tcPr>
            <w:tcW w:w="2500" w:type="pct"/>
            <w:vAlign w:val="center"/>
            <w:hideMark/>
          </w:tcPr>
          <w:p w14:paraId="2F67233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14:paraId="22BF292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1A9BC3F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375DF4FA" w14:textId="77777777">
        <w:trPr>
          <w:tblCellSpacing w:w="15" w:type="dxa"/>
        </w:trPr>
        <w:tc>
          <w:tcPr>
            <w:tcW w:w="2500" w:type="pct"/>
            <w:vAlign w:val="center"/>
            <w:hideMark/>
          </w:tcPr>
          <w:p w14:paraId="6E132A3C"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14:paraId="70483D2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1E5ED6A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20D3DCA7" w14:textId="77777777">
        <w:trPr>
          <w:tblCellSpacing w:w="15" w:type="dxa"/>
        </w:trPr>
        <w:tc>
          <w:tcPr>
            <w:tcW w:w="2500" w:type="pct"/>
            <w:vAlign w:val="center"/>
            <w:hideMark/>
          </w:tcPr>
          <w:p w14:paraId="2A8BDDA8"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14:paraId="52C350C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(H2O=1): 2.2 </w:t>
            </w:r>
          </w:p>
        </w:tc>
        <w:tc>
          <w:tcPr>
            <w:tcW w:w="150" w:type="pct"/>
            <w:vAlign w:val="center"/>
            <w:hideMark/>
          </w:tcPr>
          <w:p w14:paraId="29FE6E2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69A1E6BF" w14:textId="77777777">
        <w:trPr>
          <w:tblCellSpacing w:w="15" w:type="dxa"/>
        </w:trPr>
        <w:tc>
          <w:tcPr>
            <w:tcW w:w="2500" w:type="pct"/>
            <w:vAlign w:val="center"/>
            <w:hideMark/>
          </w:tcPr>
          <w:p w14:paraId="7AC4C563"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14:paraId="69D5552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14:paraId="3831CD6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27C64049" w14:textId="77777777">
        <w:trPr>
          <w:tblCellSpacing w:w="15" w:type="dxa"/>
        </w:trPr>
        <w:tc>
          <w:tcPr>
            <w:tcW w:w="2500" w:type="pct"/>
            <w:vAlign w:val="center"/>
            <w:hideMark/>
          </w:tcPr>
          <w:p w14:paraId="031E10AC"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14:paraId="33723D73"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0AC29A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2B3DEDA1" w14:textId="77777777">
        <w:trPr>
          <w:tblCellSpacing w:w="15" w:type="dxa"/>
        </w:trPr>
        <w:tc>
          <w:tcPr>
            <w:tcW w:w="2500" w:type="pct"/>
            <w:vAlign w:val="center"/>
            <w:hideMark/>
          </w:tcPr>
          <w:p w14:paraId="7B9D03D6"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14:paraId="51A9285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617D9EB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2417008E" w14:textId="77777777">
        <w:trPr>
          <w:tblCellSpacing w:w="15" w:type="dxa"/>
        </w:trPr>
        <w:tc>
          <w:tcPr>
            <w:tcW w:w="2500" w:type="pct"/>
            <w:vAlign w:val="center"/>
            <w:hideMark/>
          </w:tcPr>
          <w:p w14:paraId="01D2009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14:paraId="706DAF8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AF3552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17B616CE" w14:textId="77777777">
        <w:trPr>
          <w:tblCellSpacing w:w="15" w:type="dxa"/>
        </w:trPr>
        <w:tc>
          <w:tcPr>
            <w:tcW w:w="2500" w:type="pct"/>
            <w:vAlign w:val="center"/>
            <w:hideMark/>
          </w:tcPr>
          <w:p w14:paraId="217D0854"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14:paraId="54B52F9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5EFB31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3F959F13"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45AD6826" w14:textId="77777777">
        <w:trPr>
          <w:tblCellSpacing w:w="15" w:type="dxa"/>
        </w:trPr>
        <w:tc>
          <w:tcPr>
            <w:tcW w:w="0" w:type="auto"/>
            <w:vAlign w:val="center"/>
            <w:hideMark/>
          </w:tcPr>
          <w:p w14:paraId="6A04654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2F4802" w14:paraId="02450BB5" w14:textId="77777777">
        <w:trPr>
          <w:tblCellSpacing w:w="15" w:type="dxa"/>
        </w:trPr>
        <w:tc>
          <w:tcPr>
            <w:tcW w:w="0" w:type="auto"/>
            <w:vAlign w:val="center"/>
            <w:hideMark/>
          </w:tcPr>
          <w:p w14:paraId="2881451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14:paraId="2DDECBA3"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73CDDC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36FE7D"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14:paraId="3B9D5535"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781F7FA" w14:textId="77777777">
        <w:trPr>
          <w:tblCellSpacing w:w="15" w:type="dxa"/>
        </w:trPr>
        <w:tc>
          <w:tcPr>
            <w:tcW w:w="0" w:type="auto"/>
            <w:hideMark/>
          </w:tcPr>
          <w:p w14:paraId="1DDAA1E8"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2F4802" w14:paraId="7922BC7D" w14:textId="77777777">
        <w:trPr>
          <w:tblCellSpacing w:w="15" w:type="dxa"/>
        </w:trPr>
        <w:tc>
          <w:tcPr>
            <w:tcW w:w="0" w:type="auto"/>
            <w:hideMark/>
          </w:tcPr>
          <w:p w14:paraId="0013229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2F4802" w14:paraId="312B69A9" w14:textId="77777777">
        <w:trPr>
          <w:tblCellSpacing w:w="15" w:type="dxa"/>
        </w:trPr>
        <w:tc>
          <w:tcPr>
            <w:tcW w:w="0" w:type="auto"/>
            <w:hideMark/>
          </w:tcPr>
          <w:p w14:paraId="44A60C1C"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2F4802" w14:paraId="1FFD87D3" w14:textId="77777777">
        <w:trPr>
          <w:tblCellSpacing w:w="15" w:type="dxa"/>
        </w:trPr>
        <w:tc>
          <w:tcPr>
            <w:tcW w:w="0" w:type="auto"/>
            <w:hideMark/>
          </w:tcPr>
          <w:p w14:paraId="698149E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2F4802" w14:paraId="174FF045" w14:textId="77777777">
        <w:trPr>
          <w:tblCellSpacing w:w="15" w:type="dxa"/>
        </w:trPr>
        <w:tc>
          <w:tcPr>
            <w:tcW w:w="0" w:type="auto"/>
            <w:hideMark/>
          </w:tcPr>
          <w:p w14:paraId="5C50801E"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2F4802" w14:paraId="3EEA23F0" w14:textId="77777777">
        <w:trPr>
          <w:tblCellSpacing w:w="15" w:type="dxa"/>
        </w:trPr>
        <w:tc>
          <w:tcPr>
            <w:tcW w:w="0" w:type="auto"/>
            <w:hideMark/>
          </w:tcPr>
          <w:p w14:paraId="70C133B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F4802" w14:paraId="182355BD" w14:textId="77777777">
        <w:trPr>
          <w:tblCellSpacing w:w="15" w:type="dxa"/>
        </w:trPr>
        <w:tc>
          <w:tcPr>
            <w:tcW w:w="0" w:type="auto"/>
            <w:hideMark/>
          </w:tcPr>
          <w:p w14:paraId="37717F0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2F4802" w14:paraId="03A9C369" w14:textId="77777777">
        <w:trPr>
          <w:tblCellSpacing w:w="15" w:type="dxa"/>
        </w:trPr>
        <w:tc>
          <w:tcPr>
            <w:tcW w:w="0" w:type="auto"/>
            <w:hideMark/>
          </w:tcPr>
          <w:p w14:paraId="1E9CE27E"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F4802" w14:paraId="5D2EAAB6" w14:textId="77777777">
        <w:trPr>
          <w:tblCellSpacing w:w="15" w:type="dxa"/>
        </w:trPr>
        <w:tc>
          <w:tcPr>
            <w:tcW w:w="0" w:type="auto"/>
            <w:hideMark/>
          </w:tcPr>
          <w:p w14:paraId="22BA3923"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2F4802" w14:paraId="62617035" w14:textId="77777777">
        <w:trPr>
          <w:tblCellSpacing w:w="15" w:type="dxa"/>
        </w:trPr>
        <w:tc>
          <w:tcPr>
            <w:tcW w:w="0" w:type="auto"/>
            <w:hideMark/>
          </w:tcPr>
          <w:p w14:paraId="6257EE6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2F4802" w14:paraId="46D70F0B" w14:textId="77777777">
        <w:trPr>
          <w:tblCellSpacing w:w="15" w:type="dxa"/>
        </w:trPr>
        <w:tc>
          <w:tcPr>
            <w:tcW w:w="0" w:type="auto"/>
            <w:hideMark/>
          </w:tcPr>
          <w:p w14:paraId="4F1A8116"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2F4802" w14:paraId="2E7D734B" w14:textId="77777777">
        <w:trPr>
          <w:tblCellSpacing w:w="15" w:type="dxa"/>
        </w:trPr>
        <w:tc>
          <w:tcPr>
            <w:tcW w:w="0" w:type="auto"/>
            <w:hideMark/>
          </w:tcPr>
          <w:p w14:paraId="436901F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hydrogen chloride vapors </w:t>
            </w:r>
          </w:p>
        </w:tc>
      </w:tr>
    </w:tbl>
    <w:p w14:paraId="1DBCC2D0"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736099F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8A72BC"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14:paraId="5BFEB84C" w14:textId="77777777" w:rsidR="002F4802" w:rsidRDefault="00FB4313">
      <w:pPr>
        <w:rPr>
          <w:rFonts w:eastAsia="Times New Roman"/>
        </w:rPr>
      </w:pPr>
      <w:r>
        <w:rPr>
          <w:rFonts w:eastAsia="Times New Roman"/>
        </w:rPr>
        <w:lastRenderedPageBreak/>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E23DF31" w14:textId="77777777">
        <w:trPr>
          <w:tblCellSpacing w:w="15" w:type="dxa"/>
        </w:trPr>
        <w:tc>
          <w:tcPr>
            <w:tcW w:w="0" w:type="auto"/>
            <w:vAlign w:val="center"/>
            <w:hideMark/>
          </w:tcPr>
          <w:p w14:paraId="55F11E4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2F4802" w14:paraId="739A76C5" w14:textId="77777777">
        <w:trPr>
          <w:tblCellSpacing w:w="15" w:type="dxa"/>
        </w:trPr>
        <w:tc>
          <w:tcPr>
            <w:tcW w:w="0" w:type="auto"/>
            <w:vAlign w:val="center"/>
            <w:hideMark/>
          </w:tcPr>
          <w:p w14:paraId="61361A43"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F4802" w14:paraId="1F9A1B82" w14:textId="77777777">
        <w:trPr>
          <w:tblCellSpacing w:w="15" w:type="dxa"/>
        </w:trPr>
        <w:tc>
          <w:tcPr>
            <w:tcW w:w="0" w:type="auto"/>
            <w:vAlign w:val="center"/>
            <w:hideMark/>
          </w:tcPr>
          <w:p w14:paraId="07CB5C21" w14:textId="77777777" w:rsidR="002F4802" w:rsidRDefault="002F4802">
            <w:pPr>
              <w:rPr>
                <w:rFonts w:ascii="Arial" w:eastAsia="Times New Roman" w:hAnsi="Arial" w:cs="Arial"/>
                <w:color w:val="000000"/>
                <w:sz w:val="20"/>
                <w:szCs w:val="20"/>
              </w:rPr>
            </w:pPr>
          </w:p>
        </w:tc>
      </w:tr>
    </w:tbl>
    <w:p w14:paraId="761E0292" w14:textId="77777777"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2F4802" w14:paraId="343F5F3B"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14:paraId="78558BA7"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14:paraId="04DB862D"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74B70D3D"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2D83D366"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3551BBCF"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1B9EC02E"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2F4802" w14:paraId="6A48634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52EF3"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14:paraId="59571C48"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5,110.00, Rat - Category: NA   </w:t>
            </w:r>
          </w:p>
        </w:tc>
        <w:tc>
          <w:tcPr>
            <w:tcW w:w="0" w:type="auto"/>
            <w:tcBorders>
              <w:top w:val="outset" w:sz="6" w:space="0" w:color="auto"/>
              <w:left w:val="outset" w:sz="6" w:space="0" w:color="auto"/>
              <w:bottom w:val="outset" w:sz="6" w:space="0" w:color="auto"/>
              <w:right w:val="outset" w:sz="6" w:space="0" w:color="auto"/>
            </w:tcBorders>
            <w:hideMark/>
          </w:tcPr>
          <w:p w14:paraId="7DE4E7AB"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5,000.00, Rabbit - Category: 5   </w:t>
            </w:r>
          </w:p>
        </w:tc>
        <w:tc>
          <w:tcPr>
            <w:tcW w:w="0" w:type="auto"/>
            <w:tcBorders>
              <w:top w:val="outset" w:sz="6" w:space="0" w:color="auto"/>
              <w:left w:val="outset" w:sz="6" w:space="0" w:color="auto"/>
              <w:bottom w:val="outset" w:sz="6" w:space="0" w:color="auto"/>
              <w:right w:val="outset" w:sz="6" w:space="0" w:color="auto"/>
            </w:tcBorders>
            <w:hideMark/>
          </w:tcPr>
          <w:p w14:paraId="51989271"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6536D4B0"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038A4366"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2F4802" w14:paraId="0922B0C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14FEEB"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 - (110638-71-6)</w:t>
            </w:r>
          </w:p>
        </w:tc>
        <w:tc>
          <w:tcPr>
            <w:tcW w:w="0" w:type="auto"/>
            <w:tcBorders>
              <w:top w:val="outset" w:sz="6" w:space="0" w:color="auto"/>
              <w:left w:val="outset" w:sz="6" w:space="0" w:color="auto"/>
              <w:bottom w:val="outset" w:sz="6" w:space="0" w:color="auto"/>
              <w:right w:val="outset" w:sz="6" w:space="0" w:color="auto"/>
            </w:tcBorders>
            <w:hideMark/>
          </w:tcPr>
          <w:p w14:paraId="1E8467B2"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588AE7E9"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63EFC416"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00427629"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10BBA12B"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14:paraId="12E4DFC7" w14:textId="77777777"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8C4265D" w14:textId="77777777">
        <w:trPr>
          <w:tblCellSpacing w:w="15" w:type="dxa"/>
        </w:trPr>
        <w:tc>
          <w:tcPr>
            <w:tcW w:w="0" w:type="auto"/>
            <w:vAlign w:val="center"/>
            <w:hideMark/>
          </w:tcPr>
          <w:p w14:paraId="7169894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14:paraId="1800AB68" w14:textId="77777777" w:rsidR="002F4802" w:rsidRDefault="00FB431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2F4802" w14:paraId="1301A1AF"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CBC84B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173CCC82" w14:textId="77777777" w:rsidR="002F4802" w:rsidRDefault="00FB431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14:paraId="127E514D"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2F4802" w14:paraId="18A24D6A"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0A47E9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14:paraId="0198E2F7"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147C01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4F09E76D"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2580ACE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14:paraId="5475179E"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2B17E71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710A3065"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A001AA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14:paraId="010BABFA"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37D13C7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642C4846"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2EEF85B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14:paraId="35E943B3"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50D706C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21B9C308"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1DD9DEB"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14:paraId="7DFFF6D7"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5FAD985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5431BD39"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E7BCEB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14:paraId="1EB52C67"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277525A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001340AB"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33519D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14:paraId="772CF052"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20C61DE"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1D3224FC"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DA48A61"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14:paraId="2C5D962A"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D56922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700E3E4A"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27C1953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14:paraId="48862543"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5D5063B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1E549634"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D78A2C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14:paraId="48099CE9"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33D570C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2A71336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2E1311C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14:paraId="2C9E8ED6"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59DA656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15E31321"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3CEC4F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14:paraId="3E675F45"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EBEB99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F4802" w14:paraId="0E12BFA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36185B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14:paraId="0F53CE8C"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D27772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005025A5"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0B01E1F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C0DD98"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14:paraId="6246AF79"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B0D1B00" w14:textId="77777777">
        <w:trPr>
          <w:tblCellSpacing w:w="15" w:type="dxa"/>
        </w:trPr>
        <w:tc>
          <w:tcPr>
            <w:tcW w:w="0" w:type="auto"/>
            <w:hideMark/>
          </w:tcPr>
          <w:p w14:paraId="4CC6A0A1"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2F4802" w14:paraId="48B3F5EB" w14:textId="77777777">
        <w:trPr>
          <w:tblCellSpacing w:w="15" w:type="dxa"/>
        </w:trPr>
        <w:tc>
          <w:tcPr>
            <w:tcW w:w="0" w:type="auto"/>
            <w:hideMark/>
          </w:tcPr>
          <w:p w14:paraId="40D1B90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2F4802" w14:paraId="5A0C957C" w14:textId="77777777">
        <w:trPr>
          <w:tblCellSpacing w:w="15" w:type="dxa"/>
        </w:trPr>
        <w:tc>
          <w:tcPr>
            <w:tcW w:w="0" w:type="auto"/>
            <w:hideMark/>
          </w:tcPr>
          <w:p w14:paraId="3AEE10F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2F4802" w14:paraId="4D7E7335" w14:textId="77777777">
        <w:trPr>
          <w:tblCellSpacing w:w="15" w:type="dxa"/>
        </w:trPr>
        <w:tc>
          <w:tcPr>
            <w:tcW w:w="0" w:type="auto"/>
            <w:hideMark/>
          </w:tcPr>
          <w:p w14:paraId="2FCFAF22" w14:textId="77777777" w:rsidR="002F4802" w:rsidRDefault="002F4802">
            <w:pPr>
              <w:rPr>
                <w:rFonts w:ascii="Arial" w:eastAsia="Times New Roman" w:hAnsi="Arial" w:cs="Arial"/>
                <w:b/>
                <w:bCs/>
                <w:color w:val="000000"/>
                <w:sz w:val="20"/>
                <w:szCs w:val="20"/>
              </w:rPr>
            </w:pPr>
          </w:p>
        </w:tc>
      </w:tr>
    </w:tbl>
    <w:p w14:paraId="07169984" w14:textId="77777777" w:rsidR="002F4802" w:rsidRDefault="002F480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3"/>
        <w:gridCol w:w="1978"/>
        <w:gridCol w:w="1979"/>
        <w:gridCol w:w="2480"/>
      </w:tblGrid>
      <w:tr w:rsidR="002F4802" w14:paraId="6466B51C"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14:paraId="090C0797"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lastRenderedPageBreak/>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2D8BECE5"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6C0BDA24"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1DBC85D3" w14:textId="77777777" w:rsidR="002F4802" w:rsidRDefault="00FB431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2F4802" w14:paraId="5179F0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3EDB9F"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14:paraId="2D7C448B"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10,000.00, Danio rerio  </w:t>
            </w:r>
          </w:p>
        </w:tc>
        <w:tc>
          <w:tcPr>
            <w:tcW w:w="0" w:type="auto"/>
            <w:tcBorders>
              <w:top w:val="outset" w:sz="6" w:space="0" w:color="auto"/>
              <w:left w:val="outset" w:sz="6" w:space="0" w:color="auto"/>
              <w:bottom w:val="outset" w:sz="6" w:space="0" w:color="auto"/>
              <w:right w:val="outset" w:sz="6" w:space="0" w:color="auto"/>
            </w:tcBorders>
            <w:hideMark/>
          </w:tcPr>
          <w:p w14:paraId="135E63E9"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10,000.00, Daphnia magna  </w:t>
            </w:r>
          </w:p>
        </w:tc>
        <w:tc>
          <w:tcPr>
            <w:tcW w:w="0" w:type="auto"/>
            <w:tcBorders>
              <w:top w:val="outset" w:sz="6" w:space="0" w:color="auto"/>
              <w:left w:val="outset" w:sz="6" w:space="0" w:color="auto"/>
              <w:bottom w:val="outset" w:sz="6" w:space="0" w:color="auto"/>
              <w:right w:val="outset" w:sz="6" w:space="0" w:color="auto"/>
            </w:tcBorders>
            <w:hideMark/>
          </w:tcPr>
          <w:p w14:paraId="272BAC33"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 10,000.00 (72 hr), Scenedesmus subspicatus   </w:t>
            </w:r>
          </w:p>
        </w:tc>
      </w:tr>
      <w:tr w:rsidR="002F4802" w14:paraId="2A52D7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FCEB8A" w14:textId="77777777" w:rsidR="002F4802" w:rsidRDefault="00FB4313">
            <w:pPr>
              <w:rPr>
                <w:rFonts w:ascii="Arial" w:eastAsia="Times New Roman" w:hAnsi="Arial" w:cs="Arial"/>
                <w:color w:val="000000"/>
                <w:sz w:val="16"/>
                <w:szCs w:val="16"/>
              </w:rPr>
            </w:pPr>
            <w:r>
              <w:rPr>
                <w:rFonts w:ascii="Arial" w:eastAsia="Times New Roman" w:hAnsi="Arial" w:cs="Arial"/>
                <w:color w:val="000000"/>
                <w:sz w:val="16"/>
                <w:szCs w:val="16"/>
              </w:rPr>
              <w:t>Vermiculite - (110638-71-6)</w:t>
            </w:r>
          </w:p>
        </w:tc>
        <w:tc>
          <w:tcPr>
            <w:tcW w:w="0" w:type="auto"/>
            <w:tcBorders>
              <w:top w:val="outset" w:sz="6" w:space="0" w:color="auto"/>
              <w:left w:val="outset" w:sz="6" w:space="0" w:color="auto"/>
              <w:bottom w:val="outset" w:sz="6" w:space="0" w:color="auto"/>
              <w:right w:val="outset" w:sz="6" w:space="0" w:color="auto"/>
            </w:tcBorders>
            <w:hideMark/>
          </w:tcPr>
          <w:p w14:paraId="7AE4DBA8"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38CBA3A8"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775245F6" w14:textId="77777777" w:rsidR="002F4802" w:rsidRDefault="00FB431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14:paraId="472A704E" w14:textId="77777777" w:rsidR="002F4802" w:rsidRDefault="002F480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D253A63" w14:textId="77777777">
        <w:trPr>
          <w:tblCellSpacing w:w="15" w:type="dxa"/>
        </w:trPr>
        <w:tc>
          <w:tcPr>
            <w:tcW w:w="0" w:type="auto"/>
            <w:hideMark/>
          </w:tcPr>
          <w:p w14:paraId="42233E9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2F4802" w14:paraId="77FE0270" w14:textId="77777777">
        <w:trPr>
          <w:tblCellSpacing w:w="15" w:type="dxa"/>
        </w:trPr>
        <w:tc>
          <w:tcPr>
            <w:tcW w:w="0" w:type="auto"/>
            <w:hideMark/>
          </w:tcPr>
          <w:p w14:paraId="783DDAC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2F4802" w14:paraId="1DDC2818" w14:textId="77777777">
        <w:trPr>
          <w:tblCellSpacing w:w="15" w:type="dxa"/>
        </w:trPr>
        <w:tc>
          <w:tcPr>
            <w:tcW w:w="0" w:type="auto"/>
            <w:hideMark/>
          </w:tcPr>
          <w:p w14:paraId="66B08B48"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2F4802" w14:paraId="2F776AA8" w14:textId="77777777">
        <w:trPr>
          <w:tblCellSpacing w:w="15" w:type="dxa"/>
        </w:trPr>
        <w:tc>
          <w:tcPr>
            <w:tcW w:w="0" w:type="auto"/>
            <w:hideMark/>
          </w:tcPr>
          <w:p w14:paraId="21FAD98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2F4802" w14:paraId="1D3AAEFA" w14:textId="77777777">
        <w:trPr>
          <w:tblCellSpacing w:w="15" w:type="dxa"/>
        </w:trPr>
        <w:tc>
          <w:tcPr>
            <w:tcW w:w="0" w:type="auto"/>
            <w:hideMark/>
          </w:tcPr>
          <w:p w14:paraId="1343705F"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2F4802" w14:paraId="06BFADA8" w14:textId="77777777">
        <w:trPr>
          <w:tblCellSpacing w:w="15" w:type="dxa"/>
        </w:trPr>
        <w:tc>
          <w:tcPr>
            <w:tcW w:w="0" w:type="auto"/>
            <w:hideMark/>
          </w:tcPr>
          <w:p w14:paraId="6F5764B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F4802" w14:paraId="775AD8EA" w14:textId="77777777">
        <w:trPr>
          <w:tblCellSpacing w:w="15" w:type="dxa"/>
        </w:trPr>
        <w:tc>
          <w:tcPr>
            <w:tcW w:w="0" w:type="auto"/>
            <w:hideMark/>
          </w:tcPr>
          <w:p w14:paraId="0275AC2D"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2F4802" w14:paraId="0E7DBE0E" w14:textId="77777777">
        <w:trPr>
          <w:tblCellSpacing w:w="15" w:type="dxa"/>
        </w:trPr>
        <w:tc>
          <w:tcPr>
            <w:tcW w:w="0" w:type="auto"/>
            <w:hideMark/>
          </w:tcPr>
          <w:p w14:paraId="73408D6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PBT/vPvB chemicals.</w:t>
            </w:r>
          </w:p>
        </w:tc>
      </w:tr>
      <w:tr w:rsidR="002F4802" w14:paraId="18498151" w14:textId="77777777">
        <w:trPr>
          <w:tblCellSpacing w:w="15" w:type="dxa"/>
        </w:trPr>
        <w:tc>
          <w:tcPr>
            <w:tcW w:w="0" w:type="auto"/>
            <w:hideMark/>
          </w:tcPr>
          <w:p w14:paraId="08F0C886"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2F4802" w14:paraId="3A1FDD3E" w14:textId="77777777">
        <w:trPr>
          <w:tblCellSpacing w:w="15" w:type="dxa"/>
        </w:trPr>
        <w:tc>
          <w:tcPr>
            <w:tcW w:w="0" w:type="auto"/>
            <w:hideMark/>
          </w:tcPr>
          <w:p w14:paraId="56F2C29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73776AD0"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6E60039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499EDB"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14:paraId="74775F85"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4BE35D19" w14:textId="77777777">
        <w:trPr>
          <w:tblCellSpacing w:w="15" w:type="dxa"/>
        </w:trPr>
        <w:tc>
          <w:tcPr>
            <w:tcW w:w="0" w:type="auto"/>
            <w:hideMark/>
          </w:tcPr>
          <w:p w14:paraId="2298683B"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2F4802" w14:paraId="3DC5EBF2" w14:textId="77777777">
        <w:trPr>
          <w:tblCellSpacing w:w="15" w:type="dxa"/>
        </w:trPr>
        <w:tc>
          <w:tcPr>
            <w:tcW w:w="0" w:type="auto"/>
            <w:hideMark/>
          </w:tcPr>
          <w:p w14:paraId="6C7774B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14:paraId="6CF97DCD" w14:textId="77777777" w:rsidR="002F4802" w:rsidRDefault="002F480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77AAC7E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5C07FA"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14:paraId="6DC2D635"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2F4802" w14:paraId="1BF0A1EB" w14:textId="77777777">
        <w:trPr>
          <w:tblCellSpacing w:w="15" w:type="dxa"/>
        </w:trPr>
        <w:tc>
          <w:tcPr>
            <w:tcW w:w="2250" w:type="dxa"/>
            <w:hideMark/>
          </w:tcPr>
          <w:p w14:paraId="66A0969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14:paraId="39BD983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14:paraId="39843CE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14:paraId="21217776"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2F4802" w14:paraId="556504B2" w14:textId="77777777">
        <w:trPr>
          <w:tblCellSpacing w:w="15" w:type="dxa"/>
        </w:trPr>
        <w:tc>
          <w:tcPr>
            <w:tcW w:w="0" w:type="auto"/>
            <w:hideMark/>
          </w:tcPr>
          <w:p w14:paraId="798062C0"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14:paraId="4D594A4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75842AD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6A6C3CCA"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2F4802" w14:paraId="0A1670F8" w14:textId="77777777">
        <w:trPr>
          <w:tblCellSpacing w:w="15" w:type="dxa"/>
        </w:trPr>
        <w:tc>
          <w:tcPr>
            <w:tcW w:w="0" w:type="auto"/>
            <w:hideMark/>
          </w:tcPr>
          <w:p w14:paraId="1F720F6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14:paraId="75C5F473"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463FE0A7"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1B9A50B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2F4802" w14:paraId="275BF62D" w14:textId="77777777">
        <w:trPr>
          <w:tblCellSpacing w:w="15" w:type="dxa"/>
        </w:trPr>
        <w:tc>
          <w:tcPr>
            <w:tcW w:w="0" w:type="auto"/>
            <w:hideMark/>
          </w:tcPr>
          <w:p w14:paraId="19F88554"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14:paraId="6E1FB9EF"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14:paraId="522CFE88"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14:paraId="232D9939"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2F4802" w14:paraId="47F308D3" w14:textId="77777777">
        <w:trPr>
          <w:tblCellSpacing w:w="15" w:type="dxa"/>
        </w:trPr>
        <w:tc>
          <w:tcPr>
            <w:tcW w:w="0" w:type="auto"/>
            <w:hideMark/>
          </w:tcPr>
          <w:p w14:paraId="0DFFE75B"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14:paraId="2D5B3AB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1FE8623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310C8264"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51A65FF7"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6C87092" w14:textId="77777777">
        <w:trPr>
          <w:tblCellSpacing w:w="15" w:type="dxa"/>
        </w:trPr>
        <w:tc>
          <w:tcPr>
            <w:tcW w:w="0" w:type="auto"/>
            <w:hideMark/>
          </w:tcPr>
          <w:p w14:paraId="76BC7459"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14:paraId="42935CCB"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2F4802" w14:paraId="05F633E1" w14:textId="77777777">
        <w:trPr>
          <w:tblCellSpacing w:w="15" w:type="dxa"/>
        </w:trPr>
        <w:tc>
          <w:tcPr>
            <w:tcW w:w="1000" w:type="pct"/>
            <w:hideMark/>
          </w:tcPr>
          <w:p w14:paraId="2A5BA3B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14:paraId="18A4D11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2F4802" w14:paraId="5D2800E5" w14:textId="77777777">
        <w:trPr>
          <w:tblCellSpacing w:w="15" w:type="dxa"/>
        </w:trPr>
        <w:tc>
          <w:tcPr>
            <w:tcW w:w="0" w:type="auto"/>
            <w:gridSpan w:val="2"/>
            <w:hideMark/>
          </w:tcPr>
          <w:p w14:paraId="5130EE04"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2F4802" w14:paraId="31EF11F0" w14:textId="77777777">
        <w:trPr>
          <w:tblCellSpacing w:w="15" w:type="dxa"/>
        </w:trPr>
        <w:tc>
          <w:tcPr>
            <w:tcW w:w="1000" w:type="pct"/>
            <w:hideMark/>
          </w:tcPr>
          <w:p w14:paraId="62B72B2E"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14:paraId="28006352"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14:paraId="3B8FF32A" w14:textId="77777777" w:rsidR="002F4802" w:rsidRDefault="002F4802">
      <w:pPr>
        <w:rPr>
          <w:rFonts w:eastAsia="Times New Roman"/>
        </w:rPr>
      </w:pPr>
    </w:p>
    <w:p w14:paraId="1C7056F8" w14:textId="77777777"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53FE3C5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C5313A"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14:paraId="5B5D86E8"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F4802" w14:paraId="4AC33B21" w14:textId="77777777">
        <w:trPr>
          <w:tblCellSpacing w:w="15" w:type="dxa"/>
        </w:trPr>
        <w:tc>
          <w:tcPr>
            <w:tcW w:w="1100" w:type="pct"/>
            <w:hideMark/>
          </w:tcPr>
          <w:p w14:paraId="2E0D600D"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14:paraId="522AB08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2F4802" w14:paraId="19E5B6D2" w14:textId="77777777">
        <w:trPr>
          <w:tblCellSpacing w:w="15" w:type="dxa"/>
        </w:trPr>
        <w:tc>
          <w:tcPr>
            <w:tcW w:w="1100" w:type="pct"/>
            <w:hideMark/>
          </w:tcPr>
          <w:p w14:paraId="3EC04624"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14:paraId="714FB528"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2F4802" w14:paraId="24EF9225" w14:textId="77777777">
        <w:trPr>
          <w:tblCellSpacing w:w="15" w:type="dxa"/>
        </w:trPr>
        <w:tc>
          <w:tcPr>
            <w:tcW w:w="1100" w:type="pct"/>
            <w:hideMark/>
          </w:tcPr>
          <w:p w14:paraId="1CA3505C"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14:paraId="404EAA7F"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Not Regulated </w:t>
            </w:r>
          </w:p>
        </w:tc>
      </w:tr>
    </w:tbl>
    <w:p w14:paraId="15C65E46"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2F4802" w14:paraId="2A81E776" w14:textId="77777777">
        <w:trPr>
          <w:tblCellSpacing w:w="15" w:type="dxa"/>
        </w:trPr>
        <w:tc>
          <w:tcPr>
            <w:tcW w:w="1100" w:type="pct"/>
            <w:hideMark/>
          </w:tcPr>
          <w:p w14:paraId="761B6C2F"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14:paraId="15122F3A" w14:textId="77777777"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14:paraId="75AA8A2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14:paraId="72C8E2D0" w14:textId="77777777">
        <w:trPr>
          <w:tblCellSpacing w:w="15" w:type="dxa"/>
        </w:trPr>
        <w:tc>
          <w:tcPr>
            <w:tcW w:w="1100" w:type="pct"/>
            <w:hideMark/>
          </w:tcPr>
          <w:p w14:paraId="54995AD4"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1A3E635D" w14:textId="77777777"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14:paraId="6676B349"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14:paraId="12ADADAD" w14:textId="77777777">
        <w:trPr>
          <w:tblCellSpacing w:w="15" w:type="dxa"/>
        </w:trPr>
        <w:tc>
          <w:tcPr>
            <w:tcW w:w="1100" w:type="pct"/>
            <w:hideMark/>
          </w:tcPr>
          <w:p w14:paraId="1FB249F7"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15CC3AB6" w14:textId="77777777"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14:paraId="56F51183"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14:paraId="2399F656" w14:textId="77777777">
        <w:trPr>
          <w:tblCellSpacing w:w="15" w:type="dxa"/>
        </w:trPr>
        <w:tc>
          <w:tcPr>
            <w:tcW w:w="1100" w:type="pct"/>
            <w:hideMark/>
          </w:tcPr>
          <w:p w14:paraId="2BEC8C95"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2CD9F597" w14:textId="77777777"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14:paraId="40AF63F1"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F4802" w14:paraId="3D035774" w14:textId="77777777">
        <w:trPr>
          <w:tblCellSpacing w:w="15" w:type="dxa"/>
        </w:trPr>
        <w:tc>
          <w:tcPr>
            <w:tcW w:w="1100" w:type="pct"/>
            <w:hideMark/>
          </w:tcPr>
          <w:p w14:paraId="648BF64A" w14:textId="77777777" w:rsidR="002F4802" w:rsidRDefault="00FB431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687465CC" w14:textId="77777777" w:rsidR="002F4802" w:rsidRDefault="00FB431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14:paraId="5472390C"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14:paraId="443ECBAA"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09F3176" w14:textId="77777777">
        <w:trPr>
          <w:tblCellSpacing w:w="15" w:type="dxa"/>
        </w:trPr>
        <w:tc>
          <w:tcPr>
            <w:tcW w:w="0" w:type="auto"/>
            <w:hideMark/>
          </w:tcPr>
          <w:p w14:paraId="38182062"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463937E2"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6B1D881" w14:textId="77777777">
        <w:trPr>
          <w:tblCellSpacing w:w="15" w:type="dxa"/>
        </w:trPr>
        <w:tc>
          <w:tcPr>
            <w:tcW w:w="0" w:type="auto"/>
            <w:hideMark/>
          </w:tcPr>
          <w:p w14:paraId="1C21C5E6"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7FCB9F6E"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26B34E2" w14:textId="77777777">
        <w:trPr>
          <w:tblCellSpacing w:w="15" w:type="dxa"/>
        </w:trPr>
        <w:tc>
          <w:tcPr>
            <w:tcW w:w="0" w:type="auto"/>
            <w:hideMark/>
          </w:tcPr>
          <w:p w14:paraId="41B0459B"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5D89952"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52366FEC" w14:textId="77777777">
        <w:trPr>
          <w:tblCellSpacing w:w="15" w:type="dxa"/>
        </w:trPr>
        <w:tc>
          <w:tcPr>
            <w:tcW w:w="0" w:type="auto"/>
            <w:hideMark/>
          </w:tcPr>
          <w:p w14:paraId="617EA2BF"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D709837"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23C2965" w14:textId="77777777">
        <w:trPr>
          <w:tblCellSpacing w:w="15" w:type="dxa"/>
        </w:trPr>
        <w:tc>
          <w:tcPr>
            <w:tcW w:w="0" w:type="auto"/>
            <w:hideMark/>
          </w:tcPr>
          <w:p w14:paraId="338C238A"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790CCD5F"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6FEDC424" w14:textId="77777777">
        <w:trPr>
          <w:tblCellSpacing w:w="15" w:type="dxa"/>
        </w:trPr>
        <w:tc>
          <w:tcPr>
            <w:tcW w:w="0" w:type="auto"/>
            <w:hideMark/>
          </w:tcPr>
          <w:p w14:paraId="7B2FB2DD"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F8A7CA9"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479EC0C" w14:textId="77777777">
        <w:trPr>
          <w:tblCellSpacing w:w="15" w:type="dxa"/>
        </w:trPr>
        <w:tc>
          <w:tcPr>
            <w:tcW w:w="0" w:type="auto"/>
            <w:hideMark/>
          </w:tcPr>
          <w:p w14:paraId="4EDD224E"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4613671"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7E35BDC4" w14:textId="77777777">
        <w:trPr>
          <w:tblCellSpacing w:w="15" w:type="dxa"/>
        </w:trPr>
        <w:tc>
          <w:tcPr>
            <w:tcW w:w="0" w:type="auto"/>
            <w:hideMark/>
          </w:tcPr>
          <w:p w14:paraId="40725BBA"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 xml:space="preserve">New Jersey RTK Substances (&gt;1%) :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6EBE082E"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802B0F0" w14:textId="77777777">
        <w:trPr>
          <w:tblCellSpacing w:w="15" w:type="dxa"/>
        </w:trPr>
        <w:tc>
          <w:tcPr>
            <w:tcW w:w="0" w:type="auto"/>
            <w:hideMark/>
          </w:tcPr>
          <w:p w14:paraId="0B4CAFD8" w14:textId="77777777" w:rsidR="002F4802" w:rsidRDefault="00FB431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
        </w:tc>
      </w:tr>
    </w:tbl>
    <w:p w14:paraId="3A4A94E5"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F4802" w14:paraId="36A0F14F" w14:textId="77777777">
        <w:trPr>
          <w:tblCellSpacing w:w="15" w:type="dxa"/>
        </w:trPr>
        <w:tc>
          <w:tcPr>
            <w:tcW w:w="250" w:type="pct"/>
            <w:hideMark/>
          </w:tcPr>
          <w:p w14:paraId="5A3EE763" w14:textId="77777777" w:rsidR="002F4802" w:rsidRDefault="002F4802">
            <w:pPr>
              <w:rPr>
                <w:rFonts w:eastAsia="Times New Roman"/>
              </w:rPr>
            </w:pPr>
          </w:p>
        </w:tc>
        <w:tc>
          <w:tcPr>
            <w:tcW w:w="4000" w:type="pct"/>
            <w:hideMark/>
          </w:tcPr>
          <w:p w14:paraId="3A3FA4C5"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 xml:space="preserve">Amorphous Silica </w:t>
            </w:r>
          </w:p>
        </w:tc>
      </w:tr>
    </w:tbl>
    <w:p w14:paraId="57563213" w14:textId="77777777" w:rsidR="002F4802" w:rsidRDefault="002F4802">
      <w:pPr>
        <w:rPr>
          <w:rFonts w:eastAsia="Times New Roman"/>
        </w:rPr>
      </w:pPr>
    </w:p>
    <w:p w14:paraId="20CBDC98" w14:textId="77777777" w:rsidR="00B82DA5" w:rsidRDefault="00B82DA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F4802" w14:paraId="2312504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DA76F4" w14:textId="77777777" w:rsidR="002F4802" w:rsidRDefault="00FB431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14:paraId="109E5AE9" w14:textId="77777777" w:rsidR="002F4802" w:rsidRDefault="00FB431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268A5318" w14:textId="77777777">
        <w:trPr>
          <w:tblCellSpacing w:w="15" w:type="dxa"/>
        </w:trPr>
        <w:tc>
          <w:tcPr>
            <w:tcW w:w="0" w:type="auto"/>
            <w:vAlign w:val="center"/>
            <w:hideMark/>
          </w:tcPr>
          <w:p w14:paraId="26124914" w14:textId="77777777" w:rsidR="002F4802" w:rsidRDefault="00FB4313">
            <w:pPr>
              <w:pStyle w:val="NormalWeb"/>
              <w:rPr>
                <w:rFonts w:ascii="Arial" w:hAnsi="Arial" w:cs="Arial"/>
                <w:color w:val="000000"/>
                <w:sz w:val="20"/>
                <w:szCs w:val="20"/>
              </w:rPr>
            </w:pPr>
            <w:r>
              <w:rPr>
                <w:rFonts w:ascii="Arial" w:hAnsi="Arial" w:cs="Arial"/>
                <w:color w:val="000000"/>
                <w:sz w:val="20"/>
                <w:szCs w:val="20"/>
              </w:rPr>
              <w:t xml:space="preserve">The information and recommendations contained herein are based upon data believed to be correct. However, no guarantee or warranty of any kind, expressed or implied, is made with respect to the information contained herein. </w:t>
            </w:r>
            <w:r>
              <w:rPr>
                <w:rFonts w:ascii="Arial" w:hAnsi="Arial" w:cs="Arial"/>
                <w:color w:val="000000"/>
                <w:sz w:val="20"/>
                <w:szCs w:val="20"/>
              </w:rPr>
              <w:lastRenderedPageBreak/>
              <w:t>We accept no responsibility and disclaim all liability for any harmful effects which may be caused by exposure to our products. Customers/users of this product must comply with all applicable health and safety laws, regulations, and orders.</w:t>
            </w:r>
          </w:p>
        </w:tc>
      </w:tr>
    </w:tbl>
    <w:p w14:paraId="23A2767E"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FD51C53" w14:textId="77777777">
        <w:trPr>
          <w:tblCellSpacing w:w="15" w:type="dxa"/>
        </w:trPr>
        <w:tc>
          <w:tcPr>
            <w:tcW w:w="0" w:type="auto"/>
            <w:vAlign w:val="center"/>
            <w:hideMark/>
          </w:tcPr>
          <w:p w14:paraId="2AA89126"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14:paraId="4DAC547F"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16E8D22E" w14:textId="77777777">
        <w:trPr>
          <w:tblCellSpacing w:w="15" w:type="dxa"/>
        </w:trPr>
        <w:tc>
          <w:tcPr>
            <w:tcW w:w="0" w:type="auto"/>
            <w:hideMark/>
          </w:tcPr>
          <w:p w14:paraId="67327CC0" w14:textId="77777777" w:rsidR="002F4802" w:rsidRDefault="00FB431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14:paraId="7CD3EEEC"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32C0E5FA" w14:textId="77777777">
        <w:trPr>
          <w:tblCellSpacing w:w="15" w:type="dxa"/>
        </w:trPr>
        <w:tc>
          <w:tcPr>
            <w:tcW w:w="0" w:type="auto"/>
            <w:hideMark/>
          </w:tcPr>
          <w:p w14:paraId="6981C71F" w14:textId="77777777" w:rsidR="002F4802" w:rsidRDefault="002F4802">
            <w:pPr>
              <w:rPr>
                <w:rFonts w:eastAsia="Times New Roman"/>
              </w:rPr>
            </w:pPr>
          </w:p>
        </w:tc>
      </w:tr>
    </w:tbl>
    <w:p w14:paraId="2D436902" w14:textId="77777777" w:rsidR="002F4802" w:rsidRDefault="002F480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F4802" w14:paraId="0828098A" w14:textId="77777777">
        <w:trPr>
          <w:tblCellSpacing w:w="15" w:type="dxa"/>
        </w:trPr>
        <w:tc>
          <w:tcPr>
            <w:tcW w:w="0" w:type="auto"/>
            <w:hideMark/>
          </w:tcPr>
          <w:p w14:paraId="0E204C9E" w14:textId="77777777" w:rsidR="002F4802" w:rsidRDefault="00FB431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14:paraId="0302B932" w14:textId="77777777" w:rsidR="00FB4313" w:rsidRDefault="00FB4313">
      <w:pPr>
        <w:rPr>
          <w:rFonts w:eastAsia="Times New Roman"/>
        </w:rPr>
      </w:pPr>
    </w:p>
    <w:sectPr w:rsidR="00FB4313" w:rsidSect="002F48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AAEE6" w14:textId="77777777" w:rsidR="000E3E8E" w:rsidRDefault="000E3E8E" w:rsidP="00B82DA5">
      <w:r>
        <w:separator/>
      </w:r>
    </w:p>
  </w:endnote>
  <w:endnote w:type="continuationSeparator" w:id="0">
    <w:p w14:paraId="14658C3E" w14:textId="77777777" w:rsidR="000E3E8E" w:rsidRDefault="000E3E8E" w:rsidP="00B8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52D1C" w14:textId="77777777" w:rsidR="00951E8A" w:rsidRDefault="00951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978592"/>
      <w:docPartObj>
        <w:docPartGallery w:val="Page Numbers (Bottom of Page)"/>
        <w:docPartUnique/>
      </w:docPartObj>
    </w:sdtPr>
    <w:sdtEndPr/>
    <w:sdtContent>
      <w:sdt>
        <w:sdtPr>
          <w:id w:val="1728636285"/>
          <w:docPartObj>
            <w:docPartGallery w:val="Page Numbers (Top of Page)"/>
            <w:docPartUnique/>
          </w:docPartObj>
        </w:sdtPr>
        <w:sdtEndPr/>
        <w:sdtContent>
          <w:p w14:paraId="365EBC77" w14:textId="77777777" w:rsidR="00B82DA5" w:rsidRDefault="00B82DA5">
            <w:pPr>
              <w:pStyle w:val="Footer"/>
              <w:jc w:val="center"/>
            </w:pPr>
            <w:r>
              <w:t xml:space="preserve">Page </w:t>
            </w:r>
            <w:r w:rsidR="002F4802">
              <w:rPr>
                <w:b/>
                <w:bCs/>
              </w:rPr>
              <w:fldChar w:fldCharType="begin"/>
            </w:r>
            <w:r>
              <w:rPr>
                <w:b/>
                <w:bCs/>
              </w:rPr>
              <w:instrText xml:space="preserve"> PAGE </w:instrText>
            </w:r>
            <w:r w:rsidR="002F4802">
              <w:rPr>
                <w:b/>
                <w:bCs/>
              </w:rPr>
              <w:fldChar w:fldCharType="separate"/>
            </w:r>
            <w:r w:rsidR="001865DB">
              <w:rPr>
                <w:b/>
                <w:bCs/>
                <w:noProof/>
              </w:rPr>
              <w:t>1</w:t>
            </w:r>
            <w:r w:rsidR="002F4802">
              <w:rPr>
                <w:b/>
                <w:bCs/>
              </w:rPr>
              <w:fldChar w:fldCharType="end"/>
            </w:r>
            <w:r>
              <w:t xml:space="preserve"> of </w:t>
            </w:r>
            <w:r w:rsidR="002F4802">
              <w:rPr>
                <w:b/>
                <w:bCs/>
              </w:rPr>
              <w:fldChar w:fldCharType="begin"/>
            </w:r>
            <w:r>
              <w:rPr>
                <w:b/>
                <w:bCs/>
              </w:rPr>
              <w:instrText xml:space="preserve"> NUMPAGES  </w:instrText>
            </w:r>
            <w:r w:rsidR="002F4802">
              <w:rPr>
                <w:b/>
                <w:bCs/>
              </w:rPr>
              <w:fldChar w:fldCharType="separate"/>
            </w:r>
            <w:r w:rsidR="001865DB">
              <w:rPr>
                <w:b/>
                <w:bCs/>
                <w:noProof/>
              </w:rPr>
              <w:t>8</w:t>
            </w:r>
            <w:r w:rsidR="002F4802">
              <w:rPr>
                <w:b/>
                <w:bCs/>
              </w:rPr>
              <w:fldChar w:fldCharType="end"/>
            </w:r>
          </w:p>
        </w:sdtContent>
      </w:sdt>
    </w:sdtContent>
  </w:sdt>
  <w:p w14:paraId="6B70E603" w14:textId="77777777" w:rsidR="00B82DA5" w:rsidRDefault="00B82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6C4A" w14:textId="77777777" w:rsidR="00951E8A" w:rsidRDefault="00951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58F22" w14:textId="77777777" w:rsidR="000E3E8E" w:rsidRDefault="000E3E8E" w:rsidP="00B82DA5">
      <w:r>
        <w:separator/>
      </w:r>
    </w:p>
  </w:footnote>
  <w:footnote w:type="continuationSeparator" w:id="0">
    <w:p w14:paraId="0F058429" w14:textId="77777777" w:rsidR="000E3E8E" w:rsidRDefault="000E3E8E" w:rsidP="00B8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E700" w14:textId="77777777" w:rsidR="00951E8A" w:rsidRDefault="00951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82DA5" w14:paraId="0B0A4DBE" w14:textId="77777777" w:rsidTr="00C20E9F">
      <w:trPr>
        <w:tblCellSpacing w:w="15" w:type="dxa"/>
      </w:trPr>
      <w:tc>
        <w:tcPr>
          <w:tcW w:w="0" w:type="auto"/>
          <w:hideMark/>
        </w:tcPr>
        <w:p w14:paraId="69DAD42A" w14:textId="77777777" w:rsidR="00B82DA5" w:rsidRDefault="00B82DA5" w:rsidP="00B82DA5">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B82DA5" w14:paraId="4C4D8B09" w14:textId="77777777" w:rsidTr="00C20E9F">
      <w:trPr>
        <w:tblCellSpacing w:w="15" w:type="dxa"/>
      </w:trPr>
      <w:tc>
        <w:tcPr>
          <w:tcW w:w="0" w:type="auto"/>
          <w:hideMark/>
        </w:tcPr>
        <w:p w14:paraId="25551684" w14:textId="77777777" w:rsidR="00B82DA5" w:rsidRDefault="001865DB" w:rsidP="00B82DA5">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34</w:t>
          </w:r>
          <w:r w:rsidR="00B82DA5">
            <w:rPr>
              <w:rFonts w:ascii="Arial" w:eastAsia="Times New Roman" w:hAnsi="Arial" w:cs="Arial"/>
              <w:b/>
              <w:bCs/>
              <w:color w:val="000000"/>
              <w:sz w:val="28"/>
              <w:szCs w:val="28"/>
            </w:rPr>
            <w:t xml:space="preserve">00V </w:t>
          </w:r>
        </w:p>
      </w:tc>
    </w:tr>
  </w:tbl>
  <w:p w14:paraId="55DBC43D" w14:textId="77777777" w:rsidR="00B82DA5" w:rsidRDefault="00B82DA5" w:rsidP="00B82DA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B82DA5" w14:paraId="52E872B9" w14:textId="77777777" w:rsidTr="00C20E9F">
      <w:trPr>
        <w:tblCellSpacing w:w="15" w:type="dxa"/>
      </w:trPr>
      <w:tc>
        <w:tcPr>
          <w:tcW w:w="2250" w:type="pct"/>
          <w:hideMark/>
        </w:tcPr>
        <w:p w14:paraId="6B044E8B" w14:textId="77777777" w:rsidR="00B82DA5" w:rsidRDefault="00B82DA5" w:rsidP="00B82DA5">
          <w:pPr>
            <w:rPr>
              <w:rFonts w:ascii="Arial" w:eastAsia="Times New Roman" w:hAnsi="Arial" w:cs="Arial"/>
              <w:b/>
              <w:bCs/>
              <w:color w:val="000000"/>
              <w:sz w:val="20"/>
              <w:szCs w:val="20"/>
            </w:rPr>
          </w:pPr>
          <w:bookmarkStart w:id="0" w:name="_GoBack"/>
          <w:r>
            <w:rPr>
              <w:rFonts w:ascii="Arial" w:eastAsia="Times New Roman" w:hAnsi="Arial" w:cs="Arial"/>
              <w:b/>
              <w:bCs/>
              <w:noProof/>
              <w:color w:val="000000"/>
              <w:sz w:val="20"/>
              <w:szCs w:val="20"/>
              <w:lang w:eastAsia="en-US"/>
            </w:rPr>
            <w:drawing>
              <wp:inline distT="0" distB="0" distL="0" distR="0" wp14:anchorId="5C9D09D8" wp14:editId="2EA6EC34">
                <wp:extent cx="2581275" cy="110270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1011" cy="1106862"/>
                        </a:xfrm>
                        <a:prstGeom prst="rect">
                          <a:avLst/>
                        </a:prstGeom>
                        <a:noFill/>
                        <a:ln>
                          <a:noFill/>
                        </a:ln>
                      </pic:spPr>
                    </pic:pic>
                  </a:graphicData>
                </a:graphic>
              </wp:inline>
            </w:drawing>
          </w:r>
          <w:bookmarkEnd w:id="0"/>
        </w:p>
      </w:tc>
      <w:tc>
        <w:tcPr>
          <w:tcW w:w="1750" w:type="pct"/>
          <w:hideMark/>
        </w:tcPr>
        <w:p w14:paraId="1F462A67" w14:textId="52A5B76B" w:rsidR="00B82DA5" w:rsidRDefault="00A52517" w:rsidP="00B82DA5">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00B82DA5">
            <w:rPr>
              <w:rFonts w:ascii="Arial" w:eastAsia="Times New Roman" w:hAnsi="Arial" w:cs="Arial"/>
              <w:b/>
              <w:bCs/>
              <w:color w:val="000000"/>
              <w:sz w:val="20"/>
              <w:szCs w:val="20"/>
            </w:rPr>
            <w:t>SDS</w:t>
          </w:r>
          <w:r>
            <w:rPr>
              <w:rFonts w:ascii="Arial" w:eastAsia="Times New Roman" w:hAnsi="Arial" w:cs="Arial"/>
              <w:b/>
              <w:bCs/>
              <w:color w:val="000000"/>
              <w:sz w:val="20"/>
              <w:szCs w:val="20"/>
            </w:rPr>
            <w:t>:</w:t>
          </w:r>
        </w:p>
      </w:tc>
      <w:tc>
        <w:tcPr>
          <w:tcW w:w="1000" w:type="pct"/>
          <w:hideMark/>
        </w:tcPr>
        <w:p w14:paraId="61D5674A" w14:textId="0D45F3C5" w:rsidR="00B82DA5" w:rsidRDefault="00A52517" w:rsidP="00B82DA5">
          <w:pPr>
            <w:rPr>
              <w:rFonts w:ascii="Arial" w:eastAsia="Times New Roman" w:hAnsi="Arial" w:cs="Arial"/>
              <w:b/>
              <w:bCs/>
              <w:color w:val="000000"/>
              <w:sz w:val="20"/>
              <w:szCs w:val="20"/>
            </w:rPr>
          </w:pPr>
          <w:r>
            <w:rPr>
              <w:rFonts w:ascii="Arial" w:eastAsia="Times New Roman" w:hAnsi="Arial" w:cs="Arial"/>
              <w:b/>
              <w:bCs/>
              <w:color w:val="000000"/>
              <w:sz w:val="20"/>
              <w:szCs w:val="20"/>
            </w:rPr>
            <w:t>06/01/2020</w:t>
          </w:r>
        </w:p>
      </w:tc>
    </w:tr>
  </w:tbl>
  <w:p w14:paraId="3A86122D" w14:textId="77777777" w:rsidR="00B82DA5" w:rsidRDefault="00B82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6197" w14:textId="77777777" w:rsidR="00951E8A" w:rsidRDefault="00951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DA5"/>
    <w:rsid w:val="000E3E8E"/>
    <w:rsid w:val="001865DB"/>
    <w:rsid w:val="002320AB"/>
    <w:rsid w:val="002F4802"/>
    <w:rsid w:val="004D2A62"/>
    <w:rsid w:val="00603D21"/>
    <w:rsid w:val="006A0C0B"/>
    <w:rsid w:val="00951E8A"/>
    <w:rsid w:val="00A52517"/>
    <w:rsid w:val="00B0661D"/>
    <w:rsid w:val="00B82DA5"/>
    <w:rsid w:val="00CF1C97"/>
    <w:rsid w:val="00FB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E18F9"/>
  <w15:docId w15:val="{4DC2EBB4-B666-4EBD-909C-269F955A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480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2F480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2F480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2F480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2F480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2F480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2F480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2F480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2F4802"/>
    <w:pPr>
      <w:spacing w:before="100" w:beforeAutospacing="1" w:after="100" w:afterAutospacing="1"/>
    </w:pPr>
  </w:style>
  <w:style w:type="paragraph" w:styleId="Header">
    <w:name w:val="header"/>
    <w:basedOn w:val="Normal"/>
    <w:link w:val="HeaderChar"/>
    <w:uiPriority w:val="99"/>
    <w:unhideWhenUsed/>
    <w:rsid w:val="00B82DA5"/>
    <w:pPr>
      <w:tabs>
        <w:tab w:val="center" w:pos="4680"/>
        <w:tab w:val="right" w:pos="9360"/>
      </w:tabs>
    </w:pPr>
  </w:style>
  <w:style w:type="character" w:customStyle="1" w:styleId="HeaderChar">
    <w:name w:val="Header Char"/>
    <w:basedOn w:val="DefaultParagraphFont"/>
    <w:link w:val="Header"/>
    <w:uiPriority w:val="99"/>
    <w:rsid w:val="00B82DA5"/>
    <w:rPr>
      <w:rFonts w:eastAsiaTheme="minorEastAsia"/>
      <w:sz w:val="24"/>
      <w:szCs w:val="24"/>
    </w:rPr>
  </w:style>
  <w:style w:type="paragraph" w:styleId="Footer">
    <w:name w:val="footer"/>
    <w:basedOn w:val="Normal"/>
    <w:link w:val="FooterChar"/>
    <w:uiPriority w:val="99"/>
    <w:unhideWhenUsed/>
    <w:rsid w:val="00B82DA5"/>
    <w:pPr>
      <w:tabs>
        <w:tab w:val="center" w:pos="4680"/>
        <w:tab w:val="right" w:pos="9360"/>
      </w:tabs>
    </w:pPr>
  </w:style>
  <w:style w:type="character" w:customStyle="1" w:styleId="FooterChar">
    <w:name w:val="Footer Char"/>
    <w:basedOn w:val="DefaultParagraphFont"/>
    <w:link w:val="Footer"/>
    <w:uiPriority w:val="99"/>
    <w:rsid w:val="00B82DA5"/>
    <w:rPr>
      <w:rFonts w:eastAsiaTheme="minorEastAsia"/>
      <w:sz w:val="24"/>
      <w:szCs w:val="24"/>
    </w:rPr>
  </w:style>
  <w:style w:type="paragraph" w:styleId="BalloonText">
    <w:name w:val="Balloon Text"/>
    <w:basedOn w:val="Normal"/>
    <w:link w:val="BalloonTextChar"/>
    <w:uiPriority w:val="99"/>
    <w:semiHidden/>
    <w:unhideWhenUsed/>
    <w:rsid w:val="006A0C0B"/>
    <w:rPr>
      <w:rFonts w:ascii="Tahoma" w:hAnsi="Tahoma" w:cs="Tahoma"/>
      <w:sz w:val="16"/>
      <w:szCs w:val="16"/>
    </w:rPr>
  </w:style>
  <w:style w:type="character" w:customStyle="1" w:styleId="BalloonTextChar">
    <w:name w:val="Balloon Text Char"/>
    <w:basedOn w:val="DefaultParagraphFont"/>
    <w:link w:val="BalloonText"/>
    <w:uiPriority w:val="99"/>
    <w:semiHidden/>
    <w:rsid w:val="006A0C0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img-106</vt:lpstr>
    </vt:vector>
  </TitlesOfParts>
  <Company>Microsoft</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img-106</dc:title>
  <dc:creator>Heidi Pei</dc:creator>
  <cp:lastModifiedBy>Superior Insulation Products</cp:lastModifiedBy>
  <cp:revision>3</cp:revision>
  <cp:lastPrinted>2015-09-08T18:30:00Z</cp:lastPrinted>
  <dcterms:created xsi:type="dcterms:W3CDTF">2020-06-01T16:21:00Z</dcterms:created>
  <dcterms:modified xsi:type="dcterms:W3CDTF">2020-06-01T19:03:00Z</dcterms:modified>
</cp:coreProperties>
</file>