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531D" w14:textId="77777777" w:rsidR="009515E3" w:rsidRDefault="009515E3" w:rsidP="00B432A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9154478" w14:textId="77777777" w:rsidR="009515E3" w:rsidRDefault="009515E3" w:rsidP="00B432A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32D4F644" wp14:editId="2EF867DF">
            <wp:extent cx="2466975" cy="1847850"/>
            <wp:effectExtent l="0" t="0" r="9525" b="0"/>
            <wp:docPr id="1" name="Picture 1" descr="Image result for red bird simulato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d bird simulato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0AB58F56" wp14:editId="724887FE">
            <wp:extent cx="2466975" cy="1847850"/>
            <wp:effectExtent l="0" t="0" r="9525" b="0"/>
            <wp:docPr id="2" name="Picture 2" descr="Image result for red bird simulato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ed bird simulato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08DA2" w14:textId="77777777" w:rsidR="009515E3" w:rsidRDefault="009515E3" w:rsidP="00B432A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A7631C0" w14:textId="77777777" w:rsidR="009515E3" w:rsidRDefault="006552C9" w:rsidP="006552C9">
      <w:pPr>
        <w:autoSpaceDE w:val="0"/>
        <w:autoSpaceDN w:val="0"/>
        <w:adjustRightInd w:val="0"/>
        <w:rPr>
          <w:rFonts w:ascii="Arial Rounded MT Bold" w:hAnsi="Arial Rounded MT Bold" w:cs="Arial"/>
          <w:b/>
          <w:i/>
          <w:color w:val="FF0000"/>
          <w:sz w:val="32"/>
          <w:szCs w:val="32"/>
        </w:rPr>
      </w:pPr>
      <w:r>
        <w:rPr>
          <w:rFonts w:ascii="Arial Rounded MT Bold" w:hAnsi="Arial Rounded MT Bold" w:cs="Arial"/>
          <w:b/>
          <w:i/>
          <w:color w:val="FF0000"/>
          <w:sz w:val="32"/>
          <w:szCs w:val="32"/>
        </w:rPr>
        <w:t xml:space="preserve">    </w:t>
      </w:r>
      <w:r w:rsidRPr="00767A7B">
        <w:rPr>
          <w:rFonts w:ascii="Arial Rounded MT Bold" w:hAnsi="Arial Rounded MT Bold" w:cs="Arial"/>
          <w:b/>
          <w:i/>
          <w:color w:val="C00000"/>
          <w:sz w:val="32"/>
          <w:szCs w:val="32"/>
        </w:rPr>
        <w:t xml:space="preserve"> </w:t>
      </w:r>
      <w:r w:rsidR="009515E3" w:rsidRPr="00767A7B">
        <w:rPr>
          <w:rFonts w:ascii="Arial Rounded MT Bold" w:hAnsi="Arial Rounded MT Bold" w:cs="Arial"/>
          <w:b/>
          <w:i/>
          <w:color w:val="C00000"/>
          <w:sz w:val="32"/>
          <w:szCs w:val="32"/>
        </w:rPr>
        <w:t>REDBIRD FMX FULL MOTION AATD</w:t>
      </w:r>
      <w:r w:rsidRPr="00767A7B">
        <w:rPr>
          <w:rFonts w:ascii="Arial Rounded MT Bold" w:hAnsi="Arial Rounded MT Bold" w:cs="Arial"/>
          <w:b/>
          <w:i/>
          <w:color w:val="C00000"/>
          <w:sz w:val="32"/>
          <w:szCs w:val="32"/>
        </w:rPr>
        <w:t xml:space="preserve"> USED</w:t>
      </w:r>
    </w:p>
    <w:p w14:paraId="31AA3A37" w14:textId="77777777" w:rsidR="00DF767B" w:rsidRPr="003B74E1" w:rsidRDefault="00DF767B" w:rsidP="006552C9">
      <w:pPr>
        <w:autoSpaceDE w:val="0"/>
        <w:autoSpaceDN w:val="0"/>
        <w:adjustRightInd w:val="0"/>
        <w:rPr>
          <w:rFonts w:ascii="Arial Rounded MT Bold" w:hAnsi="Arial Rounded MT Bold" w:cs="Arial"/>
          <w:b/>
          <w:i/>
          <w:color w:val="FF0000"/>
          <w:sz w:val="32"/>
          <w:szCs w:val="32"/>
        </w:rPr>
      </w:pPr>
    </w:p>
    <w:p w14:paraId="535F91E7" w14:textId="122FD326" w:rsidR="009515E3" w:rsidRDefault="00DF767B" w:rsidP="003B74E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Manufacture 2014 </w:t>
      </w:r>
    </w:p>
    <w:p w14:paraId="146D2E20" w14:textId="77777777" w:rsidR="00B432AB" w:rsidRPr="00483247" w:rsidRDefault="00B432AB" w:rsidP="00B432AB">
      <w:pPr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</w:rPr>
      </w:pPr>
      <w:r w:rsidRPr="00483247">
        <w:rPr>
          <w:rFonts w:ascii="Arial" w:hAnsi="Arial" w:cs="Arial"/>
          <w:b/>
          <w:i/>
          <w:sz w:val="28"/>
          <w:szCs w:val="28"/>
        </w:rPr>
        <w:t>Electric motion platform</w:t>
      </w:r>
    </w:p>
    <w:p w14:paraId="3B8F47FC" w14:textId="37212905" w:rsidR="00B432AB" w:rsidRPr="00B432AB" w:rsidRDefault="00B432AB" w:rsidP="00B432A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B432AB">
        <w:rPr>
          <w:rFonts w:ascii="Arial" w:hAnsi="Arial" w:cs="Arial"/>
          <w:sz w:val="28"/>
          <w:szCs w:val="28"/>
        </w:rPr>
        <w:t>• Fully enclosed cockpit</w:t>
      </w:r>
      <w:r w:rsidR="00854503">
        <w:rPr>
          <w:noProof/>
        </w:rPr>
        <w:drawing>
          <wp:anchor distT="0" distB="0" distL="114300" distR="114300" simplePos="0" relativeHeight="251659264" behindDoc="0" locked="0" layoutInCell="1" allowOverlap="1" wp14:anchorId="0E2F64E2" wp14:editId="4B3DF131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1241425" cy="1322070"/>
            <wp:effectExtent l="0" t="0" r="0" b="0"/>
            <wp:wrapSquare wrapText="bothSides"/>
            <wp:docPr id="1930407689" name="Picture 1930407689" descr="Redbird Flight Simulations FAA AAT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edbird Flight Simulations FAA AAT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B2183" w14:textId="77777777" w:rsidR="00767A7B" w:rsidRDefault="00B432AB" w:rsidP="00B432A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B432AB">
        <w:rPr>
          <w:rFonts w:ascii="Arial" w:hAnsi="Arial" w:cs="Arial"/>
          <w:sz w:val="28"/>
          <w:szCs w:val="28"/>
        </w:rPr>
        <w:t xml:space="preserve">• +200° wrap-around </w:t>
      </w:r>
      <w:r w:rsidR="00767A7B" w:rsidRPr="00B432AB">
        <w:rPr>
          <w:rFonts w:ascii="Arial" w:hAnsi="Arial" w:cs="Arial"/>
          <w:sz w:val="28"/>
          <w:szCs w:val="28"/>
        </w:rPr>
        <w:t>visuals</w:t>
      </w:r>
      <w:r w:rsidR="00767A7B">
        <w:rPr>
          <w:rFonts w:ascii="Arial" w:hAnsi="Arial" w:cs="Arial"/>
          <w:sz w:val="28"/>
          <w:szCs w:val="28"/>
        </w:rPr>
        <w:t xml:space="preserve"> </w:t>
      </w:r>
    </w:p>
    <w:p w14:paraId="053036EA" w14:textId="4353F82C" w:rsidR="00B432AB" w:rsidRDefault="00B432AB" w:rsidP="00B432A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B432AB">
        <w:rPr>
          <w:rFonts w:ascii="Arial" w:hAnsi="Arial" w:cs="Arial"/>
          <w:sz w:val="28"/>
          <w:szCs w:val="28"/>
        </w:rPr>
        <w:t xml:space="preserve">• </w:t>
      </w:r>
      <w:r w:rsidR="00767A7B">
        <w:rPr>
          <w:rFonts w:ascii="Arial" w:hAnsi="Arial" w:cs="Arial"/>
          <w:sz w:val="28"/>
          <w:szCs w:val="28"/>
        </w:rPr>
        <w:t xml:space="preserve"> </w:t>
      </w:r>
      <w:r w:rsidRPr="00B432AB">
        <w:rPr>
          <w:rFonts w:ascii="Arial" w:hAnsi="Arial" w:cs="Arial"/>
          <w:sz w:val="28"/>
          <w:szCs w:val="28"/>
        </w:rPr>
        <w:t>Quick-change cockpit configuration</w:t>
      </w:r>
      <w:r w:rsidR="00413F2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2D4DEEBF" w14:textId="20A1A55C" w:rsidR="00413F27" w:rsidRPr="00413F27" w:rsidRDefault="00413F27" w:rsidP="00413F2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432AB" w:rsidRPr="00413F27">
        <w:rPr>
          <w:rFonts w:ascii="Arial" w:hAnsi="Arial" w:cs="Arial"/>
          <w:sz w:val="28"/>
          <w:szCs w:val="28"/>
        </w:rPr>
        <w:t>Single</w:t>
      </w:r>
      <w:r w:rsidR="00483247" w:rsidRPr="00413F27">
        <w:rPr>
          <w:rFonts w:ascii="Arial" w:hAnsi="Arial" w:cs="Arial"/>
          <w:sz w:val="28"/>
          <w:szCs w:val="28"/>
        </w:rPr>
        <w:t>-engine</w:t>
      </w:r>
      <w:r w:rsidR="00B432AB" w:rsidRPr="00413F27">
        <w:rPr>
          <w:rFonts w:ascii="Arial" w:hAnsi="Arial" w:cs="Arial"/>
          <w:sz w:val="28"/>
          <w:szCs w:val="28"/>
        </w:rPr>
        <w:t xml:space="preserve"> </w:t>
      </w:r>
      <w:r w:rsidR="00EE1A54" w:rsidRPr="00413F27">
        <w:rPr>
          <w:rFonts w:ascii="Arial" w:hAnsi="Arial" w:cs="Arial"/>
          <w:sz w:val="28"/>
          <w:szCs w:val="28"/>
        </w:rPr>
        <w:t>PA-28-</w:t>
      </w:r>
      <w:r w:rsidR="00483247" w:rsidRPr="00413F27">
        <w:rPr>
          <w:rFonts w:ascii="Arial" w:hAnsi="Arial" w:cs="Arial"/>
          <w:sz w:val="28"/>
          <w:szCs w:val="28"/>
        </w:rPr>
        <w:t xml:space="preserve">configuration </w:t>
      </w:r>
    </w:p>
    <w:p w14:paraId="25B7514A" w14:textId="7145AC27" w:rsidR="00B432AB" w:rsidRPr="006552C9" w:rsidRDefault="00A47D64" w:rsidP="006552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Instructor</w:t>
      </w:r>
      <w:proofErr w:type="gramEnd"/>
      <w:r>
        <w:rPr>
          <w:rFonts w:ascii="Arial" w:hAnsi="Arial" w:cs="Arial"/>
          <w:sz w:val="28"/>
          <w:szCs w:val="28"/>
        </w:rPr>
        <w:t xml:space="preserve"> station</w:t>
      </w:r>
    </w:p>
    <w:p w14:paraId="60EA7E53" w14:textId="77777777" w:rsidR="00B432AB" w:rsidRPr="006552C9" w:rsidRDefault="003B74E1" w:rsidP="006552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552C9">
        <w:rPr>
          <w:rFonts w:ascii="Arial" w:hAnsi="Arial" w:cs="Arial"/>
          <w:sz w:val="28"/>
          <w:szCs w:val="28"/>
        </w:rPr>
        <w:t>Standard 6 pack configuration</w:t>
      </w:r>
      <w:r w:rsidR="00B432AB" w:rsidRPr="006552C9">
        <w:rPr>
          <w:rFonts w:ascii="Arial" w:hAnsi="Arial" w:cs="Arial"/>
          <w:sz w:val="28"/>
          <w:szCs w:val="28"/>
        </w:rPr>
        <w:t xml:space="preserve"> </w:t>
      </w:r>
    </w:p>
    <w:p w14:paraId="1EFD217D" w14:textId="77777777" w:rsidR="00B432AB" w:rsidRDefault="00B432AB" w:rsidP="006552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552C9">
        <w:rPr>
          <w:rFonts w:ascii="Arial" w:hAnsi="Arial" w:cs="Arial"/>
          <w:sz w:val="28"/>
          <w:szCs w:val="28"/>
        </w:rPr>
        <w:t>G-530/430</w:t>
      </w:r>
      <w:r w:rsidR="009515E3" w:rsidRPr="006552C9">
        <w:rPr>
          <w:rFonts w:ascii="Arial" w:hAnsi="Arial" w:cs="Arial"/>
          <w:sz w:val="28"/>
          <w:szCs w:val="28"/>
        </w:rPr>
        <w:t xml:space="preserve"> &amp; 6 pack cockpit display</w:t>
      </w:r>
    </w:p>
    <w:p w14:paraId="26EC39D1" w14:textId="77777777" w:rsidR="00024A8C" w:rsidRDefault="00EE1A54" w:rsidP="006552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Multiengine Baron configuration</w:t>
      </w:r>
      <w:r w:rsidR="00024A8C" w:rsidRPr="00024A8C">
        <w:rPr>
          <w:rFonts w:ascii="Arial" w:hAnsi="Arial" w:cs="Arial"/>
          <w:sz w:val="28"/>
          <w:szCs w:val="28"/>
        </w:rPr>
        <w:t xml:space="preserve"> </w:t>
      </w:r>
    </w:p>
    <w:p w14:paraId="65AEB50E" w14:textId="7B1670A4" w:rsidR="00EE1A54" w:rsidRDefault="00024A8C" w:rsidP="006552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552C9">
        <w:rPr>
          <w:rFonts w:ascii="Arial" w:hAnsi="Arial" w:cs="Arial"/>
          <w:sz w:val="28"/>
          <w:szCs w:val="28"/>
        </w:rPr>
        <w:t>G-1000 glass MFD/PFD display</w:t>
      </w:r>
    </w:p>
    <w:p w14:paraId="177DE297" w14:textId="1A8EF016" w:rsidR="002F20BA" w:rsidRPr="002F20BA" w:rsidRDefault="00024A8C" w:rsidP="006552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WASS</w:t>
      </w:r>
      <w:r>
        <w:rPr>
          <w:color w:val="000000"/>
          <w:sz w:val="27"/>
          <w:szCs w:val="27"/>
        </w:rPr>
        <w:t> </w:t>
      </w:r>
      <w:r w:rsidR="002F20BA" w:rsidRPr="00DF767B">
        <w:rPr>
          <w:rFonts w:ascii="Arial" w:hAnsi="Arial" w:cs="Arial"/>
          <w:color w:val="000000"/>
          <w:sz w:val="28"/>
          <w:szCs w:val="28"/>
        </w:rPr>
        <w:t xml:space="preserve">RNAV </w:t>
      </w:r>
      <w:r w:rsidRPr="00DF767B">
        <w:rPr>
          <w:rFonts w:ascii="Arial" w:hAnsi="Arial" w:cs="Arial"/>
          <w:color w:val="000000"/>
          <w:sz w:val="28"/>
          <w:szCs w:val="28"/>
        </w:rPr>
        <w:t>2014</w:t>
      </w:r>
      <w:r>
        <w:rPr>
          <w:color w:val="000000"/>
          <w:sz w:val="27"/>
          <w:szCs w:val="27"/>
        </w:rPr>
        <w:t xml:space="preserve"> </w:t>
      </w:r>
    </w:p>
    <w:p w14:paraId="70DCF862" w14:textId="77777777" w:rsidR="00767A7B" w:rsidRPr="00767A7B" w:rsidRDefault="00DF767B" w:rsidP="006552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DF767B">
        <w:rPr>
          <w:rFonts w:ascii="Arial" w:hAnsi="Arial" w:cs="Arial"/>
          <w:color w:val="000000"/>
          <w:sz w:val="28"/>
          <w:szCs w:val="28"/>
        </w:rPr>
        <w:t>U</w:t>
      </w:r>
      <w:r w:rsidR="00024A8C" w:rsidRPr="00DF767B">
        <w:rPr>
          <w:rFonts w:ascii="Arial" w:hAnsi="Arial" w:cs="Arial"/>
          <w:color w:val="000000"/>
          <w:sz w:val="28"/>
          <w:szCs w:val="28"/>
        </w:rPr>
        <w:t xml:space="preserve">pgraded </w:t>
      </w:r>
      <w:r w:rsidRPr="00DF767B">
        <w:rPr>
          <w:rFonts w:ascii="Arial" w:hAnsi="Arial" w:cs="Arial"/>
          <w:color w:val="000000"/>
          <w:sz w:val="28"/>
          <w:szCs w:val="28"/>
        </w:rPr>
        <w:t>CPU</w:t>
      </w:r>
      <w:r w:rsidR="00024A8C" w:rsidRPr="00DF767B">
        <w:rPr>
          <w:rFonts w:ascii="Arial" w:hAnsi="Arial" w:cs="Arial"/>
          <w:color w:val="000000"/>
          <w:sz w:val="28"/>
          <w:szCs w:val="28"/>
        </w:rPr>
        <w:t xml:space="preserve"> 2020 </w:t>
      </w:r>
    </w:p>
    <w:p w14:paraId="03092931" w14:textId="57582C57" w:rsidR="00024A8C" w:rsidRPr="006552C9" w:rsidRDefault="00767A7B" w:rsidP="006552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</w:t>
      </w:r>
      <w:r w:rsidR="00024A8C" w:rsidRPr="00DF767B">
        <w:rPr>
          <w:rFonts w:ascii="Arial" w:hAnsi="Arial" w:cs="Arial"/>
          <w:color w:val="000000"/>
          <w:sz w:val="28"/>
          <w:szCs w:val="28"/>
        </w:rPr>
        <w:t>ontrol loading yolk</w:t>
      </w:r>
      <w:r w:rsidR="00024A8C">
        <w:rPr>
          <w:color w:val="000000"/>
          <w:sz w:val="27"/>
          <w:szCs w:val="27"/>
        </w:rPr>
        <w:t>.</w:t>
      </w:r>
    </w:p>
    <w:p w14:paraId="6FFA86C8" w14:textId="77777777" w:rsidR="00B432AB" w:rsidRPr="006552C9" w:rsidRDefault="00B432AB" w:rsidP="006552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552C9">
        <w:rPr>
          <w:rFonts w:ascii="Arial" w:hAnsi="Arial" w:cs="Arial"/>
          <w:sz w:val="28"/>
          <w:szCs w:val="28"/>
        </w:rPr>
        <w:t>Complete terrain and airport database</w:t>
      </w:r>
    </w:p>
    <w:p w14:paraId="7911A6B5" w14:textId="77777777" w:rsidR="00B432AB" w:rsidRPr="006552C9" w:rsidRDefault="00B432AB" w:rsidP="006552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552C9">
        <w:rPr>
          <w:rFonts w:ascii="Arial" w:hAnsi="Arial" w:cs="Arial"/>
          <w:sz w:val="28"/>
          <w:szCs w:val="28"/>
        </w:rPr>
        <w:t>Operat</w:t>
      </w:r>
      <w:r w:rsidR="006552C9" w:rsidRPr="006552C9">
        <w:rPr>
          <w:rFonts w:ascii="Arial" w:hAnsi="Arial" w:cs="Arial"/>
          <w:sz w:val="28"/>
          <w:szCs w:val="28"/>
        </w:rPr>
        <w:t xml:space="preserve">es on a standard </w:t>
      </w:r>
      <w:proofErr w:type="gramStart"/>
      <w:r w:rsidR="006552C9" w:rsidRPr="006552C9">
        <w:rPr>
          <w:rFonts w:ascii="Arial" w:hAnsi="Arial" w:cs="Arial"/>
          <w:sz w:val="28"/>
          <w:szCs w:val="28"/>
        </w:rPr>
        <w:t>110 volt</w:t>
      </w:r>
      <w:proofErr w:type="gramEnd"/>
      <w:r w:rsidR="006552C9" w:rsidRPr="006552C9">
        <w:rPr>
          <w:rFonts w:ascii="Arial" w:hAnsi="Arial" w:cs="Arial"/>
          <w:sz w:val="28"/>
          <w:szCs w:val="28"/>
        </w:rPr>
        <w:t xml:space="preserve"> outlet</w:t>
      </w:r>
    </w:p>
    <w:p w14:paraId="353557EE" w14:textId="77777777" w:rsidR="00B432AB" w:rsidRPr="006552C9" w:rsidRDefault="00B432AB" w:rsidP="006552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552C9">
        <w:rPr>
          <w:rFonts w:ascii="Arial" w:hAnsi="Arial" w:cs="Arial"/>
          <w:sz w:val="28"/>
          <w:szCs w:val="28"/>
        </w:rPr>
        <w:t>FAA Certified AATD</w:t>
      </w:r>
    </w:p>
    <w:p w14:paraId="5A7B07C5" w14:textId="77777777" w:rsidR="006552C9" w:rsidRDefault="006552C9" w:rsidP="003B74E1">
      <w:pPr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</w:p>
    <w:p w14:paraId="3CE60741" w14:textId="27325A66" w:rsidR="006552C9" w:rsidRPr="006552C9" w:rsidRDefault="00DF767B" w:rsidP="006552C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3B74E1" w:rsidRPr="006552C9">
        <w:rPr>
          <w:rFonts w:ascii="Arial" w:hAnsi="Arial" w:cs="Arial"/>
          <w:sz w:val="28"/>
          <w:szCs w:val="28"/>
        </w:rPr>
        <w:t xml:space="preserve">nstallation </w:t>
      </w:r>
      <w:r>
        <w:rPr>
          <w:rFonts w:ascii="Arial" w:hAnsi="Arial" w:cs="Arial"/>
          <w:sz w:val="28"/>
          <w:szCs w:val="28"/>
        </w:rPr>
        <w:t xml:space="preserve">&amp; </w:t>
      </w:r>
      <w:r w:rsidR="003B74E1" w:rsidRPr="006552C9">
        <w:rPr>
          <w:rFonts w:ascii="Arial" w:hAnsi="Arial" w:cs="Arial"/>
          <w:sz w:val="28"/>
          <w:szCs w:val="28"/>
        </w:rPr>
        <w:t>recertification</w:t>
      </w:r>
    </w:p>
    <w:p w14:paraId="2F48ADB3" w14:textId="6379EDE7" w:rsidR="009515E3" w:rsidRDefault="00DF767B" w:rsidP="006552C9">
      <w:pPr>
        <w:autoSpaceDE w:val="0"/>
        <w:autoSpaceDN w:val="0"/>
        <w:adjustRightInd w:val="0"/>
      </w:pPr>
      <w:r>
        <w:rPr>
          <w:rFonts w:ascii="Arial" w:hAnsi="Arial" w:cs="Arial"/>
          <w:sz w:val="28"/>
          <w:szCs w:val="28"/>
        </w:rPr>
        <w:t xml:space="preserve">Maintenance contract available </w:t>
      </w:r>
      <w:r w:rsidR="00557B2E">
        <w:rPr>
          <w:rFonts w:ascii="Arial" w:hAnsi="Arial" w:cs="Arial"/>
          <w:sz w:val="28"/>
          <w:szCs w:val="28"/>
        </w:rPr>
        <w:t>R</w:t>
      </w:r>
      <w:r w:rsidR="006552C9" w:rsidRPr="006552C9">
        <w:rPr>
          <w:rFonts w:ascii="Arial" w:hAnsi="Arial" w:cs="Arial"/>
          <w:sz w:val="28"/>
          <w:szCs w:val="28"/>
        </w:rPr>
        <w:t>edbird AATD Manufacture</w:t>
      </w:r>
      <w:r w:rsidR="006552C9" w:rsidRPr="006552C9">
        <w:rPr>
          <w:rFonts w:ascii="Arial" w:hAnsi="Arial" w:cs="Arial"/>
          <w:b/>
          <w:i/>
          <w:color w:val="FF0000"/>
          <w:sz w:val="32"/>
          <w:szCs w:val="32"/>
        </w:rPr>
        <w:t xml:space="preserve">          </w:t>
      </w:r>
      <w:r w:rsidR="009515E3" w:rsidRPr="00767A7B">
        <w:rPr>
          <w:rFonts w:ascii="Arial" w:hAnsi="Arial" w:cs="Arial"/>
          <w:b/>
          <w:i/>
          <w:color w:val="C00000"/>
          <w:sz w:val="32"/>
          <w:szCs w:val="32"/>
        </w:rPr>
        <w:t>SimulatorBroke</w:t>
      </w:r>
      <w:r w:rsidR="00024A8C" w:rsidRPr="00767A7B">
        <w:rPr>
          <w:rFonts w:ascii="Arial" w:hAnsi="Arial" w:cs="Arial"/>
          <w:b/>
          <w:i/>
          <w:color w:val="C00000"/>
          <w:sz w:val="32"/>
          <w:szCs w:val="32"/>
        </w:rPr>
        <w:t xml:space="preserve">r.com </w:t>
      </w:r>
      <w:r w:rsidR="009515E3" w:rsidRPr="00767A7B">
        <w:rPr>
          <w:rFonts w:ascii="Arial" w:hAnsi="Arial" w:cs="Arial"/>
          <w:b/>
          <w:i/>
          <w:color w:val="C00000"/>
          <w:sz w:val="32"/>
          <w:szCs w:val="32"/>
        </w:rPr>
        <w:t>(818)-371-8653</w:t>
      </w:r>
      <w:r w:rsidR="00703FA9" w:rsidRPr="00767A7B">
        <w:rPr>
          <w:rFonts w:ascii="Arial" w:hAnsi="Arial" w:cs="Arial"/>
          <w:b/>
          <w:i/>
          <w:color w:val="C00000"/>
          <w:sz w:val="32"/>
          <w:szCs w:val="32"/>
        </w:rPr>
        <w:t xml:space="preserve"> </w:t>
      </w:r>
      <w:hyperlink r:id="rId11" w:history="1">
        <w:r w:rsidR="00767A7B" w:rsidRPr="00767A7B">
          <w:rPr>
            <w:rStyle w:val="Hyperlink"/>
            <w:rFonts w:ascii="Arial" w:hAnsi="Arial" w:cs="Arial"/>
            <w:b/>
            <w:i/>
            <w:color w:val="C00000"/>
            <w:sz w:val="32"/>
            <w:szCs w:val="32"/>
            <w:u w:val="none"/>
          </w:rPr>
          <w:t>IFRVNY@AOL.COM</w:t>
        </w:r>
      </w:hyperlink>
    </w:p>
    <w:p w14:paraId="6FDC5661" w14:textId="4F1B29D9" w:rsidR="00557B2E" w:rsidRPr="00557B2E" w:rsidRDefault="00557B2E" w:rsidP="006552C9">
      <w:pPr>
        <w:autoSpaceDE w:val="0"/>
        <w:autoSpaceDN w:val="0"/>
        <w:adjustRightInd w:val="0"/>
        <w:rPr>
          <w:rFonts w:ascii="Arial" w:hAnsi="Arial" w:cs="Arial"/>
          <w:b/>
          <w:i/>
          <w:color w:val="C00000"/>
          <w:sz w:val="28"/>
          <w:szCs w:val="28"/>
        </w:rPr>
      </w:pPr>
      <w:r w:rsidRPr="00557B2E">
        <w:rPr>
          <w:rFonts w:ascii="Arial" w:hAnsi="Arial" w:cs="Arial"/>
          <w:sz w:val="28"/>
          <w:szCs w:val="28"/>
        </w:rPr>
        <w:t>Independent Simulator broker not affiliated with Red Bird simulation</w:t>
      </w:r>
    </w:p>
    <w:p w14:paraId="76EBD522" w14:textId="77777777" w:rsidR="00767A7B" w:rsidRPr="00557B2E" w:rsidRDefault="00767A7B" w:rsidP="006552C9">
      <w:pPr>
        <w:autoSpaceDE w:val="0"/>
        <w:autoSpaceDN w:val="0"/>
        <w:adjustRightInd w:val="0"/>
        <w:rPr>
          <w:rFonts w:ascii="Arial" w:hAnsi="Arial" w:cs="Arial"/>
          <w:color w:val="C00000"/>
          <w:sz w:val="28"/>
          <w:szCs w:val="28"/>
        </w:rPr>
      </w:pPr>
    </w:p>
    <w:p w14:paraId="123C6AAC" w14:textId="77777777" w:rsidR="00B432AB" w:rsidRDefault="00B432AB" w:rsidP="00B432AB">
      <w:pPr>
        <w:autoSpaceDE w:val="0"/>
        <w:autoSpaceDN w:val="0"/>
        <w:adjustRightInd w:val="0"/>
        <w:rPr>
          <w:rFonts w:ascii="MyriadPro-Regular" w:hAnsi="MyriadPro-Regular" w:cs="MyriadPro-Regular"/>
          <w:color w:val="FFFFFF"/>
          <w:sz w:val="22"/>
        </w:rPr>
      </w:pPr>
      <w:r w:rsidRPr="00B432AB">
        <w:rPr>
          <w:rFonts w:ascii="Arial" w:hAnsi="Arial" w:cs="Arial"/>
          <w:color w:val="FFFFFF"/>
          <w:sz w:val="28"/>
          <w:szCs w:val="28"/>
        </w:rPr>
        <w:t>The purchase of an FMX includes</w:t>
      </w:r>
      <w:r>
        <w:rPr>
          <w:rFonts w:ascii="MyriadPro-Regular" w:hAnsi="MyriadPro-Regular" w:cs="MyriadPro-Regular"/>
          <w:color w:val="FFFFFF"/>
          <w:sz w:val="22"/>
        </w:rPr>
        <w:t xml:space="preserve"> any one cockpit from</w:t>
      </w:r>
    </w:p>
    <w:sectPr w:rsidR="00B43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0F4"/>
    <w:multiLevelType w:val="hybridMultilevel"/>
    <w:tmpl w:val="4AE4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814D2"/>
    <w:multiLevelType w:val="hybridMultilevel"/>
    <w:tmpl w:val="F274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A3C48">
      <w:start w:val="7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95D9F"/>
    <w:multiLevelType w:val="hybridMultilevel"/>
    <w:tmpl w:val="C70C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B2344"/>
    <w:multiLevelType w:val="hybridMultilevel"/>
    <w:tmpl w:val="469C2A2E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63C67313"/>
    <w:multiLevelType w:val="hybridMultilevel"/>
    <w:tmpl w:val="C5A28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6366F12"/>
    <w:multiLevelType w:val="hybridMultilevel"/>
    <w:tmpl w:val="BF22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679E2"/>
    <w:multiLevelType w:val="hybridMultilevel"/>
    <w:tmpl w:val="8E98CD3C"/>
    <w:lvl w:ilvl="0" w:tplc="98DA8B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47168"/>
    <w:multiLevelType w:val="hybridMultilevel"/>
    <w:tmpl w:val="C9147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0538867">
    <w:abstractNumId w:val="5"/>
  </w:num>
  <w:num w:numId="2" w16cid:durableId="459495238">
    <w:abstractNumId w:val="0"/>
  </w:num>
  <w:num w:numId="3" w16cid:durableId="1079448525">
    <w:abstractNumId w:val="1"/>
  </w:num>
  <w:num w:numId="4" w16cid:durableId="1716461464">
    <w:abstractNumId w:val="6"/>
  </w:num>
  <w:num w:numId="5" w16cid:durableId="1850024688">
    <w:abstractNumId w:val="7"/>
  </w:num>
  <w:num w:numId="6" w16cid:durableId="1347098869">
    <w:abstractNumId w:val="4"/>
  </w:num>
  <w:num w:numId="7" w16cid:durableId="372461970">
    <w:abstractNumId w:val="2"/>
  </w:num>
  <w:num w:numId="8" w16cid:durableId="84131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2AB"/>
    <w:rsid w:val="00024A8C"/>
    <w:rsid w:val="001F3DA9"/>
    <w:rsid w:val="002F20BA"/>
    <w:rsid w:val="003B74E1"/>
    <w:rsid w:val="00413F27"/>
    <w:rsid w:val="00423DED"/>
    <w:rsid w:val="00483247"/>
    <w:rsid w:val="00557B2E"/>
    <w:rsid w:val="006552C9"/>
    <w:rsid w:val="00703FA9"/>
    <w:rsid w:val="00767A7B"/>
    <w:rsid w:val="00796BA1"/>
    <w:rsid w:val="00854503"/>
    <w:rsid w:val="00874FB6"/>
    <w:rsid w:val="009515E3"/>
    <w:rsid w:val="00A47D64"/>
    <w:rsid w:val="00B432AB"/>
    <w:rsid w:val="00C41E3B"/>
    <w:rsid w:val="00DF767B"/>
    <w:rsid w:val="00E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D652"/>
  <w15:docId w15:val="{5B9F301D-2ECE-470A-A0AD-4A81EE91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5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A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imgurl=http://flytherellc-com.securec54.ezhostingserver.com/wp-content/uploads/2013/07/DSCN13491.jpg&amp;imgrefurl=http://flytherellc.com/about/our-fleet/&amp;h=2448&amp;w=3264&amp;tbnid=c_u8LHjqY7_VgM:&amp;docid=IwK-VP9ytM7X6M&amp;ei=F6baVda0B8fFggTGtYHYDA&amp;tbm=isch&amp;ved=0CFgQMygxMDFqFQoTCJac2Yb5wMcCFceigAodxloAy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FRVNY@AOL.COM" TargetMode="External"/><Relationship Id="rId5" Type="http://schemas.openxmlformats.org/officeDocument/2006/relationships/hyperlink" Target="http://www.google.com/imgres?imgurl=http://cfidustin.files.wordpress.com/2013/01/redbird-exterior.jpg&amp;imgrefurl=http://cfidustin.com/2013/01/27/winter-mountain-flying/&amp;h=1944&amp;w=2592&amp;tbnid=oQRZuRmUyLMomM:&amp;docid=O4XCINNqL_IEPM&amp;ei=F6baVda0B8fFggTGtYHYDA&amp;tbm=isch&amp;ved=0CFkQMygyMDJqFQoTCJac2Yb5wMcCFceigAodxloAyw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static.redbirdflight.net/images/misc/faa_approved.png?__hstc=71320972.1ab55275a7f626b3e559f12b5cc6d275.1660458109257.1673671180374.1676434129516.3&amp;__hssc=71320972.4.1676434129516&amp;__hsfp=147210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Jefferies &amp; Company, Inc.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Bob Crystal</cp:lastModifiedBy>
  <cp:revision>7</cp:revision>
  <cp:lastPrinted>2015-08-24T05:14:00Z</cp:lastPrinted>
  <dcterms:created xsi:type="dcterms:W3CDTF">2015-08-24T04:52:00Z</dcterms:created>
  <dcterms:modified xsi:type="dcterms:W3CDTF">2025-12-26T23:08:00Z</dcterms:modified>
</cp:coreProperties>
</file>