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2A2EE" w14:textId="4440549F" w:rsidR="00644A57" w:rsidRDefault="00000000" w:rsidP="00B5722E">
      <w:pPr>
        <w:pBdr>
          <w:top w:val="nil"/>
          <w:left w:val="nil"/>
          <w:bottom w:val="nil"/>
          <w:right w:val="nil"/>
          <w:between w:val="nil"/>
        </w:pBdr>
        <w:spacing w:before="80"/>
        <w:ind w:left="49" w:right="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Gr</w:t>
      </w:r>
      <w:r w:rsidR="00B5722E">
        <w:rPr>
          <w:color w:val="000000"/>
          <w:sz w:val="24"/>
          <w:szCs w:val="24"/>
        </w:rPr>
        <w:t>and Cayman</w:t>
      </w:r>
      <w:r>
        <w:rPr>
          <w:color w:val="000000"/>
          <w:sz w:val="24"/>
          <w:szCs w:val="24"/>
        </w:rPr>
        <w:t xml:space="preserve"> </w:t>
      </w:r>
      <w:r w:rsidR="00B5722E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</w:t>
      </w:r>
      <w:r w:rsidR="00B5722E">
        <w:rPr>
          <w:color w:val="000000"/>
          <w:sz w:val="24"/>
          <w:szCs w:val="24"/>
        </w:rPr>
        <w:t xml:space="preserve">9/1/2024 </w:t>
      </w:r>
      <w:r>
        <w:rPr>
          <w:color w:val="000000"/>
          <w:sz w:val="24"/>
          <w:szCs w:val="24"/>
        </w:rPr>
        <w:t xml:space="preserve">Marketing Consultants Group, LLC </w:t>
      </w:r>
      <w:r>
        <w:rPr>
          <w:color w:val="0562C1"/>
          <w:sz w:val="24"/>
          <w:szCs w:val="24"/>
          <w:u w:val="single"/>
        </w:rPr>
        <w:t>MarketingConsultantsGroup.com</w:t>
      </w:r>
      <w:r w:rsidR="00B5722E">
        <w:rPr>
          <w:color w:val="0562C1"/>
          <w:sz w:val="24"/>
          <w:szCs w:val="24"/>
          <w:u w:val="single"/>
        </w:rPr>
        <w:t xml:space="preserve"> Ronnie Schmidt</w:t>
      </w:r>
      <w:r w:rsidR="001E0C29">
        <w:rPr>
          <w:color w:val="0562C1"/>
          <w:sz w:val="24"/>
          <w:szCs w:val="24"/>
          <w:u w:val="single"/>
        </w:rPr>
        <w:t xml:space="preserve"> - </w:t>
      </w:r>
      <w:hyperlink r:id="rId6" w:history="1">
        <w:r w:rsidR="001E0C29" w:rsidRPr="0063389B">
          <w:rPr>
            <w:rStyle w:val="Hyperlink"/>
            <w:sz w:val="24"/>
            <w:szCs w:val="24"/>
          </w:rPr>
          <w:t>Ronnie.Schmidt@MarketingConsultantsGroup.com</w:t>
        </w:r>
      </w:hyperlink>
      <w:r w:rsidR="001E0C29">
        <w:rPr>
          <w:color w:val="0562C1"/>
          <w:sz w:val="24"/>
          <w:szCs w:val="24"/>
          <w:u w:val="single"/>
        </w:rPr>
        <w:t xml:space="preserve"> (800) 330-8908 Ext. 807</w:t>
      </w:r>
    </w:p>
    <w:p w14:paraId="27D14952" w14:textId="72FB25D6" w:rsidR="00644A57" w:rsidRDefault="00000000">
      <w:pPr>
        <w:spacing w:before="181" w:line="256" w:lineRule="auto"/>
        <w:ind w:left="42" w:right="5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___________________________ Help</w:t>
      </w:r>
      <w:r w:rsidR="00F65056">
        <w:rPr>
          <w:b/>
          <w:sz w:val="27"/>
          <w:szCs w:val="27"/>
        </w:rPr>
        <w:t>ed</w:t>
      </w:r>
      <w:r>
        <w:rPr>
          <w:b/>
          <w:sz w:val="27"/>
          <w:szCs w:val="27"/>
        </w:rPr>
        <w:t xml:space="preserve"> Raise Much Needed Funds For The ASPCA By Promoting The "</w:t>
      </w:r>
      <w:r w:rsidR="000C3DA4">
        <w:rPr>
          <w:b/>
          <w:sz w:val="27"/>
          <w:szCs w:val="27"/>
        </w:rPr>
        <w:t>SpendAnEveningWith.com</w:t>
      </w:r>
      <w:r>
        <w:rPr>
          <w:b/>
          <w:sz w:val="27"/>
          <w:szCs w:val="27"/>
        </w:rPr>
        <w:t>"</w:t>
      </w:r>
      <w:r w:rsidR="000C3DA4">
        <w:rPr>
          <w:b/>
          <w:sz w:val="27"/>
          <w:szCs w:val="27"/>
        </w:rPr>
        <w:t xml:space="preserve"> Fundraising Contest</w:t>
      </w:r>
      <w:r>
        <w:rPr>
          <w:b/>
          <w:sz w:val="27"/>
          <w:szCs w:val="27"/>
        </w:rPr>
        <w:t xml:space="preserve">     </w:t>
      </w:r>
    </w:p>
    <w:p w14:paraId="22F6A5DC" w14:textId="77777777" w:rsidR="00644A57" w:rsidRDefault="00000000">
      <w:pPr>
        <w:spacing w:before="181" w:line="256" w:lineRule="auto"/>
        <w:ind w:left="42" w:right="59"/>
        <w:jc w:val="center"/>
        <w:rPr>
          <w:i/>
          <w:sz w:val="24"/>
          <w:szCs w:val="24"/>
        </w:rPr>
      </w:pPr>
      <w:r>
        <w:rPr>
          <w:b/>
          <w:sz w:val="27"/>
          <w:szCs w:val="27"/>
        </w:rPr>
        <w:t xml:space="preserve">Want To Help Raise More Money Faster </w:t>
      </w:r>
      <w:proofErr w:type="gramStart"/>
      <w:r>
        <w:rPr>
          <w:b/>
          <w:sz w:val="27"/>
          <w:szCs w:val="27"/>
        </w:rPr>
        <w:t>With</w:t>
      </w:r>
      <w:proofErr w:type="gramEnd"/>
      <w:r>
        <w:rPr>
          <w:b/>
          <w:sz w:val="27"/>
          <w:szCs w:val="27"/>
        </w:rPr>
        <w:t xml:space="preserve"> Less Effort For Non-Profits?            You Get Paid </w:t>
      </w:r>
      <w:proofErr w:type="gramStart"/>
      <w:r>
        <w:rPr>
          <w:b/>
          <w:sz w:val="27"/>
          <w:szCs w:val="27"/>
        </w:rPr>
        <w:t>And</w:t>
      </w:r>
      <w:proofErr w:type="gramEnd"/>
      <w:r>
        <w:rPr>
          <w:b/>
          <w:sz w:val="27"/>
          <w:szCs w:val="27"/>
        </w:rPr>
        <w:t xml:space="preserve"> All The Applause, While We Handle All The Details.</w:t>
      </w:r>
    </w:p>
    <w:p w14:paraId="6B459EF1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i/>
          <w:color w:val="000000"/>
          <w:sz w:val="4"/>
          <w:szCs w:val="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EF6E46A" wp14:editId="60A5C253">
                <wp:simplePos x="0" y="0"/>
                <wp:positionH relativeFrom="column">
                  <wp:posOffset>1282700</wp:posOffset>
                </wp:positionH>
                <wp:positionV relativeFrom="paragraph">
                  <wp:posOffset>50800</wp:posOffset>
                </wp:positionV>
                <wp:extent cx="1856739" cy="2396490"/>
                <wp:effectExtent l="0" t="0" r="0" b="0"/>
                <wp:wrapTopAndBottom distT="0" dist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6739" cy="2396490"/>
                          <a:chOff x="4417625" y="2581750"/>
                          <a:chExt cx="1856750" cy="2396500"/>
                        </a:xfrm>
                      </wpg:grpSpPr>
                      <wpg:grpSp>
                        <wpg:cNvPr id="145708001" name="Group 145708001"/>
                        <wpg:cNvGrpSpPr/>
                        <wpg:grpSpPr>
                          <a:xfrm>
                            <a:off x="4417631" y="2581755"/>
                            <a:ext cx="1856725" cy="2396475"/>
                            <a:chOff x="0" y="0"/>
                            <a:chExt cx="1856725" cy="2396475"/>
                          </a:xfrm>
                        </wpg:grpSpPr>
                        <wps:wsp>
                          <wps:cNvPr id="1192903808" name="Rectangle 1192903808"/>
                          <wps:cNvSpPr/>
                          <wps:spPr>
                            <a:xfrm>
                              <a:off x="0" y="0"/>
                              <a:ext cx="1856725" cy="2396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7176EA" w14:textId="77777777" w:rsidR="00644A57" w:rsidRDefault="00644A5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9588" y="9461"/>
                              <a:ext cx="1837690" cy="2377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461769805" name="Freeform: Shape 1461769805"/>
                          <wps:cNvSpPr/>
                          <wps:spPr>
                            <a:xfrm>
                              <a:off x="4762" y="4762"/>
                              <a:ext cx="1847214" cy="23869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47214" h="2386965" extrusionOk="0">
                                  <a:moveTo>
                                    <a:pt x="0" y="2386965"/>
                                  </a:moveTo>
                                  <a:lnTo>
                                    <a:pt x="1847215" y="2386965"/>
                                  </a:lnTo>
                                  <a:lnTo>
                                    <a:pt x="18472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69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1282700</wp:posOffset>
                </wp:positionH>
                <wp:positionV relativeFrom="paragraph">
                  <wp:posOffset>50800</wp:posOffset>
                </wp:positionV>
                <wp:extent cx="1856739" cy="239649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6739" cy="2396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521CC1E5" wp14:editId="34473C91">
                <wp:simplePos x="0" y="0"/>
                <wp:positionH relativeFrom="column">
                  <wp:posOffset>3492500</wp:posOffset>
                </wp:positionH>
                <wp:positionV relativeFrom="paragraph">
                  <wp:posOffset>38100</wp:posOffset>
                </wp:positionV>
                <wp:extent cx="1856739" cy="2396490"/>
                <wp:effectExtent l="0" t="0" r="0" b="0"/>
                <wp:wrapTopAndBottom distT="0" distB="0"/>
                <wp:docPr id="3" name="Group 3" descr="A picture containing text, book  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6739" cy="2396490"/>
                          <a:chOff x="4417625" y="2581750"/>
                          <a:chExt cx="1856750" cy="2396500"/>
                        </a:xfrm>
                      </wpg:grpSpPr>
                      <wpg:grpSp>
                        <wpg:cNvPr id="741588922" name="Group 741588922"/>
                        <wpg:cNvGrpSpPr/>
                        <wpg:grpSpPr>
                          <a:xfrm>
                            <a:off x="4417631" y="2581755"/>
                            <a:ext cx="1856725" cy="2396475"/>
                            <a:chOff x="0" y="0"/>
                            <a:chExt cx="1856725" cy="2396475"/>
                          </a:xfrm>
                        </wpg:grpSpPr>
                        <wps:wsp>
                          <wps:cNvPr id="863713478" name="Rectangle 863713478"/>
                          <wps:cNvSpPr/>
                          <wps:spPr>
                            <a:xfrm>
                              <a:off x="0" y="0"/>
                              <a:ext cx="1856725" cy="2396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09BB15" w14:textId="77777777" w:rsidR="00644A57" w:rsidRDefault="00644A5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Shape 8" descr="A picture containing text, book  Description automatically generated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9588" y="9461"/>
                              <a:ext cx="1837689" cy="2377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75869086" name="Freeform: Shape 75869086"/>
                          <wps:cNvSpPr/>
                          <wps:spPr>
                            <a:xfrm>
                              <a:off x="4762" y="4762"/>
                              <a:ext cx="1847214" cy="23869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47214" h="2386965" extrusionOk="0">
                                  <a:moveTo>
                                    <a:pt x="0" y="2386965"/>
                                  </a:moveTo>
                                  <a:lnTo>
                                    <a:pt x="1847214" y="2386965"/>
                                  </a:lnTo>
                                  <a:lnTo>
                                    <a:pt x="184721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8696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3492500</wp:posOffset>
                </wp:positionH>
                <wp:positionV relativeFrom="paragraph">
                  <wp:posOffset>38100</wp:posOffset>
                </wp:positionV>
                <wp:extent cx="1856739" cy="2396490"/>
                <wp:effectExtent b="0" l="0" r="0" t="0"/>
                <wp:wrapTopAndBottom distB="0" distT="0"/>
                <wp:docPr descr="A picture containing text, book  Description automatically generated" id="3" name="image5.png"/>
                <a:graphic>
                  <a:graphicData uri="http://schemas.openxmlformats.org/drawingml/2006/picture">
                    <pic:pic>
                      <pic:nvPicPr>
                        <pic:cNvPr descr="A picture containing text, book  Description automatically generated"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6739" cy="2396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EF8254" w14:textId="71463718" w:rsidR="00644A57" w:rsidRDefault="00000000">
      <w:pPr>
        <w:pStyle w:val="Title"/>
        <w:spacing w:line="259" w:lineRule="auto"/>
        <w:ind w:firstLine="306"/>
      </w:pPr>
      <w:r>
        <w:t xml:space="preserve">How </w:t>
      </w:r>
      <w:r w:rsidR="000C3DA4">
        <w:t xml:space="preserve">The </w:t>
      </w:r>
      <w:r>
        <w:t>M</w:t>
      </w:r>
      <w:r w:rsidR="000C3DA4">
        <w:t>arketing Consultants Group, LLC’</w:t>
      </w:r>
      <w:r>
        <w:t xml:space="preserve">s New “Consumer Friendly Marketing </w:t>
      </w:r>
      <w:proofErr w:type="gramStart"/>
      <w:r>
        <w:t>With</w:t>
      </w:r>
      <w:proofErr w:type="gramEnd"/>
      <w:r>
        <w:t xml:space="preserve"> THE WOW FACTOR” </w:t>
      </w:r>
      <w:r w:rsidR="000C3DA4">
        <w:t>And</w:t>
      </w:r>
      <w:r>
        <w:t xml:space="preserve"> Celebrity </w:t>
      </w:r>
      <w:r w:rsidR="000C3DA4">
        <w:t>Fundraising Contest</w:t>
      </w:r>
      <w:r w:rsidR="00B16FD7">
        <w:t>s</w:t>
      </w:r>
      <w:r>
        <w:t xml:space="preserve"> Will Raise More Money </w:t>
      </w:r>
      <w:r w:rsidR="000C3DA4">
        <w:t xml:space="preserve">Faster With Less Effort </w:t>
      </w:r>
      <w:r>
        <w:t xml:space="preserve">For </w:t>
      </w:r>
      <w:r w:rsidR="000C3DA4">
        <w:t xml:space="preserve">Select </w:t>
      </w:r>
      <w:r>
        <w:t>Non-Profits.</w:t>
      </w:r>
    </w:p>
    <w:p w14:paraId="4767B73E" w14:textId="77D221DD" w:rsidR="00644A57" w:rsidRPr="00B5722E" w:rsidRDefault="00000000">
      <w:pPr>
        <w:spacing w:before="161" w:line="259" w:lineRule="auto"/>
        <w:ind w:left="640" w:right="656"/>
        <w:jc w:val="both"/>
        <w:rPr>
          <w:sz w:val="24"/>
          <w:szCs w:val="24"/>
        </w:rPr>
      </w:pPr>
      <w:r w:rsidRPr="00B5722E">
        <w:rPr>
          <w:sz w:val="24"/>
          <w:szCs w:val="24"/>
        </w:rPr>
        <w:t xml:space="preserve">The </w:t>
      </w:r>
      <w:r w:rsidRPr="00B5722E">
        <w:rPr>
          <w:color w:val="0562C1"/>
          <w:sz w:val="24"/>
          <w:szCs w:val="24"/>
          <w:u w:val="single"/>
        </w:rPr>
        <w:t>Marketing Consultants Group, LLC</w:t>
      </w:r>
      <w:r w:rsidRPr="00B5722E">
        <w:rPr>
          <w:color w:val="0562C1"/>
          <w:sz w:val="24"/>
          <w:szCs w:val="24"/>
        </w:rPr>
        <w:t xml:space="preserve"> </w:t>
      </w:r>
      <w:r w:rsidRPr="00B5722E">
        <w:rPr>
          <w:sz w:val="24"/>
          <w:szCs w:val="24"/>
        </w:rPr>
        <w:t xml:space="preserve">announced they will </w:t>
      </w:r>
      <w:r w:rsidR="000C3DA4" w:rsidRPr="00B5722E">
        <w:rPr>
          <w:sz w:val="24"/>
          <w:szCs w:val="24"/>
        </w:rPr>
        <w:t>deploy</w:t>
      </w:r>
      <w:r w:rsidRPr="00B5722E">
        <w:rPr>
          <w:sz w:val="24"/>
          <w:szCs w:val="24"/>
        </w:rPr>
        <w:t xml:space="preserve"> their</w:t>
      </w:r>
      <w:r w:rsidR="000C3DA4" w:rsidRPr="00B5722E">
        <w:rPr>
          <w:sz w:val="24"/>
          <w:szCs w:val="24"/>
        </w:rPr>
        <w:t xml:space="preserve"> new,</w:t>
      </w:r>
      <w:r w:rsidRPr="00B5722E">
        <w:rPr>
          <w:sz w:val="24"/>
          <w:szCs w:val="24"/>
        </w:rPr>
        <w:t xml:space="preserve"> exclusive </w:t>
      </w:r>
      <w:r w:rsidRPr="00B5722E">
        <w:rPr>
          <w:b/>
          <w:sz w:val="24"/>
          <w:szCs w:val="24"/>
        </w:rPr>
        <w:t xml:space="preserve">Consumer Friendly Marketing With THE WOW FACTOR Marketing </w:t>
      </w:r>
      <w:r w:rsidRPr="00B5722E">
        <w:rPr>
          <w:sz w:val="24"/>
          <w:szCs w:val="24"/>
        </w:rPr>
        <w:t xml:space="preserve">to create and manage </w:t>
      </w:r>
      <w:r w:rsidRPr="00B5722E">
        <w:rPr>
          <w:b/>
          <w:sz w:val="24"/>
          <w:szCs w:val="24"/>
        </w:rPr>
        <w:t xml:space="preserve">Celebrity </w:t>
      </w:r>
      <w:r w:rsidR="000C3DA4" w:rsidRPr="00B5722E">
        <w:rPr>
          <w:b/>
          <w:sz w:val="24"/>
          <w:szCs w:val="24"/>
        </w:rPr>
        <w:t xml:space="preserve">Fundraising Contests </w:t>
      </w:r>
      <w:r w:rsidRPr="00B5722E">
        <w:rPr>
          <w:sz w:val="24"/>
          <w:szCs w:val="24"/>
        </w:rPr>
        <w:t xml:space="preserve">for </w:t>
      </w:r>
      <w:r w:rsidR="00B16FD7" w:rsidRPr="00B5722E">
        <w:rPr>
          <w:sz w:val="24"/>
          <w:szCs w:val="24"/>
        </w:rPr>
        <w:t xml:space="preserve">generous </w:t>
      </w:r>
      <w:r w:rsidR="000C3DA4" w:rsidRPr="00B5722E">
        <w:rPr>
          <w:sz w:val="24"/>
          <w:szCs w:val="24"/>
        </w:rPr>
        <w:t xml:space="preserve">Celebrities </w:t>
      </w:r>
      <w:r w:rsidRPr="00B5722E">
        <w:rPr>
          <w:sz w:val="24"/>
          <w:szCs w:val="24"/>
        </w:rPr>
        <w:t>who want to</w:t>
      </w:r>
      <w:r w:rsidR="00B16FD7" w:rsidRPr="00B5722E">
        <w:rPr>
          <w:sz w:val="24"/>
          <w:szCs w:val="24"/>
        </w:rPr>
        <w:t xml:space="preserve"> help</w:t>
      </w:r>
      <w:r w:rsidRPr="00B5722E">
        <w:rPr>
          <w:sz w:val="24"/>
          <w:szCs w:val="24"/>
        </w:rPr>
        <w:t xml:space="preserve">: (1) raise more money faster with less effort for </w:t>
      </w:r>
      <w:r w:rsidR="00B16FD7" w:rsidRPr="00B5722E">
        <w:rPr>
          <w:sz w:val="24"/>
          <w:szCs w:val="24"/>
        </w:rPr>
        <w:t xml:space="preserve">select </w:t>
      </w:r>
      <w:r w:rsidRPr="00B5722E">
        <w:rPr>
          <w:sz w:val="24"/>
          <w:szCs w:val="24"/>
        </w:rPr>
        <w:t xml:space="preserve">Non-Profits, (2) get paid and </w:t>
      </w:r>
      <w:r w:rsidR="00B16FD7" w:rsidRPr="00B5722E">
        <w:rPr>
          <w:sz w:val="24"/>
          <w:szCs w:val="24"/>
        </w:rPr>
        <w:t xml:space="preserve">all </w:t>
      </w:r>
      <w:r w:rsidRPr="00B5722E">
        <w:rPr>
          <w:sz w:val="24"/>
          <w:szCs w:val="24"/>
        </w:rPr>
        <w:t>the applause, (3) while Non-Profit get</w:t>
      </w:r>
      <w:r w:rsidR="00B16FD7" w:rsidRPr="00B5722E">
        <w:rPr>
          <w:sz w:val="24"/>
          <w:szCs w:val="24"/>
        </w:rPr>
        <w:t xml:space="preserve"> a portion of</w:t>
      </w:r>
      <w:r w:rsidRPr="00B5722E">
        <w:rPr>
          <w:sz w:val="24"/>
          <w:szCs w:val="24"/>
        </w:rPr>
        <w:t xml:space="preserve"> the profits,</w:t>
      </w:r>
      <w:r w:rsidR="00B16FD7" w:rsidRPr="00B5722E">
        <w:rPr>
          <w:sz w:val="24"/>
          <w:szCs w:val="24"/>
        </w:rPr>
        <w:t xml:space="preserve"> and</w:t>
      </w:r>
      <w:r w:rsidRPr="00B5722E">
        <w:rPr>
          <w:sz w:val="24"/>
          <w:szCs w:val="24"/>
        </w:rPr>
        <w:t xml:space="preserve"> (4) the firm handles</w:t>
      </w:r>
      <w:r w:rsidR="00B16FD7" w:rsidRPr="00B5722E">
        <w:rPr>
          <w:sz w:val="24"/>
          <w:szCs w:val="24"/>
        </w:rPr>
        <w:t xml:space="preserve"> all</w:t>
      </w:r>
      <w:r w:rsidRPr="00B5722E">
        <w:rPr>
          <w:sz w:val="24"/>
          <w:szCs w:val="24"/>
        </w:rPr>
        <w:t xml:space="preserve"> the details.</w:t>
      </w:r>
    </w:p>
    <w:p w14:paraId="70EDA07C" w14:textId="19D34D8D" w:rsidR="00644A57" w:rsidRPr="00B5722E" w:rsidRDefault="00000000">
      <w:pPr>
        <w:spacing w:before="158" w:line="259" w:lineRule="auto"/>
        <w:ind w:left="640" w:right="659"/>
        <w:jc w:val="both"/>
        <w:rPr>
          <w:sz w:val="24"/>
          <w:szCs w:val="24"/>
        </w:rPr>
      </w:pPr>
      <w:r w:rsidRPr="00B5722E">
        <w:rPr>
          <w:sz w:val="24"/>
          <w:szCs w:val="24"/>
        </w:rPr>
        <w:t xml:space="preserve">Each </w:t>
      </w:r>
      <w:r w:rsidRPr="00B5722E">
        <w:rPr>
          <w:b/>
          <w:sz w:val="24"/>
          <w:szCs w:val="24"/>
        </w:rPr>
        <w:t xml:space="preserve">Celebrity </w:t>
      </w:r>
      <w:r w:rsidR="000C3DA4" w:rsidRPr="00B5722E">
        <w:rPr>
          <w:b/>
          <w:sz w:val="24"/>
          <w:szCs w:val="24"/>
        </w:rPr>
        <w:t xml:space="preserve">Fundraising Contest </w:t>
      </w:r>
      <w:r w:rsidRPr="00B5722E">
        <w:rPr>
          <w:sz w:val="24"/>
          <w:szCs w:val="24"/>
        </w:rPr>
        <w:t xml:space="preserve">Grand Prize winner will get to spend exclusive time with the Celebrity. Celebrities will </w:t>
      </w:r>
      <w:r w:rsidR="00B16FD7" w:rsidRPr="00B5722E">
        <w:rPr>
          <w:sz w:val="24"/>
          <w:szCs w:val="24"/>
        </w:rPr>
        <w:t>deploy</w:t>
      </w:r>
      <w:r w:rsidRPr="00B5722E">
        <w:rPr>
          <w:sz w:val="24"/>
          <w:szCs w:val="24"/>
        </w:rPr>
        <w:t xml:space="preserve"> exclusive </w:t>
      </w:r>
      <w:r w:rsidRPr="00B5722E">
        <w:rPr>
          <w:b/>
          <w:bCs/>
          <w:sz w:val="24"/>
          <w:szCs w:val="24"/>
        </w:rPr>
        <w:t xml:space="preserve">Consumer Friendly Marketing </w:t>
      </w:r>
      <w:proofErr w:type="gramStart"/>
      <w:r w:rsidRPr="00B5722E">
        <w:rPr>
          <w:b/>
          <w:bCs/>
          <w:sz w:val="24"/>
          <w:szCs w:val="24"/>
        </w:rPr>
        <w:t>With</w:t>
      </w:r>
      <w:proofErr w:type="gramEnd"/>
      <w:r w:rsidRPr="00B5722E">
        <w:rPr>
          <w:b/>
          <w:bCs/>
          <w:sz w:val="24"/>
          <w:szCs w:val="24"/>
        </w:rPr>
        <w:t xml:space="preserve"> The WOW FACTOR</w:t>
      </w:r>
      <w:r w:rsidRPr="00B5722E">
        <w:rPr>
          <w:sz w:val="24"/>
          <w:szCs w:val="24"/>
        </w:rPr>
        <w:t xml:space="preserve"> to promote </w:t>
      </w:r>
      <w:r w:rsidR="000C3DA4" w:rsidRPr="00B5722E">
        <w:rPr>
          <w:sz w:val="24"/>
          <w:szCs w:val="24"/>
        </w:rPr>
        <w:t xml:space="preserve">contest entries </w:t>
      </w:r>
      <w:r w:rsidRPr="00B5722E">
        <w:rPr>
          <w:sz w:val="24"/>
          <w:szCs w:val="24"/>
        </w:rPr>
        <w:t xml:space="preserve">on social media </w:t>
      </w:r>
      <w:r w:rsidR="00B16FD7" w:rsidRPr="00B5722E">
        <w:rPr>
          <w:sz w:val="24"/>
          <w:szCs w:val="24"/>
        </w:rPr>
        <w:t xml:space="preserve">sites </w:t>
      </w:r>
      <w:r w:rsidRPr="00B5722E">
        <w:rPr>
          <w:sz w:val="24"/>
          <w:szCs w:val="24"/>
        </w:rPr>
        <w:t>like Instagram.</w:t>
      </w:r>
    </w:p>
    <w:p w14:paraId="6732A284" w14:textId="79ABD61F" w:rsidR="00644A57" w:rsidRPr="00B5722E" w:rsidRDefault="00000000">
      <w:pPr>
        <w:spacing w:before="161" w:line="259" w:lineRule="auto"/>
        <w:ind w:left="640" w:right="655"/>
        <w:jc w:val="both"/>
        <w:rPr>
          <w:sz w:val="24"/>
          <w:szCs w:val="24"/>
        </w:rPr>
      </w:pPr>
      <w:r w:rsidRPr="00B5722E">
        <w:rPr>
          <w:sz w:val="24"/>
          <w:szCs w:val="24"/>
        </w:rPr>
        <w:t xml:space="preserve">The firm will deploy their exclusive </w:t>
      </w:r>
      <w:r w:rsidRPr="00B5722E">
        <w:rPr>
          <w:b/>
          <w:sz w:val="24"/>
          <w:szCs w:val="24"/>
        </w:rPr>
        <w:t xml:space="preserve">Consumer Friendly Marketing </w:t>
      </w:r>
      <w:proofErr w:type="gramStart"/>
      <w:r w:rsidRPr="00B5722E">
        <w:rPr>
          <w:b/>
          <w:sz w:val="24"/>
          <w:szCs w:val="24"/>
        </w:rPr>
        <w:t>With</w:t>
      </w:r>
      <w:proofErr w:type="gramEnd"/>
      <w:r w:rsidRPr="00B5722E">
        <w:rPr>
          <w:b/>
          <w:sz w:val="24"/>
          <w:szCs w:val="24"/>
        </w:rPr>
        <w:t xml:space="preserve"> THE WOW FACTOR </w:t>
      </w:r>
      <w:r w:rsidRPr="00B5722E">
        <w:rPr>
          <w:sz w:val="24"/>
          <w:szCs w:val="24"/>
        </w:rPr>
        <w:t xml:space="preserve">to cut through the media’s “clutter” creating “warm and fuzzy feelings” that causes potential donors to reach for their wallets and </w:t>
      </w:r>
      <w:r w:rsidR="000C3DA4" w:rsidRPr="00B5722E">
        <w:rPr>
          <w:sz w:val="24"/>
          <w:szCs w:val="24"/>
        </w:rPr>
        <w:t>enter</w:t>
      </w:r>
      <w:r w:rsidRPr="00B5722E">
        <w:rPr>
          <w:sz w:val="24"/>
          <w:szCs w:val="24"/>
        </w:rPr>
        <w:t xml:space="preserve"> </w:t>
      </w:r>
      <w:r w:rsidR="00B16FD7" w:rsidRPr="00B5722E">
        <w:rPr>
          <w:sz w:val="24"/>
          <w:szCs w:val="24"/>
        </w:rPr>
        <w:t xml:space="preserve">the Contest to </w:t>
      </w:r>
      <w:r w:rsidRPr="00B5722E">
        <w:rPr>
          <w:sz w:val="24"/>
          <w:szCs w:val="24"/>
        </w:rPr>
        <w:t>win the Grand Prize(s).</w:t>
      </w:r>
    </w:p>
    <w:p w14:paraId="1C918A55" w14:textId="4F801561" w:rsidR="00644A57" w:rsidRPr="00B5722E" w:rsidRDefault="00000000">
      <w:pPr>
        <w:spacing w:before="148" w:line="259" w:lineRule="auto"/>
        <w:ind w:left="640" w:right="657" w:firstLine="64"/>
        <w:jc w:val="both"/>
        <w:rPr>
          <w:b/>
          <w:bCs/>
          <w:sz w:val="24"/>
          <w:szCs w:val="24"/>
        </w:rPr>
      </w:pPr>
      <w:r w:rsidRPr="00B5722E">
        <w:rPr>
          <w:sz w:val="24"/>
          <w:szCs w:val="24"/>
        </w:rPr>
        <w:t xml:space="preserve">“Our </w:t>
      </w:r>
      <w:r w:rsidRPr="00B5722E">
        <w:rPr>
          <w:b/>
          <w:sz w:val="24"/>
          <w:szCs w:val="24"/>
        </w:rPr>
        <w:t xml:space="preserve">Celebrity </w:t>
      </w:r>
      <w:r w:rsidR="000C3DA4" w:rsidRPr="00B5722E">
        <w:rPr>
          <w:b/>
          <w:sz w:val="24"/>
          <w:szCs w:val="24"/>
        </w:rPr>
        <w:t>Fundraising Contest</w:t>
      </w:r>
      <w:r w:rsidR="00B16FD7" w:rsidRPr="00B5722E">
        <w:rPr>
          <w:b/>
          <w:sz w:val="24"/>
          <w:szCs w:val="24"/>
        </w:rPr>
        <w:t>s</w:t>
      </w:r>
      <w:r w:rsidR="000C3DA4" w:rsidRPr="00B5722E">
        <w:rPr>
          <w:b/>
          <w:sz w:val="24"/>
          <w:szCs w:val="24"/>
        </w:rPr>
        <w:t xml:space="preserve"> </w:t>
      </w:r>
      <w:r w:rsidRPr="00B5722E">
        <w:rPr>
          <w:sz w:val="24"/>
          <w:szCs w:val="24"/>
        </w:rPr>
        <w:t>will raise more money faster with less effort</w:t>
      </w:r>
      <w:r w:rsidR="000C3DA4" w:rsidRPr="00B5722E">
        <w:rPr>
          <w:sz w:val="24"/>
          <w:szCs w:val="24"/>
        </w:rPr>
        <w:t xml:space="preserve"> for Non-Profits.</w:t>
      </w:r>
      <w:r w:rsidR="00B16FD7" w:rsidRPr="00B5722E">
        <w:rPr>
          <w:sz w:val="24"/>
          <w:szCs w:val="24"/>
        </w:rPr>
        <w:t xml:space="preserve"> </w:t>
      </w:r>
      <w:r w:rsidRPr="00B5722E">
        <w:rPr>
          <w:sz w:val="24"/>
          <w:szCs w:val="24"/>
        </w:rPr>
        <w:t xml:space="preserve">Celebrities will </w:t>
      </w:r>
      <w:r w:rsidR="000C3DA4" w:rsidRPr="00B5722E">
        <w:rPr>
          <w:sz w:val="24"/>
          <w:szCs w:val="24"/>
        </w:rPr>
        <w:t>be</w:t>
      </w:r>
      <w:r w:rsidRPr="00B5722E">
        <w:rPr>
          <w:sz w:val="24"/>
          <w:szCs w:val="24"/>
        </w:rPr>
        <w:t xml:space="preserve"> paid and all the applause, Non-Profit</w:t>
      </w:r>
      <w:r w:rsidR="00B16FD7" w:rsidRPr="00B5722E">
        <w:rPr>
          <w:sz w:val="24"/>
          <w:szCs w:val="24"/>
        </w:rPr>
        <w:t>s</w:t>
      </w:r>
      <w:r w:rsidRPr="00B5722E">
        <w:rPr>
          <w:sz w:val="24"/>
          <w:szCs w:val="24"/>
        </w:rPr>
        <w:t xml:space="preserve"> </w:t>
      </w:r>
      <w:r w:rsidR="000C3DA4" w:rsidRPr="00B5722E">
        <w:rPr>
          <w:sz w:val="24"/>
          <w:szCs w:val="24"/>
        </w:rPr>
        <w:t xml:space="preserve">will receive a portion of the </w:t>
      </w:r>
      <w:r w:rsidRPr="00B5722E">
        <w:rPr>
          <w:sz w:val="24"/>
          <w:szCs w:val="24"/>
        </w:rPr>
        <w:t xml:space="preserve">profits while we handle the details,” said </w:t>
      </w:r>
      <w:r w:rsidRPr="00B5722E">
        <w:rPr>
          <w:b/>
          <w:bCs/>
          <w:sz w:val="24"/>
          <w:szCs w:val="24"/>
        </w:rPr>
        <w:t>Schmidt</w:t>
      </w:r>
      <w:r w:rsidR="000C3DA4" w:rsidRPr="00B5722E">
        <w:rPr>
          <w:b/>
          <w:bCs/>
          <w:sz w:val="24"/>
          <w:szCs w:val="24"/>
        </w:rPr>
        <w:t>, CEO</w:t>
      </w:r>
      <w:r w:rsidR="000C3DA4" w:rsidRPr="00B5722E">
        <w:rPr>
          <w:sz w:val="24"/>
          <w:szCs w:val="24"/>
        </w:rPr>
        <w:t xml:space="preserve">, </w:t>
      </w:r>
      <w:r w:rsidR="000C3DA4" w:rsidRPr="00B5722E">
        <w:rPr>
          <w:b/>
          <w:bCs/>
          <w:sz w:val="24"/>
          <w:szCs w:val="24"/>
        </w:rPr>
        <w:t>Marketing Consultant Group, LLC</w:t>
      </w:r>
      <w:r w:rsidRPr="00B5722E">
        <w:rPr>
          <w:b/>
          <w:bCs/>
          <w:sz w:val="24"/>
          <w:szCs w:val="24"/>
        </w:rPr>
        <w:t>.</w:t>
      </w:r>
    </w:p>
    <w:p w14:paraId="68AC4203" w14:textId="7FC11BC0" w:rsidR="00644A57" w:rsidRPr="00F65056" w:rsidRDefault="00000000" w:rsidP="00F65056">
      <w:pPr>
        <w:spacing w:before="171" w:line="261" w:lineRule="auto"/>
        <w:ind w:left="640" w:right="981"/>
        <w:rPr>
          <w:sz w:val="23"/>
          <w:szCs w:val="23"/>
        </w:rPr>
        <w:sectPr w:rsidR="00644A57" w:rsidRPr="00F65056">
          <w:footerReference w:type="default" r:id="rId11"/>
          <w:pgSz w:w="12240" w:h="15840"/>
          <w:pgMar w:top="1000" w:right="780" w:bottom="900" w:left="800" w:header="0" w:footer="719" w:gutter="0"/>
          <w:pgNumType w:start="1"/>
          <w:cols w:space="720"/>
        </w:sectPr>
      </w:pPr>
      <w:r>
        <w:rPr>
          <w:b/>
          <w:sz w:val="24"/>
          <w:szCs w:val="24"/>
        </w:rPr>
        <w:t xml:space="preserve">Interested? Call Ronnie Schmidt, </w:t>
      </w:r>
      <w:r>
        <w:rPr>
          <w:sz w:val="24"/>
          <w:szCs w:val="24"/>
        </w:rPr>
        <w:t>CEO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at (800) 330-8908 Ext. 807 or </w:t>
      </w:r>
      <w:proofErr w:type="gramStart"/>
      <w:r>
        <w:rPr>
          <w:sz w:val="24"/>
          <w:szCs w:val="24"/>
        </w:rPr>
        <w:t>e-mail  him</w:t>
      </w:r>
      <w:proofErr w:type="gramEnd"/>
      <w:r>
        <w:rPr>
          <w:sz w:val="24"/>
          <w:szCs w:val="24"/>
        </w:rPr>
        <w:t xml:space="preserve"> at </w:t>
      </w:r>
      <w:hyperlink r:id="rId12">
        <w:r>
          <w:rPr>
            <w:b/>
            <w:color w:val="0562C1"/>
            <w:sz w:val="24"/>
            <w:szCs w:val="24"/>
            <w:u w:val="single"/>
          </w:rPr>
          <w:t>Ronnie.Schmidt@MarketingConsultantsGroup.com</w:t>
        </w:r>
      </w:hyperlink>
      <w:r>
        <w:rPr>
          <w:b/>
          <w:color w:val="0562C1"/>
          <w:sz w:val="24"/>
          <w:szCs w:val="24"/>
        </w:rPr>
        <w:t xml:space="preserve"> </w:t>
      </w:r>
      <w:r>
        <w:rPr>
          <w:sz w:val="24"/>
          <w:szCs w:val="24"/>
        </w:rPr>
        <w:t xml:space="preserve">to set up a </w:t>
      </w:r>
      <w:r w:rsidR="000C3DA4">
        <w:rPr>
          <w:sz w:val="24"/>
          <w:szCs w:val="24"/>
        </w:rPr>
        <w:t xml:space="preserve">convenient </w:t>
      </w:r>
      <w:r>
        <w:rPr>
          <w:sz w:val="24"/>
          <w:szCs w:val="24"/>
        </w:rPr>
        <w:t>call.</w:t>
      </w:r>
    </w:p>
    <w:p w14:paraId="336D57CA" w14:textId="77777777" w:rsidR="00644A57" w:rsidRDefault="00644A57" w:rsidP="00F65056">
      <w:pPr>
        <w:spacing w:before="80"/>
        <w:rPr>
          <w:b/>
          <w:color w:val="006FC0"/>
          <w:sz w:val="24"/>
          <w:szCs w:val="24"/>
          <w:u w:val="single"/>
        </w:rPr>
      </w:pPr>
    </w:p>
    <w:p w14:paraId="04CDAD0A" w14:textId="77777777" w:rsidR="00644A57" w:rsidRDefault="00000000">
      <w:pPr>
        <w:spacing w:before="80"/>
        <w:ind w:left="640"/>
        <w:rPr>
          <w:b/>
          <w:sz w:val="24"/>
          <w:szCs w:val="24"/>
        </w:rPr>
      </w:pPr>
      <w:r>
        <w:rPr>
          <w:b/>
          <w:color w:val="006FC0"/>
          <w:sz w:val="24"/>
          <w:szCs w:val="24"/>
          <w:u w:val="single"/>
        </w:rPr>
        <w:t>About the Marketing Consultants Group, LLC, and CEO Ronnie Schmidt</w:t>
      </w:r>
    </w:p>
    <w:p w14:paraId="61740523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3" w:line="259" w:lineRule="auto"/>
        <w:ind w:left="2838" w:right="652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Ronnie Schmidt </w:t>
      </w:r>
      <w:r>
        <w:rPr>
          <w:color w:val="000000"/>
          <w:sz w:val="24"/>
          <w:szCs w:val="24"/>
        </w:rPr>
        <w:t>is a results-driven, strategic Marketing Executive. Since 1971, he and his sales staffs have been directly responsible for $252,000,000+ in sales during his sales management career with</w:t>
      </w:r>
      <w:r>
        <w:rPr>
          <w:sz w:val="24"/>
          <w:szCs w:val="24"/>
        </w:rPr>
        <w:t xml:space="preserve"> 6 Fortune 500s including </w:t>
      </w:r>
      <w:proofErr w:type="spellStart"/>
      <w:r>
        <w:rPr>
          <w:b/>
          <w:sz w:val="24"/>
          <w:szCs w:val="24"/>
        </w:rPr>
        <w:t>Fram</w:t>
      </w:r>
      <w:proofErr w:type="spellEnd"/>
      <w:r>
        <w:rPr>
          <w:b/>
          <w:sz w:val="24"/>
          <w:szCs w:val="24"/>
        </w:rPr>
        <w:t xml:space="preserve"> Corp., Amstar-Domino-Sugar, Inc., Honeywell, Inc. Boise-Cascade Corp., Cooper Vision Inc. </w:t>
      </w:r>
      <w:r>
        <w:rPr>
          <w:sz w:val="24"/>
          <w:szCs w:val="24"/>
        </w:rPr>
        <w:t xml:space="preserve">and </w:t>
      </w:r>
      <w:r>
        <w:rPr>
          <w:b/>
          <w:sz w:val="24"/>
          <w:szCs w:val="24"/>
        </w:rPr>
        <w:t xml:space="preserve">Bausch &amp; Lomb, Inc. </w:t>
      </w:r>
      <w:r>
        <w:rPr>
          <w:sz w:val="24"/>
          <w:szCs w:val="24"/>
        </w:rPr>
        <w:t>He also founded Worldwide Media Corporation and the Marketing Consultants Group, LLC</w:t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2BEB605E" wp14:editId="7FDCB9E1">
            <wp:simplePos x="0" y="0"/>
            <wp:positionH relativeFrom="column">
              <wp:posOffset>406400</wp:posOffset>
            </wp:positionH>
            <wp:positionV relativeFrom="paragraph">
              <wp:posOffset>137160</wp:posOffset>
            </wp:positionV>
            <wp:extent cx="1282064" cy="1257300"/>
            <wp:effectExtent l="0" t="0" r="0" b="0"/>
            <wp:wrapNone/>
            <wp:docPr id="676789963" name="image1.jpg" descr="A person wearing a suit and tie smiling at the camera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erson wearing a suit and tie smiling at the camera  Description automatically generate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2064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F60BDF" w14:textId="77777777" w:rsidR="00644A57" w:rsidRDefault="00000000">
      <w:pPr>
        <w:spacing w:before="158" w:line="259" w:lineRule="auto"/>
        <w:ind w:left="640" w:right="6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He’s created Selling Systems Solutions like </w:t>
      </w:r>
      <w:r>
        <w:rPr>
          <w:b/>
          <w:sz w:val="24"/>
          <w:szCs w:val="24"/>
        </w:rPr>
        <w:t>Audio Home Tours Marketing Systems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Digital Signs Advertising Networks, Aerial Extravaganzas, Affordable Advertising Airships </w:t>
      </w:r>
      <w:r>
        <w:rPr>
          <w:sz w:val="24"/>
          <w:szCs w:val="24"/>
        </w:rPr>
        <w:t xml:space="preserve">and exclusive </w:t>
      </w:r>
      <w:r>
        <w:rPr>
          <w:b/>
          <w:sz w:val="24"/>
          <w:szCs w:val="24"/>
        </w:rPr>
        <w:t xml:space="preserve">Consumer Friendly Marketing </w:t>
      </w:r>
      <w:proofErr w:type="gramStart"/>
      <w:r>
        <w:rPr>
          <w:b/>
          <w:sz w:val="24"/>
          <w:szCs w:val="24"/>
        </w:rPr>
        <w:t>With</w:t>
      </w:r>
      <w:proofErr w:type="gramEnd"/>
      <w:r>
        <w:rPr>
          <w:b/>
          <w:sz w:val="24"/>
          <w:szCs w:val="24"/>
        </w:rPr>
        <w:t xml:space="preserve"> THE WOW FACTOR</w:t>
      </w:r>
      <w:r>
        <w:rPr>
          <w:sz w:val="24"/>
          <w:szCs w:val="24"/>
        </w:rPr>
        <w:t>.</w:t>
      </w:r>
    </w:p>
    <w:p w14:paraId="0C324308" w14:textId="77777777" w:rsidR="00644A57" w:rsidRDefault="00000000">
      <w:pPr>
        <w:spacing w:before="160"/>
        <w:ind w:left="640"/>
        <w:rPr>
          <w:b/>
          <w:sz w:val="24"/>
          <w:szCs w:val="24"/>
        </w:rPr>
      </w:pPr>
      <w:r>
        <w:rPr>
          <w:b/>
          <w:color w:val="006FC0"/>
          <w:sz w:val="24"/>
          <w:szCs w:val="24"/>
          <w:u w:val="single"/>
        </w:rPr>
        <w:t>How did Ronnie Schmidt start help raising more with less effort for Non-Profits?</w:t>
      </w:r>
    </w:p>
    <w:p w14:paraId="7F423549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2"/>
        <w:ind w:left="640" w:right="5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Ronnie has advised and helped raise funds for Morningstar Fishermen, AKIM U.S.A., The Salvation Army, and Pi Kappa Alpha for Penn State’s THON.ORG, among others.</w:t>
      </w:r>
    </w:p>
    <w:p w14:paraId="2A03383E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3"/>
        <w:ind w:left="640" w:right="5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“In 2015, while visiting Penn State, my alma mater, I learned my fraternity’s brothers successfully raised funds for THON.ORG, a dance marathon fundraising event. They raffled off an exclusive, all-inclusive trip to Ireland for Penn State – UCF’s football game.</w:t>
      </w:r>
    </w:p>
    <w:p w14:paraId="58916CC7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5"/>
        <w:ind w:left="6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But the Ireland fundraiser was one time. Next year they were stuck for a Grand Prize. I suggested a high-ticket Travel Gift Certificate. Success! The contest ended. But I asked THON.ORG’s advisor, ‘Why not run a contest every month, get 12 times profit?’ Done!</w:t>
      </w:r>
    </w:p>
    <w:p w14:paraId="5E06E85B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5"/>
        <w:ind w:left="640" w:right="5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THON.ORG’s mission is to provide emotional and financial support, spread awareness and ensure funding for critical research for pediatric cancer – all in pursuit of a cure.</w:t>
      </w:r>
    </w:p>
    <w:p w14:paraId="4A0CD1A3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ind w:left="6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Since 1977, Penn State students have raised over $</w:t>
      </w:r>
      <w:r>
        <w:rPr>
          <w:sz w:val="24"/>
          <w:szCs w:val="24"/>
        </w:rPr>
        <w:t>200</w:t>
      </w:r>
      <w:r>
        <w:rPr>
          <w:color w:val="000000"/>
          <w:sz w:val="24"/>
          <w:szCs w:val="24"/>
        </w:rPr>
        <w:t>,000,000 for pediatric cancer.</w:t>
      </w:r>
    </w:p>
    <w:p w14:paraId="68D3273D" w14:textId="77777777" w:rsidR="00644A57" w:rsidRDefault="00000000">
      <w:pPr>
        <w:pBdr>
          <w:top w:val="nil"/>
          <w:left w:val="nil"/>
          <w:bottom w:val="nil"/>
          <w:right w:val="nil"/>
          <w:between w:val="nil"/>
        </w:pBdr>
        <w:spacing w:before="182"/>
        <w:ind w:left="640" w:right="59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And then a bigger divine vision came upon me. Use our </w:t>
      </w:r>
      <w:proofErr w:type="gramStart"/>
      <w:r>
        <w:rPr>
          <w:color w:val="000000"/>
          <w:sz w:val="24"/>
          <w:szCs w:val="24"/>
        </w:rPr>
        <w:t>Consumer Friendly</w:t>
      </w:r>
      <w:proofErr w:type="gramEnd"/>
      <w:r>
        <w:rPr>
          <w:color w:val="000000"/>
          <w:sz w:val="24"/>
          <w:szCs w:val="24"/>
        </w:rPr>
        <w:t xml:space="preserve"> Marketing With THE WOW FACTOR, along with exclusive Grand Prizes, hire Sports Celebrities, pay them. And that’s how our exclusive Sports Celebrities Sweepstakes concept began.</w:t>
      </w:r>
    </w:p>
    <w:p w14:paraId="079544E0" w14:textId="77777777" w:rsidR="00644A57" w:rsidRDefault="00000000">
      <w:pPr>
        <w:spacing w:before="182"/>
        <w:ind w:left="1391"/>
        <w:rPr>
          <w:sz w:val="24"/>
          <w:szCs w:val="24"/>
        </w:rPr>
      </w:pPr>
      <w:r>
        <w:rPr>
          <w:b/>
          <w:sz w:val="24"/>
          <w:szCs w:val="24"/>
        </w:rPr>
        <w:t xml:space="preserve">Know Of A </w:t>
      </w:r>
      <w:proofErr w:type="gramStart"/>
      <w:r>
        <w:rPr>
          <w:b/>
          <w:sz w:val="24"/>
          <w:szCs w:val="24"/>
        </w:rPr>
        <w:t>Celebrity</w:t>
      </w:r>
      <w:proofErr w:type="gramEnd"/>
      <w:r>
        <w:rPr>
          <w:b/>
          <w:sz w:val="24"/>
          <w:szCs w:val="24"/>
        </w:rPr>
        <w:t xml:space="preserve"> You’d Like Us To Hire? Here’s What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Do Now</w:t>
      </w:r>
      <w:r>
        <w:rPr>
          <w:sz w:val="24"/>
          <w:szCs w:val="24"/>
        </w:rPr>
        <w:t>.</w:t>
      </w:r>
    </w:p>
    <w:p w14:paraId="04800691" w14:textId="77777777" w:rsidR="00644A57" w:rsidRDefault="00000000">
      <w:pPr>
        <w:spacing w:before="180" w:line="261" w:lineRule="auto"/>
        <w:ind w:left="1360" w:right="595"/>
        <w:rPr>
          <w:b/>
          <w:sz w:val="24"/>
          <w:szCs w:val="24"/>
        </w:rPr>
      </w:pPr>
      <w:r>
        <w:rPr>
          <w:b/>
          <w:sz w:val="24"/>
          <w:szCs w:val="24"/>
        </w:rPr>
        <w:t>Watch Our Video</w:t>
      </w:r>
      <w:r>
        <w:rPr>
          <w:sz w:val="24"/>
          <w:szCs w:val="24"/>
        </w:rPr>
        <w:t xml:space="preserve">. </w:t>
      </w:r>
      <w:r>
        <w:rPr>
          <w:b/>
          <w:color w:val="C00000"/>
          <w:sz w:val="24"/>
          <w:szCs w:val="24"/>
        </w:rPr>
        <w:t xml:space="preserve">Celebrities. Want To Help Raise More Money Faster </w:t>
      </w:r>
      <w:proofErr w:type="gramStart"/>
      <w:r>
        <w:rPr>
          <w:b/>
          <w:color w:val="C00000"/>
          <w:sz w:val="24"/>
          <w:szCs w:val="24"/>
        </w:rPr>
        <w:t>With</w:t>
      </w:r>
      <w:proofErr w:type="gramEnd"/>
      <w:r>
        <w:rPr>
          <w:b/>
          <w:color w:val="C00000"/>
          <w:sz w:val="24"/>
          <w:szCs w:val="24"/>
        </w:rPr>
        <w:t xml:space="preserve"> Less Effort For Selected Non-Profits And Get Paid?</w:t>
      </w:r>
    </w:p>
    <w:p w14:paraId="3E889D33" w14:textId="77777777" w:rsidR="00644A57" w:rsidRDefault="00000000">
      <w:pPr>
        <w:spacing w:line="259" w:lineRule="auto"/>
        <w:ind w:left="2762" w:right="692" w:hanging="140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Watch Our </w:t>
      </w:r>
      <w:hyperlink r:id="rId14">
        <w:r>
          <w:rPr>
            <w:b/>
            <w:color w:val="0562C1"/>
            <w:sz w:val="24"/>
            <w:szCs w:val="24"/>
          </w:rPr>
          <w:t>MarketingConsultantsGroup.com Fundraising Celebrity Video</w:t>
        </w:r>
      </w:hyperlink>
      <w:r>
        <w:rPr>
          <w:b/>
          <w:color w:val="0562C1"/>
          <w:sz w:val="24"/>
          <w:szCs w:val="24"/>
        </w:rPr>
        <w:t xml:space="preserve"> </w:t>
      </w:r>
      <w:hyperlink r:id="rId15">
        <w:r>
          <w:rPr>
            <w:b/>
            <w:color w:val="0562C1"/>
            <w:sz w:val="24"/>
            <w:szCs w:val="24"/>
            <w:u w:val="single"/>
          </w:rPr>
          <w:t>MarketingConsultantsGroup.com/celebrity-video</w:t>
        </w:r>
      </w:hyperlink>
    </w:p>
    <w:p w14:paraId="1A039408" w14:textId="77777777" w:rsidR="00644A57" w:rsidRDefault="00000000">
      <w:pPr>
        <w:spacing w:before="171" w:line="261" w:lineRule="auto"/>
        <w:ind w:left="640" w:right="981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Interested? Call Ronnie Schmidt, </w:t>
      </w:r>
      <w:r>
        <w:rPr>
          <w:sz w:val="24"/>
          <w:szCs w:val="24"/>
        </w:rPr>
        <w:t>our CEO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at (800) 330-8908 Ext. 807 or </w:t>
      </w:r>
      <w:proofErr w:type="gramStart"/>
      <w:r>
        <w:rPr>
          <w:sz w:val="24"/>
          <w:szCs w:val="24"/>
        </w:rPr>
        <w:t>e-mail  him</w:t>
      </w:r>
      <w:proofErr w:type="gramEnd"/>
      <w:r>
        <w:rPr>
          <w:sz w:val="24"/>
          <w:szCs w:val="24"/>
        </w:rPr>
        <w:t xml:space="preserve"> at </w:t>
      </w:r>
      <w:hyperlink r:id="rId16">
        <w:r>
          <w:rPr>
            <w:b/>
            <w:color w:val="0562C1"/>
            <w:sz w:val="24"/>
            <w:szCs w:val="24"/>
            <w:u w:val="single"/>
          </w:rPr>
          <w:t>Ronnie.Schmidt@MarketingConsultantsGroup.com</w:t>
        </w:r>
      </w:hyperlink>
      <w:r>
        <w:rPr>
          <w:b/>
          <w:color w:val="0562C1"/>
          <w:sz w:val="24"/>
          <w:szCs w:val="24"/>
        </w:rPr>
        <w:t xml:space="preserve"> </w:t>
      </w:r>
      <w:r>
        <w:rPr>
          <w:sz w:val="24"/>
          <w:szCs w:val="24"/>
        </w:rPr>
        <w:t>to set up a call.</w:t>
      </w:r>
    </w:p>
    <w:p w14:paraId="1652BCF8" w14:textId="77777777" w:rsidR="00644A57" w:rsidRDefault="00644A57">
      <w:pPr>
        <w:spacing w:before="1" w:line="249" w:lineRule="auto"/>
        <w:ind w:right="1104"/>
        <w:jc w:val="center"/>
        <w:rPr>
          <w:b/>
          <w:sz w:val="24"/>
          <w:szCs w:val="24"/>
        </w:rPr>
      </w:pPr>
    </w:p>
    <w:p w14:paraId="7F282332" w14:textId="77777777" w:rsidR="00644A57" w:rsidRDefault="00644A57">
      <w:pPr>
        <w:spacing w:before="1" w:line="249" w:lineRule="auto"/>
        <w:ind w:right="1104"/>
        <w:jc w:val="center"/>
        <w:rPr>
          <w:b/>
          <w:sz w:val="24"/>
          <w:szCs w:val="24"/>
        </w:rPr>
      </w:pPr>
    </w:p>
    <w:p w14:paraId="41DB42B4" w14:textId="77777777" w:rsidR="00644A57" w:rsidRDefault="00644A57">
      <w:pPr>
        <w:spacing w:before="1" w:line="249" w:lineRule="auto"/>
        <w:ind w:right="1104"/>
        <w:jc w:val="center"/>
        <w:rPr>
          <w:b/>
          <w:sz w:val="24"/>
          <w:szCs w:val="24"/>
        </w:rPr>
      </w:pPr>
    </w:p>
    <w:p w14:paraId="139AD1E1" w14:textId="77777777" w:rsidR="00644A57" w:rsidRDefault="00000000">
      <w:pPr>
        <w:spacing w:before="1" w:line="249" w:lineRule="auto"/>
        <w:ind w:right="110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Marketing Consultants Group, LLC </w:t>
      </w:r>
      <w:r>
        <w:rPr>
          <w:sz w:val="24"/>
          <w:szCs w:val="24"/>
        </w:rPr>
        <w:t>(</w:t>
      </w:r>
      <w:hyperlink r:id="rId17">
        <w:r>
          <w:rPr>
            <w:b/>
            <w:color w:val="0562C1"/>
            <w:sz w:val="24"/>
            <w:szCs w:val="24"/>
            <w:u w:val="single"/>
          </w:rPr>
          <w:t>MarketingConsultantsGroup.com</w:t>
        </w:r>
      </w:hyperlink>
      <w:hyperlink r:id="rId18">
        <w:r>
          <w:rPr>
            <w:sz w:val="24"/>
            <w:szCs w:val="24"/>
          </w:rPr>
          <w:t>)</w:t>
        </w:r>
      </w:hyperlink>
      <w:r>
        <w:rPr>
          <w:sz w:val="24"/>
          <w:szCs w:val="24"/>
        </w:rPr>
        <w:t xml:space="preserve">                    2300 Riverside Drive, Green Bay, WI 54301</w:t>
      </w:r>
    </w:p>
    <w:p w14:paraId="35725A17" w14:textId="77777777" w:rsidR="00644A57" w:rsidRDefault="00000000">
      <w:pPr>
        <w:spacing w:before="20"/>
        <w:ind w:right="5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Client Support (800) 330-8908 Ext. 800 </w:t>
      </w:r>
      <w:hyperlink r:id="rId19">
        <w:r>
          <w:rPr>
            <w:b/>
            <w:color w:val="0562C1"/>
            <w:sz w:val="24"/>
            <w:szCs w:val="24"/>
            <w:u w:val="single"/>
          </w:rPr>
          <w:t>Support@MarketingConsultantsGroup.com</w:t>
        </w:r>
      </w:hyperlink>
    </w:p>
    <w:sectPr w:rsidR="00644A57">
      <w:pgSz w:w="12240" w:h="15840"/>
      <w:pgMar w:top="1000" w:right="780" w:bottom="900" w:left="80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B7A47" w14:textId="77777777" w:rsidR="00960690" w:rsidRDefault="00960690">
      <w:r>
        <w:separator/>
      </w:r>
    </w:p>
  </w:endnote>
  <w:endnote w:type="continuationSeparator" w:id="0">
    <w:p w14:paraId="73F3991E" w14:textId="77777777" w:rsidR="00960690" w:rsidRDefault="0096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7E961" w14:textId="77777777" w:rsidR="00644A57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C455E3F" wp14:editId="2C3D51A2">
              <wp:simplePos x="0" y="0"/>
              <wp:positionH relativeFrom="column">
                <wp:posOffset>381000</wp:posOffset>
              </wp:positionH>
              <wp:positionV relativeFrom="paragraph">
                <wp:posOffset>9448800</wp:posOffset>
              </wp:positionV>
              <wp:extent cx="5906135" cy="17653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97695" y="3696498"/>
                        <a:ext cx="58966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8AA50" w14:textId="77777777" w:rsidR="00644A57" w:rsidRDefault="00000000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© 2023 Marketing Consultants Group, LLC (</w:t>
                          </w:r>
                          <w:r>
                            <w:rPr>
                              <w:color w:val="0562C1"/>
                              <w:sz w:val="20"/>
                              <w:u w:val="single"/>
                            </w:rPr>
                            <w:t>MarketingConsultantsGroup.com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) (800) 330-8908 Ext. 800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381000</wp:posOffset>
              </wp:positionH>
              <wp:positionV relativeFrom="paragraph">
                <wp:posOffset>9448800</wp:posOffset>
              </wp:positionV>
              <wp:extent cx="5906135" cy="17653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06135" cy="1765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2FB06" w14:textId="77777777" w:rsidR="00960690" w:rsidRDefault="00960690">
      <w:r>
        <w:separator/>
      </w:r>
    </w:p>
  </w:footnote>
  <w:footnote w:type="continuationSeparator" w:id="0">
    <w:p w14:paraId="649A4327" w14:textId="77777777" w:rsidR="00960690" w:rsidRDefault="00960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A57"/>
    <w:rsid w:val="000C3DA4"/>
    <w:rsid w:val="001E0C29"/>
    <w:rsid w:val="00644A57"/>
    <w:rsid w:val="00764DF6"/>
    <w:rsid w:val="00960690"/>
    <w:rsid w:val="00B16FD7"/>
    <w:rsid w:val="00B5722E"/>
    <w:rsid w:val="00F6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26BFC"/>
  <w15:docId w15:val="{B269EB8A-A80B-4314-95FB-7488F4AC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84"/>
      <w:ind w:left="306" w:right="325"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0C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jpg"/><Relationship Id="rId18" Type="http://schemas.openxmlformats.org/officeDocument/2006/relationships/hyperlink" Target="https://www.marketingconsultantsgroup.com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mailto:Ronnie.Schmidt@MarketingConsultantsGroup.com" TargetMode="External"/><Relationship Id="rId17" Type="http://schemas.openxmlformats.org/officeDocument/2006/relationships/hyperlink" Target="https://www.marketingconsultantsgroup.com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onnie.Schmidt@MarketingConsultantsGroup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onnie.Schmidt@MarketingConsultantsGroup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marketingconsultantsgroup.com/celebrity-video" TargetMode="External"/><Relationship Id="rId10" Type="http://schemas.openxmlformats.org/officeDocument/2006/relationships/image" Target="media/image5.png"/><Relationship Id="rId19" Type="http://schemas.openxmlformats.org/officeDocument/2006/relationships/hyperlink" Target="mailto:Support@MarketingConsultantsGroup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hyperlink" Target="https://marketingconsultantsgroup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795</Words>
  <Characters>4453</Characters>
  <Application>Microsoft Office Word</Application>
  <DocSecurity>0</DocSecurity>
  <Lines>89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Ronnie Schmidt</cp:lastModifiedBy>
  <cp:revision>4</cp:revision>
  <dcterms:created xsi:type="dcterms:W3CDTF">2024-08-08T18:16:00Z</dcterms:created>
  <dcterms:modified xsi:type="dcterms:W3CDTF">2024-08-09T15:23:00Z</dcterms:modified>
</cp:coreProperties>
</file>