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AE59" w14:textId="77777777" w:rsidR="001A756B" w:rsidRPr="007267F3" w:rsidRDefault="001A756B">
      <w:pPr>
        <w:rPr>
          <w:rFonts w:ascii="Mangal" w:hAnsi="Mangal" w:cs="Mangal"/>
          <w:color w:val="222222"/>
          <w:sz w:val="24"/>
          <w:szCs w:val="24"/>
          <w:shd w:val="clear" w:color="auto" w:fill="FFFFFF"/>
        </w:rPr>
      </w:pPr>
    </w:p>
    <w:p w14:paraId="69454F9E" w14:textId="77777777" w:rsidR="009B4F67" w:rsidRPr="007267F3" w:rsidRDefault="001A756B" w:rsidP="001A756B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रीच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मीडिया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फेलोशिप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रिपोर्टिंग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वर्ष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:2022</w:t>
      </w:r>
    </w:p>
    <w:p w14:paraId="230C3E96" w14:textId="77777777" w:rsidR="001A756B" w:rsidRPr="007267F3" w:rsidRDefault="001A756B" w:rsidP="001A756B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आवेदन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पत्र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</w:p>
    <w:p w14:paraId="27C9C055" w14:textId="77777777" w:rsidR="001A756B" w:rsidRPr="007267F3" w:rsidRDefault="001A756B" w:rsidP="00915EE2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इस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आवेदन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पत्र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में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चार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पृष्ठ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हैं।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इस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फेलोशिप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हेतु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आवेदन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के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लिए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निम्नांकित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  <w:r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प्रपत्र</w:t>
      </w:r>
      <w:r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Mangal" w:hAnsi="Mangal" w:cs="Mangal"/>
          <w:b/>
          <w:color w:val="222222"/>
          <w:sz w:val="24"/>
          <w:szCs w:val="24"/>
          <w:shd w:val="clear" w:color="auto" w:fill="FFFFFF"/>
        </w:rPr>
        <w:t>भेजें</w:t>
      </w:r>
      <w:r w:rsidR="00915EE2" w:rsidRPr="007267F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</w:t>
      </w:r>
    </w:p>
    <w:p w14:paraId="01E44D6E" w14:textId="77777777" w:rsidR="001A756B" w:rsidRPr="007267F3" w:rsidRDefault="001A756B" w:rsidP="00915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पूरी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तरह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भरा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हुआ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आवेदन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पत्र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अपने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संपादक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/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प्रबंधक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हस्ताक्षर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19398C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सहित</w:t>
      </w:r>
      <w:r w:rsidR="0019398C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</w:p>
    <w:p w14:paraId="2E7B328E" w14:textId="77777777" w:rsidR="001A756B" w:rsidRPr="007267F3" w:rsidRDefault="0019398C" w:rsidP="00915EE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आपका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अद्यतन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सीवी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/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रिज्यूम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/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बायोडाटा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/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जीवन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वृत्त;</w:t>
      </w:r>
    </w:p>
    <w:p w14:paraId="474F30E7" w14:textId="77777777" w:rsidR="0019398C" w:rsidRPr="007267F3" w:rsidRDefault="0019398C" w:rsidP="00915E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F3">
        <w:rPr>
          <w:rFonts w:ascii="Mangal" w:eastAsia="Times New Roman" w:hAnsi="Mangal" w:cs="Mangal"/>
          <w:sz w:val="24"/>
          <w:szCs w:val="24"/>
        </w:rPr>
        <w:t>टीबी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या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स्वास्थ्य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संबंधी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अन्य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मुद्दों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पर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पूर्व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प्रकाशित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न्यूनतम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तीन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कहानियों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85F4A" w:rsidRPr="007267F3">
        <w:rPr>
          <w:rFonts w:ascii="Mangal" w:eastAsia="Times New Roman" w:hAnsi="Mangal" w:cs="Mangal"/>
          <w:sz w:val="24"/>
          <w:szCs w:val="24"/>
        </w:rPr>
        <w:t>आलेखों</w:t>
      </w:r>
      <w:r w:rsidR="00E85F4A" w:rsidRPr="007267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85F4A" w:rsidRPr="007267F3">
        <w:rPr>
          <w:rFonts w:ascii="Nirmala UI" w:eastAsia="Times New Roman" w:hAnsi="Nirmala UI" w:cs="Nirmala UI"/>
          <w:sz w:val="24"/>
          <w:szCs w:val="24"/>
        </w:rPr>
        <w:t>की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प्रतियां</w:t>
      </w:r>
      <w:r w:rsidR="00715749" w:rsidRPr="007267F3">
        <w:rPr>
          <w:rFonts w:ascii="Mangal" w:eastAsia="Times New Roman" w:hAnsi="Mangal" w:cs="Mangal"/>
          <w:sz w:val="24"/>
          <w:szCs w:val="24"/>
        </w:rPr>
        <w:t>।</w:t>
      </w:r>
      <w:r w:rsidR="00715749" w:rsidRPr="007267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5749" w:rsidRPr="007267F3">
        <w:rPr>
          <w:rFonts w:ascii="Nirmala UI" w:eastAsia="Times New Roman" w:hAnsi="Nirmala UI" w:cs="Nirmala UI"/>
          <w:sz w:val="24"/>
          <w:szCs w:val="24"/>
        </w:rPr>
        <w:t>कहानी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किसी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भी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भाषा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में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हो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सकती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है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लेकिन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उनका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किसी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न्यूज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67F3">
        <w:rPr>
          <w:rFonts w:ascii="Mangal" w:eastAsia="Times New Roman" w:hAnsi="Mangal" w:cs="Mangal"/>
          <w:sz w:val="24"/>
          <w:szCs w:val="24"/>
        </w:rPr>
        <w:t>पेपर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7267F3">
        <w:rPr>
          <w:rFonts w:ascii="Mangal" w:eastAsia="Times New Roman" w:hAnsi="Mangal" w:cs="Mangal"/>
          <w:sz w:val="24"/>
          <w:szCs w:val="24"/>
        </w:rPr>
        <w:t>पत्रिका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7267F3">
        <w:rPr>
          <w:rFonts w:ascii="Mangal" w:eastAsia="Times New Roman" w:hAnsi="Mangal" w:cs="Mangal"/>
          <w:sz w:val="24"/>
          <w:szCs w:val="24"/>
        </w:rPr>
        <w:t>ऑन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लाइन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67F3">
        <w:rPr>
          <w:rFonts w:ascii="Mangal" w:eastAsia="Times New Roman" w:hAnsi="Mangal" w:cs="Mangal"/>
          <w:sz w:val="24"/>
          <w:szCs w:val="24"/>
        </w:rPr>
        <w:t>प्रकाशन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आवश्यक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है।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13EB0E" w14:textId="7AEEB0BE" w:rsidR="0019398C" w:rsidRPr="007267F3" w:rsidRDefault="00F515E8" w:rsidP="00915EE2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सभी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आवेदन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पत्र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5" w:history="1">
        <w:r w:rsidR="007267F3" w:rsidRPr="005C691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media@reachindia.org.in</w:t>
        </w:r>
      </w:hyperlink>
      <w:r w:rsid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ईमेल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द्वारा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भेजे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जा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सकते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हैं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इस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फार्म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पृष्ठ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4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अंकित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फेलोशिप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नियमों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को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सावधानी पूर्वक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पढ़े।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किसी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भी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तरह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शंका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समाधान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या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स्पष्टीकरण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हेतु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सम्पर्क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सूत्र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9582466804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सम्पर्क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करें।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4B2D4975" w14:textId="77777777" w:rsidR="00F515E8" w:rsidRPr="007267F3" w:rsidRDefault="00F515E8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नाम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DD3AF10" w14:textId="77777777" w:rsidR="007267F3" w:rsidRDefault="007267F3" w:rsidP="00F515E8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2367F163" w14:textId="31FF6508" w:rsidR="00F515E8" w:rsidRPr="007267F3" w:rsidRDefault="00F515E8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संस्था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02C27846" w14:textId="77777777" w:rsidR="007267F3" w:rsidRDefault="007267F3" w:rsidP="00F515E8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65A41B4F" w14:textId="2CEFB368" w:rsidR="00F515E8" w:rsidRPr="007267F3" w:rsidRDefault="00F515E8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पदनाम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7C52C50" w14:textId="77777777" w:rsidR="007267F3" w:rsidRDefault="007267F3" w:rsidP="00F515E8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63B89651" w14:textId="798CC096" w:rsidR="00F515E8" w:rsidRPr="007267F3" w:rsidRDefault="00F515E8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फोन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3F7619EC" w14:textId="77777777" w:rsidR="007267F3" w:rsidRDefault="007267F3" w:rsidP="00F515E8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3B6B7B7D" w14:textId="5241C02B" w:rsidR="00F515E8" w:rsidRPr="007267F3" w:rsidRDefault="00F515E8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ईमेल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4E197F6B" w14:textId="77777777" w:rsidR="007267F3" w:rsidRDefault="007267F3" w:rsidP="00F515E8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256D50FD" w14:textId="30CD4695" w:rsidR="00F515E8" w:rsidRPr="007267F3" w:rsidRDefault="00F515E8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न्यूज़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पेपर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/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पत्रिका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/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वेबसाइट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प्रसारण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27528240" w14:textId="77777777" w:rsidR="007267F3" w:rsidRDefault="007267F3" w:rsidP="00F515E8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6DC8C6EF" w14:textId="433A1C0A" w:rsidR="00F515E8" w:rsidRPr="007267F3" w:rsidRDefault="00F515E8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हस्ताक्षर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डिजिटल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4A84B489" w14:textId="77777777" w:rsidR="00755BA1" w:rsidRPr="007267F3" w:rsidRDefault="00755BA1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9CE495" w14:textId="77777777" w:rsidR="007267F3" w:rsidRDefault="007267F3" w:rsidP="00915EE2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</w:p>
    <w:p w14:paraId="1502C89E" w14:textId="77777777" w:rsidR="007267F3" w:rsidRDefault="007267F3" w:rsidP="00915EE2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</w:p>
    <w:p w14:paraId="600ED365" w14:textId="33F9E63F" w:rsidR="00755BA1" w:rsidRPr="007267F3" w:rsidRDefault="00755BA1" w:rsidP="0091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F3">
        <w:rPr>
          <w:rFonts w:ascii="Mangal" w:eastAsia="Times New Roman" w:hAnsi="Mangal" w:cs="Mangal"/>
          <w:sz w:val="24"/>
          <w:szCs w:val="24"/>
        </w:rPr>
        <w:lastRenderedPageBreak/>
        <w:t>कृपया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निम्नांकित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67F3">
        <w:rPr>
          <w:rFonts w:ascii="Mangal" w:eastAsia="Times New Roman" w:hAnsi="Mangal" w:cs="Mangal"/>
          <w:sz w:val="24"/>
          <w:szCs w:val="24"/>
        </w:rPr>
        <w:t xml:space="preserve">खण्ड 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915EE2" w:rsidRPr="007267F3">
        <w:rPr>
          <w:rFonts w:ascii="Nirmala UI" w:eastAsia="Times New Roman" w:hAnsi="Nirmala UI" w:cs="Nirmala UI"/>
          <w:sz w:val="24"/>
          <w:szCs w:val="24"/>
        </w:rPr>
        <w:t>विस्तार</w:t>
      </w:r>
      <w:r w:rsidRPr="007267F3">
        <w:rPr>
          <w:rFonts w:ascii="Mangal" w:eastAsia="Times New Roman" w:hAnsi="Mangal" w:cs="Mangal"/>
          <w:sz w:val="24"/>
          <w:szCs w:val="24"/>
        </w:rPr>
        <w:t xml:space="preserve"> पूर्वक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लिखें।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यदि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आवश्यक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हो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तो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आप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अतिरिक्त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पन्ने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या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जगह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का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उपयोग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कर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सकते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sz w:val="24"/>
          <w:szCs w:val="24"/>
        </w:rPr>
        <w:t>हैं।</w:t>
      </w:r>
      <w:r w:rsidRPr="007267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D0AB8C" w14:textId="77777777" w:rsidR="00755BA1" w:rsidRPr="007267F3" w:rsidRDefault="00D77CF7" w:rsidP="00915EE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प्रश्न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1.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आप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समझ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आपके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शहर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/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नगर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/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राज्य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संबंधित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सर्वाधिक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महत्वपूर्ण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मुद्दा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क्या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है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और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क्यों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न्यूनतम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100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शब्दों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उत्तर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लिखें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</w:p>
    <w:p w14:paraId="26B51A6C" w14:textId="77777777" w:rsidR="007267F3" w:rsidRDefault="007267F3" w:rsidP="00915EE2">
      <w:pPr>
        <w:spacing w:after="0" w:line="240" w:lineRule="auto"/>
        <w:jc w:val="both"/>
        <w:rPr>
          <w:rFonts w:ascii="Mangal" w:hAnsi="Mangal" w:cs="Mangal"/>
          <w:color w:val="222222"/>
          <w:sz w:val="24"/>
          <w:szCs w:val="24"/>
          <w:shd w:val="clear" w:color="auto" w:fill="FFFFFF"/>
        </w:rPr>
      </w:pPr>
    </w:p>
    <w:p w14:paraId="6751FC3D" w14:textId="0CC36BA4" w:rsidR="00D77CF7" w:rsidRPr="007267F3" w:rsidRDefault="00D77CF7" w:rsidP="00915EE2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उदाहरण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लिए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जुड़ा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कलंक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दवा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प्रतिरोधी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ड्रग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रेसिस्टेंट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)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या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बहु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औषधि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प्रतिरोधी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एम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डी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,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संबंधी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आर्थिक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और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सामाजिक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नुकसान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,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और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एच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आई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,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बच्चों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,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मानवाधिकार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आदि।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कृपया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संबंधी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सामान्य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समस्याओं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उल्लेख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करें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अपितु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टीबी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संबंधी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उन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समस्याओं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प्रकाश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डालें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जिन्हे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आपने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अपने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क्षेत्र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देखा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/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अनुभव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किया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हो।</w:t>
      </w:r>
      <w:r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19AF8D37" w14:textId="77777777" w:rsidR="00D77CF7" w:rsidRPr="007267F3" w:rsidRDefault="00D77CF7" w:rsidP="00755BA1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EC930E6" w14:textId="77777777" w:rsidR="00D77CF7" w:rsidRPr="007267F3" w:rsidRDefault="00D77CF7" w:rsidP="00755BA1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CF7" w:rsidRPr="007267F3" w14:paraId="57F882B9" w14:textId="77777777" w:rsidTr="00D77CF7">
        <w:tc>
          <w:tcPr>
            <w:tcW w:w="9350" w:type="dxa"/>
          </w:tcPr>
          <w:p w14:paraId="0765D10F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1D655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86954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CD64F3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6A946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8CAF5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EDB65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362A0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B38B1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AC15A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4870D7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DA51A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38460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A3DFA" w14:textId="77777777" w:rsidR="00D77CF7" w:rsidRPr="007267F3" w:rsidRDefault="00D77CF7" w:rsidP="00755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BEA6A" w14:textId="77777777" w:rsidR="00D77CF7" w:rsidRPr="007267F3" w:rsidRDefault="00D77CF7" w:rsidP="00755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CE457" w14:textId="40053437" w:rsidR="00755BA1" w:rsidRDefault="00D85D32" w:rsidP="00F515E8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प्रश्न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2.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 क्या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कोई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विशेष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मुद्दा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या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विषय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है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जिसका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आप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अपने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फेलोशिप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दौरान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पता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लगाना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चाहेंगे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?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आपने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इस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विषय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को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क्यों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चूना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है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आप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ऐसा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क्यों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सोचते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हैं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यह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एक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अच्छी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कहानी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15EE2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है</w:t>
      </w:r>
      <w:r w:rsidR="00915EE2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न्यूनतम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100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शब्दों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उत्तर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A513D" w:rsidRPr="007267F3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लिखें</w:t>
      </w:r>
      <w:r w:rsidR="005A513D" w:rsidRPr="007267F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22B10051" w14:textId="77777777" w:rsidR="007267F3" w:rsidRPr="007267F3" w:rsidRDefault="007267F3" w:rsidP="00F515E8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513D" w:rsidRPr="007267F3" w14:paraId="67F77958" w14:textId="77777777" w:rsidTr="005A513D">
        <w:tc>
          <w:tcPr>
            <w:tcW w:w="9350" w:type="dxa"/>
          </w:tcPr>
          <w:p w14:paraId="6E708C95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6ECE2C0F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767D2612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A2A6CA9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08976D6F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344DED3A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C92A2DD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107EB521" w14:textId="77777777" w:rsidR="005A513D" w:rsidRPr="007267F3" w:rsidRDefault="005A513D" w:rsidP="00F515E8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1BF71451" w14:textId="77777777" w:rsidR="005A513D" w:rsidRPr="007267F3" w:rsidRDefault="005A513D" w:rsidP="00F515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D317C0" w14:textId="77777777" w:rsidR="00C825EC" w:rsidRPr="007267F3" w:rsidRDefault="00C825EC" w:rsidP="00915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lastRenderedPageBreak/>
        <w:t>प्रश्न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3.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क्या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आपको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किसी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मीडिया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हॉउस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से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इस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आशय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की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सहमति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प्राप्त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है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कि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यह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कहानी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प्रकाशित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हो</w:t>
      </w:r>
      <w:r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जाएगी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?</w:t>
      </w:r>
    </w:p>
    <w:p w14:paraId="6D432705" w14:textId="77777777" w:rsidR="00C825EC" w:rsidRPr="007267F3" w:rsidRDefault="00C825EC" w:rsidP="00915E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हाँ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/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नहीं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10E32033" w14:textId="77777777" w:rsidR="007267F3" w:rsidRDefault="007267F3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</w:p>
    <w:p w14:paraId="443CD7D6" w14:textId="7B65F133" w:rsidR="00C825EC" w:rsidRPr="007267F3" w:rsidRDefault="00C825EC" w:rsidP="00915E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(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कृपया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सम्पादक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लिए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संलग्न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सहमति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प्रपत्र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देखें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6D3111AB" w14:textId="77777777" w:rsidR="00C825EC" w:rsidRPr="007267F3" w:rsidRDefault="00C825EC" w:rsidP="00C825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7FC0AA" w14:textId="77777777" w:rsidR="00C825EC" w:rsidRPr="007267F3" w:rsidRDefault="00C825EC" w:rsidP="00C8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7F3">
        <w:rPr>
          <w:rFonts w:ascii="Mangal" w:eastAsia="Times New Roman" w:hAnsi="Mangal" w:cs="Mangal"/>
          <w:b/>
          <w:color w:val="222222"/>
          <w:sz w:val="24"/>
          <w:szCs w:val="24"/>
          <w:shd w:val="clear" w:color="auto" w:fill="FFFFFF"/>
        </w:rPr>
        <w:t>प्रबंधक</w:t>
      </w:r>
      <w:r w:rsidRPr="007267F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/ </w:t>
      </w:r>
      <w:r w:rsidRPr="007267F3">
        <w:rPr>
          <w:rFonts w:ascii="Mangal" w:eastAsia="Times New Roman" w:hAnsi="Mangal" w:cs="Mangal"/>
          <w:b/>
          <w:color w:val="222222"/>
          <w:sz w:val="24"/>
          <w:szCs w:val="24"/>
          <w:shd w:val="clear" w:color="auto" w:fill="FFFFFF"/>
        </w:rPr>
        <w:t>सम्पादक</w:t>
      </w:r>
      <w:r w:rsidRPr="007267F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b/>
          <w:color w:val="222222"/>
          <w:sz w:val="24"/>
          <w:szCs w:val="24"/>
          <w:shd w:val="clear" w:color="auto" w:fill="FFFFFF"/>
        </w:rPr>
        <w:t>सहमति</w:t>
      </w:r>
      <w:r w:rsidRPr="007267F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7267F3">
        <w:rPr>
          <w:rFonts w:ascii="Mangal" w:eastAsia="Times New Roman" w:hAnsi="Mangal" w:cs="Mangal"/>
          <w:b/>
          <w:color w:val="222222"/>
          <w:sz w:val="24"/>
          <w:szCs w:val="24"/>
          <w:shd w:val="clear" w:color="auto" w:fill="FFFFFF"/>
        </w:rPr>
        <w:t>प्रपत्र</w:t>
      </w:r>
    </w:p>
    <w:p w14:paraId="560EF0D4" w14:textId="77777777" w:rsidR="00C825EC" w:rsidRPr="007267F3" w:rsidRDefault="00C825EC" w:rsidP="00D85D32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यह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प्रपत्र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सम्पादक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/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प्रबंधक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द्वारा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भरा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जाना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है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जो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कहानी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को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प्रकाशित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करेंगे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14:paraId="1639E244" w14:textId="77777777" w:rsidR="00C825EC" w:rsidRPr="007267F3" w:rsidRDefault="00C825EC" w:rsidP="00C825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5A9F7BC" w14:textId="77777777" w:rsidR="00454062" w:rsidRPr="007267F3" w:rsidRDefault="00454062" w:rsidP="00915EE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मैं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………………………….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सम्पादक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इस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आशय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सहमति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देता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हूँ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यह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विशेष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कहानी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और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गंभीर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आलेख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जो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कि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……………………………………………………………….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द्वारा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एक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फेलो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रूप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रीच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मीडिया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फेलोशिप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कार्यक्रम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अंतर्गत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लिखा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गया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है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प्रकाशित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करूँगा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आवेदक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पूरा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15EE2" w:rsidRPr="007267F3">
        <w:rPr>
          <w:rFonts w:ascii="Mangal" w:eastAsia="Times New Roman" w:hAnsi="Mangal" w:cs="Mangal"/>
          <w:color w:val="222222"/>
          <w:sz w:val="24"/>
          <w:szCs w:val="24"/>
        </w:rPr>
        <w:t>नाम</w:t>
      </w:r>
      <w:r w:rsidR="00915EE2" w:rsidRPr="007267F3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. </w:t>
      </w:r>
    </w:p>
    <w:p w14:paraId="2491C782" w14:textId="77777777" w:rsidR="00454062" w:rsidRPr="007267F3" w:rsidRDefault="0045406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Arial" w:eastAsia="Times New Roman" w:hAnsi="Arial" w:cs="Arial"/>
          <w:color w:val="222222"/>
          <w:sz w:val="24"/>
          <w:szCs w:val="24"/>
        </w:rPr>
        <w:t>               </w:t>
      </w:r>
    </w:p>
    <w:p w14:paraId="079F8266" w14:textId="77777777" w:rsidR="00454062" w:rsidRPr="007267F3" w:rsidRDefault="0045406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सम्पादक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/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प्रबंधक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नाम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D5A3110" w14:textId="77777777" w:rsidR="00454062" w:rsidRPr="007267F3" w:rsidRDefault="0045406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18FA85" w14:textId="77777777" w:rsidR="00454062" w:rsidRPr="007267F3" w:rsidRDefault="0045406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संस्था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/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प्रकाशन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गृह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551D66B2" w14:textId="77777777" w:rsidR="007267F3" w:rsidRDefault="007267F3" w:rsidP="0045406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514F93A3" w14:textId="4918BD27" w:rsidR="00454062" w:rsidRPr="007267F3" w:rsidRDefault="00D85D3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पदनाम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79780262" w14:textId="77777777" w:rsidR="007267F3" w:rsidRDefault="007267F3" w:rsidP="0045406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74DFAD74" w14:textId="63F99939" w:rsidR="00454062" w:rsidRPr="007267F3" w:rsidRDefault="0045406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कार्यालय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पता</w:t>
      </w:r>
      <w:r w:rsidR="00D85D32"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082CA6E6" w14:textId="77777777" w:rsidR="007267F3" w:rsidRDefault="007267F3" w:rsidP="0045406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440E21CB" w14:textId="0C007246" w:rsidR="00454062" w:rsidRPr="007267F3" w:rsidRDefault="00D85D3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फोन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3651A389" w14:textId="77777777" w:rsidR="007267F3" w:rsidRDefault="007267F3" w:rsidP="0045406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6D333CE3" w14:textId="340B7343" w:rsidR="00454062" w:rsidRPr="007267F3" w:rsidRDefault="00D85D3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ईमेल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7498B924" w14:textId="77777777" w:rsidR="007267F3" w:rsidRDefault="007267F3" w:rsidP="0045406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61B3CFFE" w14:textId="74FBA292" w:rsidR="00454062" w:rsidRPr="007267F3" w:rsidRDefault="0045406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हस्ताक्षर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D8DA18F" w14:textId="77777777" w:rsidR="007267F3" w:rsidRDefault="007267F3" w:rsidP="0045406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4A3F231B" w14:textId="22038EE5" w:rsidR="00454062" w:rsidRPr="007267F3" w:rsidRDefault="00D85D3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दिनांक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53164A3A" w14:textId="77777777" w:rsidR="007267F3" w:rsidRDefault="007267F3" w:rsidP="0045406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7332A8DC" w14:textId="3D7BD7E5" w:rsidR="00454062" w:rsidRPr="007267F3" w:rsidRDefault="00D85D32" w:rsidP="0045406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ध्यातव्य</w:t>
      </w:r>
      <w:r w:rsidRPr="007267F3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यह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हस्ताक्षरित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प्रपत्र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पूरी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तरह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से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भरे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हुए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आवेदन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पत्र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साथ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ईमेल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द्वारा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454062" w:rsidRPr="007267F3">
        <w:rPr>
          <w:rFonts w:ascii="Mangal" w:eastAsia="Times New Roman" w:hAnsi="Mangal" w:cs="Mangal"/>
          <w:color w:val="222222"/>
          <w:sz w:val="24"/>
          <w:szCs w:val="24"/>
        </w:rPr>
        <w:t>भेजें</w:t>
      </w:r>
      <w:r w:rsidR="00454062" w:rsidRPr="007267F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984E8E5" w14:textId="77777777" w:rsidR="00C825EC" w:rsidRPr="007267F3" w:rsidRDefault="00C825EC" w:rsidP="00C825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AE78576" w14:textId="745702F1" w:rsidR="006A3D81" w:rsidRPr="007267F3" w:rsidRDefault="007267F3" w:rsidP="00D85D3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Mangal" w:eastAsia="Times New Roman" w:hAnsi="Mangal" w:cs="Mangal"/>
          <w:b/>
          <w:color w:val="222222"/>
          <w:sz w:val="24"/>
          <w:szCs w:val="24"/>
        </w:rPr>
        <w:br w:type="column"/>
      </w:r>
      <w:r w:rsidR="006A3D81" w:rsidRPr="007267F3">
        <w:rPr>
          <w:rFonts w:ascii="Mangal" w:eastAsia="Times New Roman" w:hAnsi="Mangal" w:cs="Mangal"/>
          <w:b/>
          <w:color w:val="222222"/>
          <w:sz w:val="24"/>
          <w:szCs w:val="24"/>
        </w:rPr>
        <w:lastRenderedPageBreak/>
        <w:t>फेलोशिप</w:t>
      </w:r>
      <w:r w:rsidR="006A3D81" w:rsidRPr="007267F3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6A3D81" w:rsidRPr="007267F3">
        <w:rPr>
          <w:rFonts w:ascii="Mangal" w:eastAsia="Times New Roman" w:hAnsi="Mangal" w:cs="Mangal"/>
          <w:b/>
          <w:color w:val="222222"/>
          <w:sz w:val="24"/>
          <w:szCs w:val="24"/>
        </w:rPr>
        <w:t>नियमावली</w:t>
      </w:r>
    </w:p>
    <w:p w14:paraId="1EF7EBD7" w14:textId="77777777" w:rsidR="006A3D81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1.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कोई भी पत्रकार जो की किसी भी स्थानीय भाषा में प्रकाशित होने वाले प्रकाशन गृह (अंग्रेजी को छोड़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कर)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कार्य करते हैं रीच मीडिया फेलोशिप के अंतर्गत आवेदन कर सकते हैं। </w:t>
      </w:r>
    </w:p>
    <w:p w14:paraId="281F6735" w14:textId="77777777" w:rsidR="006A3D81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2.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कोई भी पत्रकार जो की प्रिंट / डिजिटल प्रकाशन के लिए काम करते हैं इस आवेदन के लिए योग्य हैं। </w:t>
      </w:r>
    </w:p>
    <w:p w14:paraId="57C71666" w14:textId="0B649B09" w:rsidR="006A3D81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3.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इच्छुक पत्रकार पूरी तरह से भरा हुआ आवेदन पत्र अद्यतन जीवन वृत्त / बायोडाटा और स्वास्थ्य संबंधी विषय पर अपनी पूर्व प्रकाशित कहानी के साथ 1</w:t>
      </w:r>
      <w:r w:rsidR="007267F3" w:rsidRPr="007267F3">
        <w:rPr>
          <w:rFonts w:ascii="Mangal" w:eastAsia="Times New Roman" w:hAnsi="Mangal" w:cs="Mangal"/>
          <w:color w:val="222222"/>
          <w:sz w:val="24"/>
          <w:szCs w:val="24"/>
        </w:rPr>
        <w:t>6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मई 2022 तक भेजें। </w:t>
      </w:r>
    </w:p>
    <w:p w14:paraId="0BB31F19" w14:textId="77777777" w:rsidR="006A3D81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4.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यह फेलोशिप का उदेश्य पत्रकारों के माध्यम से स्थानीय स्तर पर टीबी संबंधी समस्याओं का पता लगाना है। </w:t>
      </w:r>
    </w:p>
    <w:p w14:paraId="71BCC5F7" w14:textId="77777777" w:rsidR="006A3D81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5.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इस फेलोशिप कार्यक्रम में भाग लेने के लिए यह आवश्यक है की आवेदक को सम्पादक / प्रबंधक की अनुमति प्राप्त हो। </w:t>
      </w:r>
    </w:p>
    <w:p w14:paraId="7203844C" w14:textId="77777777" w:rsidR="006A3D81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6.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वैसे स्वतंत्र पत्रकार जिन्हें किसी संपादक / प्रबंधक से लिखित सहमति प्राप्त हो आवेदन कर सकते हैं। </w:t>
      </w:r>
    </w:p>
    <w:p w14:paraId="0BF74349" w14:textId="77777777" w:rsidR="006A3D81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7.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वर्ष 2022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में,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रीच 15 लोगों को फेलोशिप सम्मान प्रदान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करेगा;</w:t>
      </w:r>
      <w:r w:rsidR="006A3D81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प्रत्येक पत्रकार फेलो को शोध यात्रा आदि के लिए 25000 रूपये प्रदान किए जायेंगे। </w:t>
      </w:r>
    </w:p>
    <w:p w14:paraId="27DCFBBF" w14:textId="77777777" w:rsidR="006A3D81" w:rsidRPr="007267F3" w:rsidRDefault="006A3D81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8 सभी फेलो इस कार्य के लिए व्यक्तिगत रूप से एक उन्मुखीकरण कार्यशाला में भाग लेंगे (तत्संबंधी सूचना दी </w:t>
      </w:r>
      <w:r w:rsidR="00D85D32" w:rsidRPr="007267F3">
        <w:rPr>
          <w:rFonts w:ascii="Mangal" w:eastAsia="Times New Roman" w:hAnsi="Mangal" w:cs="Mangal"/>
          <w:color w:val="222222"/>
          <w:sz w:val="24"/>
          <w:szCs w:val="24"/>
        </w:rPr>
        <w:t>जाएगी)</w:t>
      </w:r>
    </w:p>
    <w:p w14:paraId="63B29903" w14:textId="77777777" w:rsidR="0017453F" w:rsidRPr="007267F3" w:rsidRDefault="00D85D32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9.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सभी फेलो से अपेक्षित है की उन्मुखीकरण कार्यशाला के उपरांत तीन माह की अवधि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में वे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न्यूनतम तीन गहन शोध पर आधारित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विशेषीकृत तीन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कहानियाँ लिखेंगे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। दैनिक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समाचार कहानी या साक्ष्य आधारित प्रतिवेदन स्वीकार्य नहीं होंगें</w:t>
      </w:r>
      <w:r w:rsidR="00915EE2" w:rsidRPr="007267F3">
        <w:rPr>
          <w:rFonts w:ascii="Mangal" w:eastAsia="Times New Roman" w:hAnsi="Mangal" w:cs="Mangal"/>
          <w:color w:val="222222"/>
          <w:sz w:val="24"/>
          <w:szCs w:val="24"/>
        </w:rPr>
        <w:t>। सभी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कहानियां फेलोशिप अवधि के अंत तक अवश्य प्रकाशित होनी चाहिए। </w:t>
      </w:r>
    </w:p>
    <w:p w14:paraId="55A504FF" w14:textId="77777777" w:rsidR="0017453F" w:rsidRPr="007267F3" w:rsidRDefault="0096796E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10.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सभी फेलो रीच की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फेलोशिप कार्यक्रम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मार्गदर्शिका के अनुरूप सभी प्रकाशित कहानियों का सारांश अवश्य भेजेंगे। </w:t>
      </w:r>
    </w:p>
    <w:p w14:paraId="36BD7C9C" w14:textId="77777777" w:rsidR="0017453F" w:rsidRPr="007267F3" w:rsidRDefault="0096796E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11.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सभी प्रकाशित कहानियों पर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कॉपीराइट व्यक्ति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विशेष या प्रकाशन समूह का ही रहेगा। उस पर रीच या यूनाइटेड एजेंसी फॉर इंटरनेशनल डेवेलपमेंट का अधिकार नहीं होगा। </w:t>
      </w:r>
    </w:p>
    <w:p w14:paraId="39943425" w14:textId="63DFCFE4" w:rsidR="0017453F" w:rsidRPr="007267F3" w:rsidRDefault="0096796E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12.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रीच को यह अधिकार होगा कि वह सभी प्रकाशित कहानियों सामयिक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वेबसाइट,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ब्लॉग और सोशल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मीडिया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चैनेल्स पर साझा कर सके। </w:t>
      </w:r>
    </w:p>
    <w:p w14:paraId="05A13CB2" w14:textId="77777777" w:rsidR="0017453F" w:rsidRPr="007267F3" w:rsidRDefault="0096796E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13.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रीच के पास इस आशय का अधिकार सुरक्षित रहेगा की यदि आवेदक न्यूनतम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आधारभूत मानदंडों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का पालन नहीं करता है तो उसे </w:t>
      </w:r>
      <w:r w:rsidRPr="007267F3">
        <w:rPr>
          <w:rFonts w:ascii="Mangal" w:eastAsia="Times New Roman" w:hAnsi="Mangal" w:cs="Mangal"/>
          <w:color w:val="222222"/>
          <w:sz w:val="24"/>
          <w:szCs w:val="24"/>
        </w:rPr>
        <w:t>मीडिया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फेलोशिप सम्मान न दे। </w:t>
      </w:r>
    </w:p>
    <w:p w14:paraId="15A2368F" w14:textId="77777777" w:rsidR="0017453F" w:rsidRPr="007267F3" w:rsidRDefault="0096796E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  <w:r w:rsidRPr="007267F3">
        <w:rPr>
          <w:rFonts w:ascii="Mangal" w:eastAsia="Times New Roman" w:hAnsi="Mangal" w:cs="Mangal"/>
          <w:color w:val="222222"/>
          <w:sz w:val="24"/>
          <w:szCs w:val="24"/>
        </w:rPr>
        <w:t>14.</w:t>
      </w:r>
      <w:r w:rsidR="0017453F" w:rsidRPr="007267F3">
        <w:rPr>
          <w:rFonts w:ascii="Mangal" w:eastAsia="Times New Roman" w:hAnsi="Mangal" w:cs="Mangal"/>
          <w:color w:val="222222"/>
          <w:sz w:val="24"/>
          <w:szCs w:val="24"/>
        </w:rPr>
        <w:t xml:space="preserve"> रीच के द्वारा लिए गए सभी निर्णय अंतिम और मान्य होंगे। </w:t>
      </w:r>
    </w:p>
    <w:p w14:paraId="0B13C0C7" w14:textId="77777777" w:rsidR="006A3D81" w:rsidRPr="007267F3" w:rsidRDefault="006A3D81" w:rsidP="00915EE2">
      <w:pPr>
        <w:spacing w:after="0" w:line="240" w:lineRule="auto"/>
        <w:jc w:val="both"/>
        <w:rPr>
          <w:rFonts w:ascii="Mangal" w:eastAsia="Times New Roman" w:hAnsi="Mangal" w:cs="Mangal"/>
          <w:color w:val="222222"/>
          <w:sz w:val="24"/>
          <w:szCs w:val="24"/>
        </w:rPr>
      </w:pPr>
    </w:p>
    <w:p w14:paraId="1F3DD423" w14:textId="77777777" w:rsidR="007267F3" w:rsidRDefault="007267F3" w:rsidP="00915EE2">
      <w:pPr>
        <w:spacing w:after="0" w:line="240" w:lineRule="auto"/>
        <w:jc w:val="both"/>
        <w:rPr>
          <w:rFonts w:ascii="Mangal" w:eastAsia="Times New Roman" w:hAnsi="Mangal" w:cs="Mangal"/>
          <w:b/>
          <w:sz w:val="24"/>
          <w:szCs w:val="24"/>
        </w:rPr>
      </w:pPr>
    </w:p>
    <w:p w14:paraId="0FD747F2" w14:textId="41CE37C2" w:rsidR="0096796E" w:rsidRPr="007267F3" w:rsidRDefault="0096796E" w:rsidP="00915EE2">
      <w:pPr>
        <w:spacing w:after="0" w:line="240" w:lineRule="auto"/>
        <w:jc w:val="both"/>
        <w:rPr>
          <w:rFonts w:ascii="Mangal" w:eastAsia="Times New Roman" w:hAnsi="Mangal" w:cs="Mangal"/>
          <w:b/>
          <w:sz w:val="24"/>
          <w:szCs w:val="24"/>
        </w:rPr>
      </w:pPr>
      <w:r w:rsidRPr="007267F3">
        <w:rPr>
          <w:rFonts w:ascii="Mangal" w:eastAsia="Times New Roman" w:hAnsi="Mangal" w:cs="Mangal"/>
          <w:b/>
          <w:sz w:val="24"/>
          <w:szCs w:val="24"/>
        </w:rPr>
        <w:lastRenderedPageBreak/>
        <w:t>सभी फेलो निम्नांकित के लिए उत्तरदायी होंगे:</w:t>
      </w:r>
    </w:p>
    <w:p w14:paraId="50EFC47D" w14:textId="77777777" w:rsidR="0096796E" w:rsidRPr="007267F3" w:rsidRDefault="0096796E" w:rsidP="00915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7267F3">
        <w:rPr>
          <w:rFonts w:ascii="Mangal" w:eastAsia="Times New Roman" w:hAnsi="Mangal" w:cs="Mangal"/>
          <w:sz w:val="24"/>
          <w:szCs w:val="24"/>
        </w:rPr>
        <w:t>कहानियों का अनुसन्धान और सभी सूचनाओं के सत्यता की सुनिश्चितता;</w:t>
      </w:r>
    </w:p>
    <w:p w14:paraId="1951C462" w14:textId="77777777" w:rsidR="0096796E" w:rsidRPr="007267F3" w:rsidRDefault="0096796E" w:rsidP="00915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7267F3">
        <w:rPr>
          <w:rFonts w:ascii="Mangal" w:eastAsia="Times New Roman" w:hAnsi="Mangal" w:cs="Mangal"/>
          <w:sz w:val="24"/>
          <w:szCs w:val="24"/>
        </w:rPr>
        <w:t>सभी कहानियों की पृष्ठ भूमि तैयार करना और साक्षात्कार करना;</w:t>
      </w:r>
    </w:p>
    <w:p w14:paraId="70E79653" w14:textId="77777777" w:rsidR="0096796E" w:rsidRPr="007267F3" w:rsidRDefault="0096796E" w:rsidP="00915E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7267F3">
        <w:rPr>
          <w:rFonts w:ascii="Mangal" w:eastAsia="Times New Roman" w:hAnsi="Mangal" w:cs="Mangal"/>
          <w:sz w:val="24"/>
          <w:szCs w:val="24"/>
        </w:rPr>
        <w:t>सभी तीन कहानियों का प्रकाशन सुनिश्चित कराना। </w:t>
      </w:r>
    </w:p>
    <w:p w14:paraId="109867AE" w14:textId="77777777" w:rsidR="007267F3" w:rsidRDefault="007267F3" w:rsidP="00915EE2">
      <w:pPr>
        <w:spacing w:after="0" w:line="240" w:lineRule="auto"/>
        <w:jc w:val="both"/>
        <w:rPr>
          <w:rFonts w:ascii="Mangal" w:eastAsia="Times New Roman" w:hAnsi="Mangal" w:cs="Mangal"/>
          <w:b/>
          <w:sz w:val="24"/>
          <w:szCs w:val="24"/>
        </w:rPr>
      </w:pPr>
    </w:p>
    <w:p w14:paraId="7F7EED3A" w14:textId="1C374D2D" w:rsidR="0096796E" w:rsidRPr="007267F3" w:rsidRDefault="0096796E" w:rsidP="00915EE2">
      <w:p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7267F3">
        <w:rPr>
          <w:rFonts w:ascii="Mangal" w:eastAsia="Times New Roman" w:hAnsi="Mangal" w:cs="Mangal"/>
          <w:b/>
          <w:sz w:val="24"/>
          <w:szCs w:val="24"/>
        </w:rPr>
        <w:t>रीच के दायित्व</w:t>
      </w:r>
      <w:r w:rsidRPr="007267F3">
        <w:rPr>
          <w:rFonts w:ascii="Mangal" w:eastAsia="Times New Roman" w:hAnsi="Mangal" w:cs="Mangal"/>
          <w:sz w:val="24"/>
          <w:szCs w:val="24"/>
        </w:rPr>
        <w:t>:</w:t>
      </w:r>
    </w:p>
    <w:p w14:paraId="435FCCAC" w14:textId="77777777" w:rsidR="0096796E" w:rsidRPr="007267F3" w:rsidRDefault="0096796E" w:rsidP="00915E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7267F3">
        <w:rPr>
          <w:rFonts w:ascii="Mangal" w:eastAsia="Times New Roman" w:hAnsi="Mangal" w:cs="Mangal"/>
          <w:sz w:val="24"/>
          <w:szCs w:val="24"/>
        </w:rPr>
        <w:t>यदि फेलो चाहते हैं तो कहानी संबंधी सोच, शोध, योजना बनाने और रिसोर्स पर्सन / साक्षात्कारी के चिन्हीकरण में सहायता प्रदान करना। </w:t>
      </w:r>
    </w:p>
    <w:p w14:paraId="4D3BAD0A" w14:textId="77777777" w:rsidR="0096796E" w:rsidRPr="007267F3" w:rsidRDefault="0096796E" w:rsidP="00915E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Mangal" w:eastAsia="Times New Roman" w:hAnsi="Mangal" w:cs="Mangal"/>
          <w:sz w:val="24"/>
          <w:szCs w:val="24"/>
        </w:rPr>
      </w:pPr>
      <w:r w:rsidRPr="007267F3">
        <w:rPr>
          <w:rFonts w:ascii="Mangal" w:eastAsia="Times New Roman" w:hAnsi="Mangal" w:cs="Mangal"/>
          <w:sz w:val="24"/>
          <w:szCs w:val="24"/>
        </w:rPr>
        <w:t>फेलो को उनके क्षेत्र में स्थानीय संगठनों से जोड़ना। </w:t>
      </w:r>
    </w:p>
    <w:p w14:paraId="056A2836" w14:textId="77777777" w:rsidR="0017453F" w:rsidRPr="007267F3" w:rsidRDefault="0017453F" w:rsidP="00C825EC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14:paraId="54954F58" w14:textId="77777777" w:rsidR="00C825EC" w:rsidRPr="007267F3" w:rsidRDefault="00C825EC" w:rsidP="00C825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11D7DA" w14:textId="77777777" w:rsidR="00F515E8" w:rsidRPr="007267F3" w:rsidRDefault="00F515E8" w:rsidP="00B909D0">
      <w:pPr>
        <w:rPr>
          <w:sz w:val="24"/>
          <w:szCs w:val="24"/>
        </w:rPr>
      </w:pPr>
    </w:p>
    <w:sectPr w:rsidR="00F515E8" w:rsidRPr="0072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3E4A"/>
    <w:multiLevelType w:val="hybridMultilevel"/>
    <w:tmpl w:val="EBBC1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12287"/>
    <w:multiLevelType w:val="hybridMultilevel"/>
    <w:tmpl w:val="94D89276"/>
    <w:lvl w:ilvl="0" w:tplc="85848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D2EEF"/>
    <w:multiLevelType w:val="hybridMultilevel"/>
    <w:tmpl w:val="757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668396">
    <w:abstractNumId w:val="1"/>
  </w:num>
  <w:num w:numId="2" w16cid:durableId="821315244">
    <w:abstractNumId w:val="0"/>
  </w:num>
  <w:num w:numId="3" w16cid:durableId="893352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6B"/>
    <w:rsid w:val="0017453F"/>
    <w:rsid w:val="0019398C"/>
    <w:rsid w:val="001A756B"/>
    <w:rsid w:val="00454062"/>
    <w:rsid w:val="005A513D"/>
    <w:rsid w:val="006A3D81"/>
    <w:rsid w:val="00715749"/>
    <w:rsid w:val="007267F3"/>
    <w:rsid w:val="00755BA1"/>
    <w:rsid w:val="00915EE2"/>
    <w:rsid w:val="0096796E"/>
    <w:rsid w:val="009B4F67"/>
    <w:rsid w:val="00B909D0"/>
    <w:rsid w:val="00C825EC"/>
    <w:rsid w:val="00D77CF7"/>
    <w:rsid w:val="00D85D32"/>
    <w:rsid w:val="00E85F4A"/>
    <w:rsid w:val="00F5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F102"/>
  <w15:chartTrackingRefBased/>
  <w15:docId w15:val="{91446D1D-54C8-4B85-94F3-A09812A5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6B"/>
    <w:pPr>
      <w:ind w:left="720"/>
      <w:contextualSpacing/>
    </w:pPr>
  </w:style>
  <w:style w:type="table" w:styleId="TableGrid">
    <w:name w:val="Table Grid"/>
    <w:basedOn w:val="TableNormal"/>
    <w:uiPriority w:val="39"/>
    <w:rsid w:val="00D7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@reachindia.org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REACH</dc:creator>
  <cp:keywords/>
  <dc:description/>
  <cp:lastModifiedBy>Anupama Srinivasan</cp:lastModifiedBy>
  <cp:revision>3</cp:revision>
  <dcterms:created xsi:type="dcterms:W3CDTF">2022-04-22T08:10:00Z</dcterms:created>
  <dcterms:modified xsi:type="dcterms:W3CDTF">2022-04-28T05:11:00Z</dcterms:modified>
</cp:coreProperties>
</file>