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115B9E1D" w14:paraId="6FBC605C" wp14:noSpellErr="1" wp14:textId="1B73F545">
      <w:pPr>
        <w:jc w:val="center"/>
      </w:pPr>
      <w:bookmarkStart w:name="_GoBack" w:id="0"/>
      <w:bookmarkEnd w:id="0"/>
      <w:r w:rsidRPr="115B9E1D" w:rsidR="115B9E1D">
        <w:rPr>
          <w:rFonts w:ascii="Times New Roman" w:hAnsi="Times New Roman" w:eastAsia="Times New Roman" w:cs="Times New Roman"/>
          <w:sz w:val="36"/>
          <w:szCs w:val="36"/>
          <w:u w:val="single"/>
        </w:rPr>
        <w:t>Email from the Future</w:t>
      </w:r>
    </w:p>
    <w:p w:rsidR="115B9E1D" w:rsidP="115B9E1D" w:rsidRDefault="115B9E1D" w14:noSpellErr="1" w14:paraId="76428E13" w14:textId="3CF2C6C8">
      <w:pPr>
        <w:pStyle w:val="Normal"/>
        <w:jc w:val="both"/>
        <w:rPr>
          <w:rFonts w:ascii="Times New Roman" w:hAnsi="Times New Roman" w:eastAsia="Times New Roman" w:cs="Times New Roman"/>
          <w:sz w:val="36"/>
          <w:szCs w:val="36"/>
          <w:u w:val="single"/>
        </w:rPr>
      </w:pPr>
      <w:r w:rsidRPr="115B9E1D" w:rsidR="115B9E1D">
        <w:rPr>
          <w:rFonts w:ascii="Times New Roman" w:hAnsi="Times New Roman" w:eastAsia="Times New Roman" w:cs="Times New Roman"/>
          <w:sz w:val="24"/>
          <w:szCs w:val="24"/>
          <w:u w:val="none"/>
        </w:rPr>
        <w:t>You are going to write an email from your future self. A self who is more confident about who they are, where they are, and what they want. This email can be encouraging, offer reassurance, and even be the thing to give yourself the tough love you might need. Let your future-</w:t>
      </w:r>
      <w:r w:rsidRPr="115B9E1D" w:rsidR="115B9E1D">
        <w:rPr>
          <w:rFonts w:ascii="Times New Roman" w:hAnsi="Times New Roman" w:eastAsia="Times New Roman" w:cs="Times New Roman"/>
          <w:sz w:val="24"/>
          <w:szCs w:val="24"/>
          <w:u w:val="none"/>
        </w:rPr>
        <w:t xml:space="preserve">self </w:t>
      </w:r>
      <w:r w:rsidRPr="115B9E1D" w:rsidR="115B9E1D">
        <w:rPr>
          <w:rFonts w:ascii="Times New Roman" w:hAnsi="Times New Roman" w:eastAsia="Times New Roman" w:cs="Times New Roman"/>
          <w:sz w:val="24"/>
          <w:szCs w:val="24"/>
          <w:u w:val="none"/>
        </w:rPr>
        <w:t>lift</w:t>
      </w:r>
      <w:r w:rsidRPr="115B9E1D" w:rsidR="115B9E1D">
        <w:rPr>
          <w:rFonts w:ascii="Times New Roman" w:hAnsi="Times New Roman" w:eastAsia="Times New Roman" w:cs="Times New Roman"/>
          <w:sz w:val="24"/>
          <w:szCs w:val="24"/>
          <w:u w:val="none"/>
        </w:rPr>
        <w:t xml:space="preserve"> you higher.</w:t>
      </w:r>
    </w:p>
    <w:p w:rsidR="115B9E1D" w:rsidP="115B9E1D" w:rsidRDefault="115B9E1D" w14:paraId="1AAD4671" w14:textId="28F0B85A">
      <w:pPr>
        <w:pStyle w:val="Normal"/>
        <w:jc w:val="center"/>
        <w:rPr>
          <w:rFonts w:ascii="Times New Roman" w:hAnsi="Times New Roman" w:eastAsia="Times New Roman" w:cs="Times New Roman"/>
          <w:sz w:val="36"/>
          <w:szCs w:val="36"/>
          <w:u w:val="single"/>
        </w:rPr>
      </w:pPr>
      <w:r>
        <w:drawing>
          <wp:inline wp14:editId="1C249B61" wp14:anchorId="14E9C9BD">
            <wp:extent cx="6031149" cy="5962650"/>
            <wp:effectExtent l="0" t="0" r="0" b="0"/>
            <wp:docPr id="1668172644" name="picture" title=""/>
            <wp:cNvGraphicFramePr>
              <a:graphicFrameLocks noChangeAspect="1"/>
            </wp:cNvGraphicFramePr>
            <a:graphic>
              <a:graphicData uri="http://schemas.openxmlformats.org/drawingml/2006/picture">
                <pic:pic>
                  <pic:nvPicPr>
                    <pic:cNvPr id="0" name="picture"/>
                    <pic:cNvPicPr/>
                  </pic:nvPicPr>
                  <pic:blipFill>
                    <a:blip r:embed="R36bf7b4081814155">
                      <a:extLst>
                        <a:ext xmlns:a="http://schemas.openxmlformats.org/drawingml/2006/main" uri="{28A0092B-C50C-407E-A947-70E740481C1C}">
                          <a14:useLocalDpi val="0"/>
                        </a:ext>
                      </a:extLst>
                    </a:blip>
                    <a:stretch>
                      <a:fillRect/>
                    </a:stretch>
                  </pic:blipFill>
                  <pic:spPr>
                    <a:xfrm>
                      <a:off x="0" y="0"/>
                      <a:ext cx="6031149" cy="5962650"/>
                    </a:xfrm>
                    <a:prstGeom prst="rect">
                      <a:avLst/>
                    </a:prstGeom>
                  </pic:spPr>
                </pic:pic>
              </a:graphicData>
            </a:graphic>
          </wp:inline>
        </w:drawing>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mc="http://schemas.openxmlformats.org/markup-compatibility/2006" xmlns:w15="http://schemas.microsoft.com/office/word/2012/wordml" mc:Ignorable="w15">
  <w15:person w15:author="Katie Golby">
    <w15:presenceInfo w15:providerId="Windows Live" w15:userId="29dde87c19526a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FBC605C"/>
  <w:rsids>
    <w:rsidRoot w:val="115B9E1D"/>
    <w:rsid w:val="115B9E1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11/relationships/people" Target="/word/people.xml" Id="R12f13c1c41414b1b" /><Relationship Type="http://schemas.openxmlformats.org/officeDocument/2006/relationships/image" Target="/media/image.gif" Id="R36bf7b408181415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2012-08-07T16:44:00.0000000Z</dcterms:created>
  <dcterms:modified xsi:type="dcterms:W3CDTF">2017-11-25T19:57:44.7631699Z</dcterms:modified>
  <lastModifiedBy>Katie Golby</lastModifiedBy>
</coreProperties>
</file>