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8AF" w:rsidRPr="00211DE0" w:rsidRDefault="00A07080" w:rsidP="00043DC0">
      <w:pPr>
        <w:pStyle w:val="NoSpacing"/>
        <w:jc w:val="center"/>
        <w:rPr>
          <w:b/>
        </w:rPr>
      </w:pPr>
      <w:r>
        <w:rPr>
          <w:b/>
        </w:rPr>
        <w:t>THE ROWLAND CO-OP</w:t>
      </w:r>
    </w:p>
    <w:p w:rsidR="00043DC0" w:rsidRPr="00211DE0" w:rsidRDefault="00F96CB0" w:rsidP="00A07080">
      <w:pPr>
        <w:pStyle w:val="NoSpacing"/>
        <w:jc w:val="center"/>
        <w:rPr>
          <w:b/>
        </w:rPr>
      </w:pPr>
      <w:r>
        <w:rPr>
          <w:b/>
        </w:rPr>
        <w:t>MINUTES</w:t>
      </w:r>
    </w:p>
    <w:p w:rsidR="008619FD" w:rsidRDefault="00490172" w:rsidP="00A07080">
      <w:pPr>
        <w:pStyle w:val="NoSpacing"/>
        <w:tabs>
          <w:tab w:val="left" w:pos="4290"/>
          <w:tab w:val="center" w:pos="5040"/>
        </w:tabs>
        <w:jc w:val="center"/>
        <w:rPr>
          <w:b/>
        </w:rPr>
      </w:pPr>
      <w:r>
        <w:rPr>
          <w:b/>
        </w:rPr>
        <w:t>June 28</w:t>
      </w:r>
      <w:r w:rsidR="00756151">
        <w:rPr>
          <w:b/>
        </w:rPr>
        <w:t>, 2020</w:t>
      </w:r>
    </w:p>
    <w:p w:rsidR="001A52A3" w:rsidRDefault="001A52A3" w:rsidP="00A07080">
      <w:pPr>
        <w:pStyle w:val="NoSpacing"/>
        <w:tabs>
          <w:tab w:val="left" w:pos="4290"/>
          <w:tab w:val="center" w:pos="5040"/>
        </w:tabs>
        <w:jc w:val="center"/>
        <w:rPr>
          <w:b/>
        </w:rPr>
      </w:pPr>
    </w:p>
    <w:p w:rsidR="001A52A3" w:rsidRDefault="001A52A3" w:rsidP="001A52A3">
      <w:pPr>
        <w:pStyle w:val="NoSpacing"/>
      </w:pPr>
      <w:r w:rsidRPr="00211DE0">
        <w:rPr>
          <w:b/>
        </w:rPr>
        <w:t>Participants:</w:t>
      </w:r>
      <w:r>
        <w:t xml:space="preserve">  Lorraine Bentley, Caryn Christianson, Jimmy Christianson, Kenny Christianson, John Gillen, Robin </w:t>
      </w:r>
      <w:proofErr w:type="spellStart"/>
      <w:r>
        <w:t>Hoose</w:t>
      </w:r>
      <w:proofErr w:type="spellEnd"/>
      <w:r>
        <w:t xml:space="preserve">, Randy Nilsen, Winnie Olsen, Diana Potts, Charlie </w:t>
      </w:r>
      <w:proofErr w:type="spellStart"/>
      <w:r>
        <w:t>Weissman</w:t>
      </w:r>
      <w:proofErr w:type="spellEnd"/>
    </w:p>
    <w:p w:rsidR="00485DBA" w:rsidRDefault="00485DBA" w:rsidP="00043DC0">
      <w:pPr>
        <w:pStyle w:val="NoSpacing"/>
      </w:pPr>
    </w:p>
    <w:p w:rsidR="00043DC0" w:rsidRPr="00F96CB0" w:rsidRDefault="00043DC0" w:rsidP="00A6322E">
      <w:pPr>
        <w:pStyle w:val="NoSpacing"/>
        <w:numPr>
          <w:ilvl w:val="0"/>
          <w:numId w:val="20"/>
        </w:numPr>
      </w:pPr>
      <w:r w:rsidRPr="00211DE0">
        <w:rPr>
          <w:b/>
        </w:rPr>
        <w:t xml:space="preserve"> Call to Order</w:t>
      </w:r>
      <w:r w:rsidR="00F96CB0">
        <w:rPr>
          <w:b/>
        </w:rPr>
        <w:t xml:space="preserve"> – </w:t>
      </w:r>
      <w:r w:rsidR="00F96CB0" w:rsidRPr="00F96CB0">
        <w:t>The meeting was called to order at 2:17 pm.</w:t>
      </w:r>
    </w:p>
    <w:p w:rsidR="00A6322E" w:rsidRDefault="00A6322E" w:rsidP="00A6322E">
      <w:pPr>
        <w:pStyle w:val="NoSpacing"/>
        <w:ind w:left="720"/>
      </w:pPr>
    </w:p>
    <w:p w:rsidR="008619FD" w:rsidRPr="00F96CB0" w:rsidRDefault="007D19C3" w:rsidP="00870382">
      <w:pPr>
        <w:pStyle w:val="NoSpacing"/>
        <w:numPr>
          <w:ilvl w:val="0"/>
          <w:numId w:val="20"/>
        </w:numPr>
      </w:pPr>
      <w:r>
        <w:rPr>
          <w:b/>
        </w:rPr>
        <w:t xml:space="preserve"> </w:t>
      </w:r>
      <w:r w:rsidR="00A6322E">
        <w:rPr>
          <w:b/>
        </w:rPr>
        <w:t xml:space="preserve">Approval of </w:t>
      </w:r>
      <w:r w:rsidR="008619FD">
        <w:rPr>
          <w:b/>
        </w:rPr>
        <w:t xml:space="preserve">Minutes </w:t>
      </w:r>
      <w:r w:rsidR="00A6322E">
        <w:rPr>
          <w:b/>
        </w:rPr>
        <w:t>for</w:t>
      </w:r>
      <w:r w:rsidR="008619FD">
        <w:rPr>
          <w:b/>
        </w:rPr>
        <w:t xml:space="preserve"> </w:t>
      </w:r>
      <w:r w:rsidR="00794724" w:rsidRPr="00211DE0">
        <w:rPr>
          <w:b/>
        </w:rPr>
        <w:t>meeting</w:t>
      </w:r>
      <w:r w:rsidR="00A6322E">
        <w:rPr>
          <w:b/>
        </w:rPr>
        <w:t>s</w:t>
      </w:r>
      <w:r w:rsidR="008619FD">
        <w:rPr>
          <w:b/>
        </w:rPr>
        <w:t xml:space="preserve"> of </w:t>
      </w:r>
      <w:r w:rsidR="00FB0243">
        <w:rPr>
          <w:b/>
        </w:rPr>
        <w:t>March 8</w:t>
      </w:r>
      <w:r w:rsidR="008B07AC">
        <w:rPr>
          <w:b/>
        </w:rPr>
        <w:t>, 2020</w:t>
      </w:r>
      <w:r w:rsidR="00A6322E">
        <w:rPr>
          <w:b/>
        </w:rPr>
        <w:t xml:space="preserve"> and May 31, 2020</w:t>
      </w:r>
    </w:p>
    <w:p w:rsidR="00F96CB0" w:rsidRPr="00F96CB0" w:rsidRDefault="00F96CB0" w:rsidP="00F96CB0">
      <w:pPr>
        <w:pStyle w:val="NoSpacing"/>
        <w:ind w:left="720"/>
      </w:pPr>
      <w:r>
        <w:tab/>
        <w:t>Moved by Howard, seconded by Winnie</w:t>
      </w:r>
    </w:p>
    <w:p w:rsidR="008619FD" w:rsidRDefault="008619FD" w:rsidP="008619FD">
      <w:pPr>
        <w:pStyle w:val="NoSpacing"/>
        <w:ind w:left="720"/>
      </w:pPr>
    </w:p>
    <w:p w:rsidR="008619FD" w:rsidRDefault="003B0ED9" w:rsidP="006C53A5">
      <w:pPr>
        <w:pStyle w:val="NoSpacing"/>
        <w:numPr>
          <w:ilvl w:val="0"/>
          <w:numId w:val="20"/>
        </w:numPr>
      </w:pPr>
      <w:r w:rsidRPr="00A6322E">
        <w:rPr>
          <w:b/>
        </w:rPr>
        <w:t>Trea</w:t>
      </w:r>
      <w:r w:rsidR="00043DC0" w:rsidRPr="00A6322E">
        <w:rPr>
          <w:b/>
        </w:rPr>
        <w:t>surer’s report:</w:t>
      </w:r>
      <w:r w:rsidR="00043DC0" w:rsidRPr="00B8757A">
        <w:t xml:space="preserve"> </w:t>
      </w:r>
      <w:r w:rsidR="002D4C4A" w:rsidRPr="00B8757A">
        <w:t xml:space="preserve">  </w:t>
      </w:r>
      <w:r w:rsidR="008B07AC">
        <w:t xml:space="preserve"> </w:t>
      </w:r>
      <w:r w:rsidR="00A6322E">
        <w:t>Our bank account currently has a balance of $2,389.91.</w:t>
      </w:r>
    </w:p>
    <w:p w:rsidR="00F955C0" w:rsidRDefault="00F955C0" w:rsidP="00F955C0">
      <w:pPr>
        <w:pStyle w:val="NoSpacing"/>
        <w:ind w:left="720"/>
      </w:pPr>
      <w:r w:rsidRPr="00F955C0">
        <w:t>Here are the monthly sales figures:</w:t>
      </w:r>
    </w:p>
    <w:p w:rsidR="00F955C0" w:rsidRDefault="00F955C0" w:rsidP="00F955C0">
      <w:pPr>
        <w:pStyle w:val="NoSpacing"/>
        <w:ind w:left="720"/>
      </w:pPr>
    </w:p>
    <w:p w:rsidR="00F955C0" w:rsidRDefault="00F955C0" w:rsidP="00F955C0">
      <w:pPr>
        <w:pStyle w:val="NoSpacing"/>
        <w:ind w:left="720"/>
      </w:pPr>
      <w:r>
        <w:tab/>
      </w:r>
      <w:r>
        <w:tab/>
        <w:t>April 2020</w:t>
      </w:r>
      <w:r w:rsidR="00F5031A">
        <w:tab/>
        <w:t>$2991.70</w:t>
      </w:r>
    </w:p>
    <w:p w:rsidR="00F955C0" w:rsidRDefault="00F955C0" w:rsidP="00F955C0">
      <w:pPr>
        <w:pStyle w:val="NoSpacing"/>
        <w:ind w:left="720"/>
      </w:pPr>
      <w:r>
        <w:tab/>
      </w:r>
      <w:r>
        <w:tab/>
        <w:t>May 2020</w:t>
      </w:r>
      <w:r w:rsidR="00F5031A">
        <w:tab/>
        <w:t>$6931.12</w:t>
      </w:r>
      <w:r w:rsidR="00F5031A">
        <w:tab/>
      </w:r>
    </w:p>
    <w:p w:rsidR="00F955C0" w:rsidRDefault="00F955C0" w:rsidP="00F955C0">
      <w:pPr>
        <w:pStyle w:val="NoSpacing"/>
        <w:ind w:left="720"/>
      </w:pPr>
      <w:r>
        <w:tab/>
      </w:r>
      <w:r>
        <w:tab/>
        <w:t>June 2020</w:t>
      </w:r>
      <w:r w:rsidR="00F5031A">
        <w:tab/>
        <w:t>$6624.95</w:t>
      </w:r>
    </w:p>
    <w:p w:rsidR="00F5031A" w:rsidRDefault="00F5031A" w:rsidP="00F955C0">
      <w:pPr>
        <w:pStyle w:val="NoSpacing"/>
        <w:ind w:left="720"/>
      </w:pPr>
    </w:p>
    <w:p w:rsidR="00F5031A" w:rsidRDefault="00F5031A" w:rsidP="00F955C0">
      <w:pPr>
        <w:pStyle w:val="NoSpacing"/>
        <w:ind w:left="720"/>
      </w:pPr>
      <w:r>
        <w:t>We have obtained $30,000 in loans to start the grocery store.</w:t>
      </w:r>
    </w:p>
    <w:p w:rsidR="00F955C0" w:rsidRPr="00F955C0" w:rsidRDefault="00F955C0" w:rsidP="00F955C0">
      <w:pPr>
        <w:pStyle w:val="NoSpacing"/>
        <w:ind w:left="720"/>
      </w:pPr>
    </w:p>
    <w:p w:rsidR="006261BC" w:rsidRPr="00F5031A" w:rsidRDefault="008272CF" w:rsidP="006261BC">
      <w:pPr>
        <w:pStyle w:val="NoSpacing"/>
        <w:numPr>
          <w:ilvl w:val="0"/>
          <w:numId w:val="20"/>
        </w:numPr>
        <w:rPr>
          <w:b/>
        </w:rPr>
      </w:pPr>
      <w:r w:rsidRPr="00756151">
        <w:rPr>
          <w:b/>
        </w:rPr>
        <w:t xml:space="preserve"> Water Update</w:t>
      </w:r>
      <w:r w:rsidR="006F17E4" w:rsidRPr="00756151">
        <w:rPr>
          <w:b/>
        </w:rPr>
        <w:t>:</w:t>
      </w:r>
      <w:r w:rsidR="006F17E4" w:rsidRPr="006F17E4">
        <w:t xml:space="preserve">  </w:t>
      </w:r>
      <w:r w:rsidR="00F5031A">
        <w:t xml:space="preserve">On June 27, Kenny met with Brian </w:t>
      </w:r>
      <w:proofErr w:type="spellStart"/>
      <w:r w:rsidR="00F5031A">
        <w:t>Oram</w:t>
      </w:r>
      <w:proofErr w:type="spellEnd"/>
      <w:r w:rsidR="00F5031A">
        <w:t xml:space="preserve"> of BF Environmental Engineering and Mark Fritz of Fritz Brothers.  We discussed </w:t>
      </w:r>
      <w:r w:rsidR="002E4E6D">
        <w:t>six</w:t>
      </w:r>
      <w:r w:rsidR="00F5031A">
        <w:t xml:space="preserve"> options for the water supply:</w:t>
      </w:r>
    </w:p>
    <w:p w:rsidR="00F5031A" w:rsidRPr="002E4E6D" w:rsidRDefault="00F5031A" w:rsidP="00F5031A">
      <w:pPr>
        <w:pStyle w:val="NoSpacing"/>
        <w:ind w:left="720"/>
      </w:pPr>
      <w:r>
        <w:rPr>
          <w:b/>
        </w:rPr>
        <w:tab/>
      </w:r>
      <w:r w:rsidRPr="002E4E6D">
        <w:t xml:space="preserve">1.  Modify the existing well so that it is acceptable to the commonwealth.   We have to verify that the well is 100 feet from the septic tank on the property.  </w:t>
      </w:r>
      <w:r w:rsidR="002E4E6D">
        <w:t>Modification</w:t>
      </w:r>
      <w:r w:rsidRPr="002E4E6D">
        <w:t xml:space="preserve"> would require sending a video camera down the pip</w:t>
      </w:r>
      <w:r w:rsidR="002E4E6D">
        <w:t>e</w:t>
      </w:r>
      <w:r w:rsidRPr="002E4E6D">
        <w:t xml:space="preserve"> to inspect it, and putting a sleeve in the pipe so that it may be grouted to bedrock.  This may require fixing the overflow pipe, and Wendy is opposed to digging up her yard.  I believe the deed allows us to do this.</w:t>
      </w:r>
    </w:p>
    <w:p w:rsidR="00F5031A" w:rsidRPr="002E4E6D" w:rsidRDefault="00F5031A" w:rsidP="00F5031A">
      <w:pPr>
        <w:pStyle w:val="NoSpacing"/>
        <w:ind w:left="720"/>
      </w:pPr>
      <w:r w:rsidRPr="002E4E6D">
        <w:tab/>
        <w:t>2.  Put a well in the canal – There are problems with surface water from runoff and a potential blow-out into the river.</w:t>
      </w:r>
    </w:p>
    <w:p w:rsidR="00F5031A" w:rsidRPr="002E4E6D" w:rsidRDefault="00F5031A" w:rsidP="00F5031A">
      <w:pPr>
        <w:pStyle w:val="NoSpacing"/>
        <w:ind w:left="720"/>
      </w:pPr>
      <w:r w:rsidRPr="002E4E6D">
        <w:tab/>
        <w:t>3.  Put a well on the Solder property – We examined several possible locations, would require a long pipe and lots of digging.</w:t>
      </w:r>
    </w:p>
    <w:p w:rsidR="00F5031A" w:rsidRDefault="00F5031A" w:rsidP="00F5031A">
      <w:pPr>
        <w:pStyle w:val="NoSpacing"/>
        <w:ind w:left="720"/>
      </w:pPr>
      <w:r w:rsidRPr="002E4E6D">
        <w:tab/>
      </w:r>
      <w:r w:rsidR="002E4E6D" w:rsidRPr="002E4E6D">
        <w:t xml:space="preserve">4.  Put a well further up </w:t>
      </w:r>
      <w:proofErr w:type="spellStart"/>
      <w:r w:rsidR="002E4E6D" w:rsidRPr="002E4E6D">
        <w:t>Solversen</w:t>
      </w:r>
      <w:proofErr w:type="spellEnd"/>
      <w:r w:rsidR="002E4E6D" w:rsidRPr="002E4E6D">
        <w:t xml:space="preserve"> Road – need to locate property owner.</w:t>
      </w:r>
    </w:p>
    <w:p w:rsidR="002E4E6D" w:rsidRPr="002E4E6D" w:rsidRDefault="002E4E6D" w:rsidP="00F5031A">
      <w:pPr>
        <w:pStyle w:val="NoSpacing"/>
        <w:ind w:left="720"/>
      </w:pPr>
      <w:r>
        <w:tab/>
        <w:t>5.  Tap in to the phone company’s well – would require coordination with LHTC, well is too close to septic tanks.</w:t>
      </w:r>
    </w:p>
    <w:p w:rsidR="002E4E6D" w:rsidRPr="002E4E6D" w:rsidRDefault="002E4E6D" w:rsidP="00F5031A">
      <w:pPr>
        <w:pStyle w:val="NoSpacing"/>
        <w:ind w:left="720"/>
      </w:pPr>
      <w:r>
        <w:tab/>
        <w:t>6</w:t>
      </w:r>
      <w:r w:rsidRPr="002E4E6D">
        <w:t>.  Truck in bottled water.</w:t>
      </w:r>
    </w:p>
    <w:p w:rsidR="002E4E6D" w:rsidRPr="002E4E6D" w:rsidRDefault="002E4E6D" w:rsidP="00F5031A">
      <w:pPr>
        <w:pStyle w:val="NoSpacing"/>
        <w:ind w:left="720"/>
      </w:pPr>
      <w:r>
        <w:t>Kenny will contact the Solders and measure the distance on Wendy’s property.  Mark will find the records for the phone company well.</w:t>
      </w:r>
    </w:p>
    <w:p w:rsidR="006261BC" w:rsidRDefault="006261BC" w:rsidP="006261BC">
      <w:pPr>
        <w:pStyle w:val="NoSpacing"/>
        <w:ind w:left="720"/>
        <w:rPr>
          <w:b/>
        </w:rPr>
      </w:pPr>
    </w:p>
    <w:p w:rsidR="006261BC" w:rsidRPr="006261BC" w:rsidRDefault="006261BC" w:rsidP="006261BC">
      <w:pPr>
        <w:pStyle w:val="NoSpacing"/>
        <w:numPr>
          <w:ilvl w:val="0"/>
          <w:numId w:val="20"/>
        </w:numPr>
      </w:pPr>
      <w:r>
        <w:rPr>
          <w:b/>
        </w:rPr>
        <w:t xml:space="preserve">Membership report:   </w:t>
      </w:r>
      <w:r>
        <w:t xml:space="preserve">On </w:t>
      </w:r>
      <w:r w:rsidR="00F5031A">
        <w:t>June 23</w:t>
      </w:r>
      <w:r w:rsidRPr="006261BC">
        <w:t xml:space="preserve">, the coop has </w:t>
      </w:r>
      <w:r>
        <w:t xml:space="preserve">33 paid households, representing </w:t>
      </w:r>
      <w:r w:rsidR="00F5031A">
        <w:t>81</w:t>
      </w:r>
      <w:r>
        <w:t xml:space="preserve"> individuals.</w:t>
      </w:r>
      <w:r w:rsidR="007065B2">
        <w:t xml:space="preserve">  We have received $8</w:t>
      </w:r>
      <w:r w:rsidR="00F5031A">
        <w:t>50</w:t>
      </w:r>
      <w:r w:rsidR="007065B2">
        <w:t xml:space="preserve"> in dues.</w:t>
      </w:r>
    </w:p>
    <w:p w:rsidR="00BF33B9" w:rsidRPr="00756151" w:rsidRDefault="00BF33B9" w:rsidP="00BF33B9">
      <w:pPr>
        <w:pStyle w:val="NoSpacing"/>
        <w:ind w:left="720"/>
        <w:rPr>
          <w:b/>
        </w:rPr>
      </w:pPr>
    </w:p>
    <w:p w:rsidR="004E58C5" w:rsidRPr="002E4E6D" w:rsidRDefault="001A7858" w:rsidP="00DE574B">
      <w:pPr>
        <w:pStyle w:val="NoSpacing"/>
        <w:numPr>
          <w:ilvl w:val="0"/>
          <w:numId w:val="20"/>
        </w:numPr>
      </w:pPr>
      <w:r>
        <w:rPr>
          <w:b/>
        </w:rPr>
        <w:t xml:space="preserve">Updates:  </w:t>
      </w:r>
    </w:p>
    <w:p w:rsidR="002E4E6D" w:rsidRDefault="002E4E6D" w:rsidP="002E4E6D">
      <w:pPr>
        <w:pStyle w:val="NoSpacing"/>
        <w:ind w:left="720"/>
      </w:pPr>
      <w:r>
        <w:t>A microwave has been purchased, as well as a new freezer.</w:t>
      </w:r>
    </w:p>
    <w:p w:rsidR="002E4E6D" w:rsidRDefault="002E4E6D" w:rsidP="002E4E6D">
      <w:pPr>
        <w:pStyle w:val="NoSpacing"/>
        <w:ind w:left="720"/>
      </w:pPr>
      <w:r>
        <w:t xml:space="preserve">We are now working with Grandma </w:t>
      </w:r>
      <w:proofErr w:type="spellStart"/>
      <w:r>
        <w:t>Goldsacks</w:t>
      </w:r>
      <w:proofErr w:type="spellEnd"/>
      <w:r>
        <w:t xml:space="preserve"> for baked goods.</w:t>
      </w:r>
    </w:p>
    <w:p w:rsidR="002E4E6D" w:rsidRDefault="002E4E6D" w:rsidP="002E4E6D">
      <w:pPr>
        <w:pStyle w:val="NoSpacing"/>
        <w:ind w:left="720"/>
      </w:pPr>
      <w:r>
        <w:lastRenderedPageBreak/>
        <w:t>We have new small refrigerators for Alpine and Calkins products.</w:t>
      </w:r>
    </w:p>
    <w:p w:rsidR="002E4E6D" w:rsidRDefault="002E4E6D" w:rsidP="002E4E6D">
      <w:pPr>
        <w:pStyle w:val="NoSpacing"/>
        <w:ind w:left="720"/>
      </w:pPr>
      <w:r>
        <w:t>A river parade is planned for July 4 at 2:00, starting at Glen Johnson’s and going to the coop.</w:t>
      </w:r>
    </w:p>
    <w:p w:rsidR="002E4E6D" w:rsidRDefault="002E4E6D" w:rsidP="002E4E6D">
      <w:pPr>
        <w:pStyle w:val="NoSpacing"/>
        <w:ind w:left="720"/>
      </w:pPr>
      <w:r>
        <w:t>Jimmy Christianson has provided spinners for us to sell, as well as a big open banner.</w:t>
      </w:r>
    </w:p>
    <w:p w:rsidR="002E4E6D" w:rsidRDefault="00D1242D" w:rsidP="002E4E6D">
      <w:pPr>
        <w:pStyle w:val="NoSpacing"/>
        <w:ind w:left="720"/>
      </w:pPr>
      <w:r>
        <w:t>Working with local artists to highlight their products.</w:t>
      </w:r>
    </w:p>
    <w:p w:rsidR="00D1242D" w:rsidRDefault="00D1242D" w:rsidP="002E4E6D">
      <w:pPr>
        <w:pStyle w:val="NoSpacing"/>
        <w:ind w:left="720"/>
      </w:pPr>
      <w:r>
        <w:t>We are getting sandwiches from Lake Wally Café.</w:t>
      </w:r>
    </w:p>
    <w:p w:rsidR="00D1242D" w:rsidRDefault="00D1242D" w:rsidP="002E4E6D">
      <w:pPr>
        <w:pStyle w:val="NoSpacing"/>
        <w:ind w:left="720"/>
      </w:pPr>
      <w:r>
        <w:t>This week we have our first batch of local produce, from Hill Homestead Farm in Lord’s Valley.</w:t>
      </w:r>
    </w:p>
    <w:p w:rsidR="00E50C01" w:rsidRDefault="00E50C01" w:rsidP="002E4E6D">
      <w:pPr>
        <w:pStyle w:val="NoSpacing"/>
        <w:ind w:left="720"/>
      </w:pPr>
      <w:r>
        <w:t>We have hired our first full time employee, Jimmy Christianson (Jimmy’s son)</w:t>
      </w:r>
    </w:p>
    <w:p w:rsidR="00490172" w:rsidRDefault="00490172" w:rsidP="002E4E6D">
      <w:pPr>
        <w:pStyle w:val="NoSpacing"/>
        <w:ind w:left="720"/>
      </w:pPr>
      <w:r>
        <w:t>The back porch deck has been painted.</w:t>
      </w:r>
    </w:p>
    <w:p w:rsidR="00061933" w:rsidRDefault="00061933" w:rsidP="002E4E6D">
      <w:pPr>
        <w:pStyle w:val="NoSpacing"/>
        <w:ind w:left="720"/>
      </w:pPr>
      <w:r>
        <w:t>Starting this week, we are experimenting with being open seven days per week.</w:t>
      </w:r>
    </w:p>
    <w:p w:rsidR="004D35E7" w:rsidRDefault="006C53A5" w:rsidP="002E4E6D">
      <w:pPr>
        <w:pStyle w:val="NoSpacing"/>
        <w:ind w:left="720"/>
      </w:pPr>
      <w:r>
        <w:t>We discussed other farms such as Willow Wisp and Forgotten Farms.</w:t>
      </w:r>
    </w:p>
    <w:p w:rsidR="006C53A5" w:rsidRDefault="006C53A5" w:rsidP="002E4E6D">
      <w:pPr>
        <w:pStyle w:val="NoSpacing"/>
        <w:ind w:left="720"/>
      </w:pPr>
      <w:r>
        <w:t>Jeff Shook and IGA have been very helpful, they deserve our thanks.</w:t>
      </w:r>
    </w:p>
    <w:p w:rsidR="004D35E7" w:rsidRDefault="004D35E7" w:rsidP="002E4E6D">
      <w:pPr>
        <w:pStyle w:val="NoSpacing"/>
        <w:ind w:left="720"/>
      </w:pPr>
      <w:r>
        <w:t>Effective today, Lorraine Bentley and Winnie Olsen have resigned from the Board of Directors, but they will continue to be active with the coop.  We thank them for their many years of service as founding members of the cooperative.</w:t>
      </w:r>
    </w:p>
    <w:p w:rsidR="004D35E7" w:rsidRPr="002E4E6D" w:rsidRDefault="004D35E7" w:rsidP="002E4E6D">
      <w:pPr>
        <w:pStyle w:val="NoSpacing"/>
        <w:ind w:left="720"/>
      </w:pPr>
    </w:p>
    <w:p w:rsidR="00D1242D" w:rsidRPr="00DA12FC" w:rsidRDefault="002E4E6D" w:rsidP="00D1242D">
      <w:pPr>
        <w:pStyle w:val="NoSpacing"/>
        <w:numPr>
          <w:ilvl w:val="0"/>
          <w:numId w:val="20"/>
        </w:numPr>
      </w:pPr>
      <w:r>
        <w:rPr>
          <w:b/>
        </w:rPr>
        <w:t>Volunteers:</w:t>
      </w:r>
    </w:p>
    <w:p w:rsidR="004D35E7" w:rsidRDefault="004D35E7" w:rsidP="00D1242D">
      <w:pPr>
        <w:pStyle w:val="NoSpacing"/>
      </w:pPr>
      <w:r>
        <w:t xml:space="preserve">The group brainstormed tasks that could be performed by volunteers.  </w:t>
      </w:r>
    </w:p>
    <w:p w:rsidR="00D1242D" w:rsidRPr="00D1242D" w:rsidRDefault="00D1242D" w:rsidP="00D1242D">
      <w:pPr>
        <w:pStyle w:val="NoSpacing"/>
      </w:pPr>
      <w:r w:rsidRPr="00D1242D">
        <w:t>Here are some of the main tasks involved in running the coop,</w:t>
      </w:r>
      <w:r w:rsidR="00DA12FC">
        <w:t xml:space="preserve"> and what else needs to be done.  Noted are those who volunteered for the various tasks.</w:t>
      </w:r>
    </w:p>
    <w:p w:rsidR="00D1242D" w:rsidRDefault="00D1242D" w:rsidP="00D1242D">
      <w:pPr>
        <w:pStyle w:val="NoSpacing"/>
        <w:rPr>
          <w:b/>
        </w:rPr>
      </w:pPr>
    </w:p>
    <w:p w:rsidR="00D1242D" w:rsidRDefault="00D1242D" w:rsidP="00D1242D">
      <w:pPr>
        <w:pStyle w:val="NoSpacing"/>
        <w:rPr>
          <w:b/>
        </w:rPr>
      </w:pPr>
      <w:r>
        <w:rPr>
          <w:b/>
        </w:rPr>
        <w:t>Operations:</w:t>
      </w:r>
      <w:r>
        <w:rPr>
          <w:b/>
        </w:rPr>
        <w:tab/>
      </w:r>
      <w:r>
        <w:rPr>
          <w:b/>
        </w:rPr>
        <w:tab/>
      </w:r>
      <w:r>
        <w:rPr>
          <w:b/>
        </w:rPr>
        <w:tab/>
      </w:r>
      <w:r>
        <w:rPr>
          <w:b/>
        </w:rPr>
        <w:tab/>
      </w:r>
      <w:r>
        <w:rPr>
          <w:b/>
        </w:rPr>
        <w:tab/>
      </w:r>
      <w:r>
        <w:rPr>
          <w:b/>
        </w:rPr>
        <w:tab/>
        <w:t>Maintenance:</w:t>
      </w:r>
    </w:p>
    <w:p w:rsidR="00D1242D" w:rsidRPr="00D1242D" w:rsidRDefault="00D1242D" w:rsidP="00D1242D">
      <w:pPr>
        <w:pStyle w:val="NoSpacing"/>
      </w:pPr>
      <w:r w:rsidRPr="00D1242D">
        <w:t>Opening cash drawer and drawer count.</w:t>
      </w:r>
      <w:r>
        <w:tab/>
      </w:r>
      <w:r>
        <w:tab/>
      </w:r>
      <w:r>
        <w:tab/>
        <w:t>Electrical work</w:t>
      </w:r>
    </w:p>
    <w:p w:rsidR="00D1242D" w:rsidRPr="00D1242D" w:rsidRDefault="00D1242D" w:rsidP="00D1242D">
      <w:pPr>
        <w:pStyle w:val="NoSpacing"/>
      </w:pPr>
      <w:r w:rsidRPr="00D1242D">
        <w:t>Putting out signs</w:t>
      </w:r>
      <w:r>
        <w:tab/>
      </w:r>
      <w:r>
        <w:tab/>
      </w:r>
      <w:r>
        <w:tab/>
      </w:r>
      <w:r>
        <w:tab/>
      </w:r>
      <w:r>
        <w:tab/>
        <w:t>painting</w:t>
      </w:r>
      <w:r w:rsidR="00DA12FC">
        <w:t xml:space="preserve"> - Howard</w:t>
      </w:r>
    </w:p>
    <w:p w:rsidR="00D1242D" w:rsidRPr="00D1242D" w:rsidRDefault="00D1242D" w:rsidP="00D1242D">
      <w:pPr>
        <w:pStyle w:val="NoSpacing"/>
      </w:pPr>
      <w:r w:rsidRPr="00D1242D">
        <w:t>Stocking produce cooler</w:t>
      </w:r>
      <w:r>
        <w:tab/>
      </w:r>
      <w:r>
        <w:tab/>
      </w:r>
      <w:r>
        <w:tab/>
      </w:r>
      <w:r>
        <w:tab/>
      </w:r>
      <w:r>
        <w:tab/>
        <w:t>mowing</w:t>
      </w:r>
    </w:p>
    <w:p w:rsidR="00D1242D" w:rsidRPr="00D1242D" w:rsidRDefault="00D1242D" w:rsidP="00D1242D">
      <w:pPr>
        <w:pStyle w:val="NoSpacing"/>
      </w:pPr>
      <w:r w:rsidRPr="00D1242D">
        <w:t>Stocking shelves</w:t>
      </w:r>
      <w:r w:rsidR="00DA12FC">
        <w:t xml:space="preserve"> - Winnie</w:t>
      </w:r>
      <w:r>
        <w:tab/>
      </w:r>
      <w:r>
        <w:tab/>
      </w:r>
      <w:r>
        <w:tab/>
      </w:r>
      <w:r>
        <w:tab/>
        <w:t>landscaping</w:t>
      </w:r>
    </w:p>
    <w:p w:rsidR="00D1242D" w:rsidRPr="00D1242D" w:rsidRDefault="00D1242D" w:rsidP="00D1242D">
      <w:pPr>
        <w:pStyle w:val="NoSpacing"/>
      </w:pPr>
      <w:r w:rsidRPr="00D1242D">
        <w:t>Sweeping</w:t>
      </w:r>
      <w:r>
        <w:t xml:space="preserve"> – inside and out</w:t>
      </w:r>
      <w:r w:rsidR="00DA12FC">
        <w:t xml:space="preserve"> – Randy</w:t>
      </w:r>
      <w:r w:rsidR="00DA12FC">
        <w:tab/>
      </w:r>
      <w:r w:rsidR="00DA12FC">
        <w:tab/>
      </w:r>
      <w:r w:rsidR="00DA12FC">
        <w:tab/>
        <w:t>plumbing</w:t>
      </w:r>
    </w:p>
    <w:p w:rsidR="00D1242D" w:rsidRPr="00D1242D" w:rsidRDefault="00D1242D" w:rsidP="00D1242D">
      <w:pPr>
        <w:pStyle w:val="NoSpacing"/>
      </w:pPr>
      <w:r w:rsidRPr="00D1242D">
        <w:t>Mopping</w:t>
      </w:r>
      <w:r w:rsidR="00DA12FC">
        <w:t xml:space="preserve"> – Randy</w:t>
      </w:r>
      <w:r w:rsidR="00DA12FC">
        <w:tab/>
      </w:r>
      <w:r w:rsidR="00DA12FC">
        <w:tab/>
      </w:r>
      <w:r w:rsidR="00DA12FC">
        <w:tab/>
      </w:r>
      <w:r w:rsidR="00DA12FC">
        <w:tab/>
      </w:r>
      <w:r w:rsidR="00DA12FC">
        <w:tab/>
        <w:t>stair railing - Howard</w:t>
      </w:r>
    </w:p>
    <w:p w:rsidR="00D1242D" w:rsidRPr="00D1242D" w:rsidRDefault="00D1242D" w:rsidP="00D1242D">
      <w:pPr>
        <w:pStyle w:val="NoSpacing"/>
      </w:pPr>
      <w:r w:rsidRPr="00D1242D">
        <w:t>Dusting</w:t>
      </w:r>
      <w:r w:rsidR="00DA12FC">
        <w:t xml:space="preserve"> - Randy</w:t>
      </w:r>
    </w:p>
    <w:p w:rsidR="00D1242D" w:rsidRPr="00D1242D" w:rsidRDefault="00D1242D" w:rsidP="00D1242D">
      <w:pPr>
        <w:pStyle w:val="NoSpacing"/>
      </w:pPr>
      <w:r w:rsidRPr="00D1242D">
        <w:t>Cleaning windows</w:t>
      </w:r>
      <w:r w:rsidR="00DA12FC">
        <w:t xml:space="preserve"> - Randy</w:t>
      </w:r>
    </w:p>
    <w:p w:rsidR="00D1242D" w:rsidRDefault="00D1242D" w:rsidP="00D1242D">
      <w:pPr>
        <w:pStyle w:val="NoSpacing"/>
      </w:pPr>
      <w:r w:rsidRPr="00D1242D">
        <w:t>Dishes and kitchen</w:t>
      </w:r>
    </w:p>
    <w:p w:rsidR="00D1242D" w:rsidRDefault="00D1242D" w:rsidP="00D1242D">
      <w:pPr>
        <w:pStyle w:val="NoSpacing"/>
      </w:pPr>
      <w:r>
        <w:t>Rotating produce</w:t>
      </w:r>
    </w:p>
    <w:p w:rsidR="00D1242D" w:rsidRDefault="00D1242D" w:rsidP="00D1242D">
      <w:pPr>
        <w:pStyle w:val="NoSpacing"/>
      </w:pPr>
      <w:r>
        <w:t>Human resources</w:t>
      </w:r>
    </w:p>
    <w:p w:rsidR="00D1242D" w:rsidRDefault="00D1242D" w:rsidP="00D1242D">
      <w:pPr>
        <w:pStyle w:val="NoSpacing"/>
      </w:pPr>
      <w:r>
        <w:t>Cleaning bathrooms</w:t>
      </w:r>
    </w:p>
    <w:p w:rsidR="00D1242D" w:rsidRDefault="00D1242D" w:rsidP="00D1242D">
      <w:pPr>
        <w:pStyle w:val="NoSpacing"/>
      </w:pPr>
      <w:r>
        <w:t>Shopping and deliveries</w:t>
      </w:r>
    </w:p>
    <w:p w:rsidR="00D1242D" w:rsidRDefault="00E50C01" w:rsidP="00D1242D">
      <w:pPr>
        <w:pStyle w:val="NoSpacing"/>
      </w:pPr>
      <w:r>
        <w:t>D</w:t>
      </w:r>
      <w:r w:rsidR="00D1242D">
        <w:t>isplays</w:t>
      </w:r>
    </w:p>
    <w:p w:rsidR="00E50C01" w:rsidRDefault="00E50C01" w:rsidP="00D1242D">
      <w:pPr>
        <w:pStyle w:val="NoSpacing"/>
      </w:pPr>
      <w:r>
        <w:t>Finding new products and vendors</w:t>
      </w:r>
    </w:p>
    <w:p w:rsidR="00E50C01" w:rsidRPr="00D1242D" w:rsidRDefault="00E50C01" w:rsidP="00D1242D">
      <w:pPr>
        <w:pStyle w:val="NoSpacing"/>
      </w:pPr>
      <w:r>
        <w:t>Ordering</w:t>
      </w:r>
    </w:p>
    <w:p w:rsidR="00D1242D" w:rsidRDefault="00D1242D" w:rsidP="00D1242D">
      <w:pPr>
        <w:pStyle w:val="NoSpacing"/>
        <w:rPr>
          <w:b/>
        </w:rPr>
      </w:pPr>
    </w:p>
    <w:p w:rsidR="00D1242D" w:rsidRDefault="00D1242D" w:rsidP="00D1242D">
      <w:pPr>
        <w:pStyle w:val="NoSpacing"/>
        <w:rPr>
          <w:b/>
        </w:rPr>
      </w:pPr>
      <w:r>
        <w:rPr>
          <w:b/>
        </w:rPr>
        <w:t>Coop</w:t>
      </w:r>
    </w:p>
    <w:p w:rsidR="00D1242D" w:rsidRPr="00D1242D" w:rsidRDefault="00D1242D" w:rsidP="00D1242D">
      <w:pPr>
        <w:pStyle w:val="NoSpacing"/>
      </w:pPr>
      <w:proofErr w:type="gramStart"/>
      <w:r w:rsidRPr="00D1242D">
        <w:t>recruitment</w:t>
      </w:r>
      <w:proofErr w:type="gramEnd"/>
    </w:p>
    <w:p w:rsidR="00D1242D" w:rsidRPr="00D1242D" w:rsidRDefault="00D1242D" w:rsidP="00D1242D">
      <w:pPr>
        <w:pStyle w:val="NoSpacing"/>
      </w:pPr>
      <w:proofErr w:type="gramStart"/>
      <w:r w:rsidRPr="00D1242D">
        <w:t>advertising</w:t>
      </w:r>
      <w:proofErr w:type="gramEnd"/>
      <w:r w:rsidR="00DA12FC">
        <w:t xml:space="preserve"> - Diana</w:t>
      </w:r>
    </w:p>
    <w:p w:rsidR="00D1242D" w:rsidRPr="00D1242D" w:rsidRDefault="00D1242D" w:rsidP="00D1242D">
      <w:pPr>
        <w:pStyle w:val="NoSpacing"/>
      </w:pPr>
      <w:proofErr w:type="gramStart"/>
      <w:r w:rsidRPr="00D1242D">
        <w:t>external</w:t>
      </w:r>
      <w:proofErr w:type="gramEnd"/>
      <w:r w:rsidRPr="00D1242D">
        <w:t xml:space="preserve"> relations</w:t>
      </w:r>
      <w:r w:rsidR="00DA12FC">
        <w:t xml:space="preserve"> - Diana</w:t>
      </w:r>
    </w:p>
    <w:p w:rsidR="00D1242D" w:rsidRPr="00D1242D" w:rsidRDefault="00D1242D" w:rsidP="00D1242D">
      <w:pPr>
        <w:pStyle w:val="NoSpacing"/>
      </w:pPr>
      <w:proofErr w:type="gramStart"/>
      <w:r w:rsidRPr="00D1242D">
        <w:t>volunteer</w:t>
      </w:r>
      <w:proofErr w:type="gramEnd"/>
      <w:r w:rsidRPr="00D1242D">
        <w:t xml:space="preserve"> coordinator</w:t>
      </w:r>
      <w:r w:rsidR="00DA12FC">
        <w:t xml:space="preserve"> - Lorraine</w:t>
      </w:r>
    </w:p>
    <w:p w:rsidR="00E50C01" w:rsidRDefault="00E50C01" w:rsidP="00D1242D">
      <w:pPr>
        <w:pStyle w:val="NoSpacing"/>
      </w:pPr>
      <w:proofErr w:type="gramStart"/>
      <w:r>
        <w:t>contacting</w:t>
      </w:r>
      <w:proofErr w:type="gramEnd"/>
      <w:r>
        <w:t xml:space="preserve"> coop</w:t>
      </w:r>
      <w:r w:rsidR="00061933">
        <w:t>s</w:t>
      </w:r>
    </w:p>
    <w:p w:rsidR="00D1242D" w:rsidRDefault="00E50C01" w:rsidP="00D1242D">
      <w:pPr>
        <w:pStyle w:val="NoSpacing"/>
      </w:pPr>
      <w:proofErr w:type="gramStart"/>
      <w:r>
        <w:t>events</w:t>
      </w:r>
      <w:proofErr w:type="gramEnd"/>
      <w:r>
        <w:t xml:space="preserve"> planning</w:t>
      </w:r>
      <w:r w:rsidR="00DA12FC">
        <w:t xml:space="preserve"> - Robin</w:t>
      </w:r>
    </w:p>
    <w:p w:rsidR="00490172" w:rsidRDefault="00490172" w:rsidP="00D1242D">
      <w:pPr>
        <w:pStyle w:val="NoSpacing"/>
      </w:pPr>
      <w:proofErr w:type="gramStart"/>
      <w:r>
        <w:t>permits/licenses</w:t>
      </w:r>
      <w:proofErr w:type="gramEnd"/>
    </w:p>
    <w:p w:rsidR="0078755E" w:rsidRDefault="0078755E" w:rsidP="00D1242D">
      <w:pPr>
        <w:pStyle w:val="NoSpacing"/>
      </w:pPr>
      <w:proofErr w:type="gramStart"/>
      <w:r>
        <w:t>website</w:t>
      </w:r>
      <w:proofErr w:type="gramEnd"/>
      <w:r>
        <w:t xml:space="preserve"> development and maintenance</w:t>
      </w:r>
    </w:p>
    <w:p w:rsidR="0087422A" w:rsidRDefault="0087422A" w:rsidP="00D1242D">
      <w:pPr>
        <w:pStyle w:val="NoSpacing"/>
      </w:pPr>
      <w:proofErr w:type="gramStart"/>
      <w:r>
        <w:t>mailings</w:t>
      </w:r>
      <w:proofErr w:type="gramEnd"/>
      <w:r w:rsidR="00DA12FC">
        <w:t xml:space="preserve"> - Robin</w:t>
      </w:r>
    </w:p>
    <w:p w:rsidR="0087422A" w:rsidRPr="00D1242D" w:rsidRDefault="0087422A" w:rsidP="00D1242D">
      <w:pPr>
        <w:pStyle w:val="NoSpacing"/>
      </w:pPr>
      <w:proofErr w:type="gramStart"/>
      <w:r>
        <w:t>member</w:t>
      </w:r>
      <w:proofErr w:type="gramEnd"/>
      <w:r>
        <w:t xml:space="preserve"> ID cards</w:t>
      </w:r>
    </w:p>
    <w:p w:rsidR="00D1242D" w:rsidRPr="001A7858" w:rsidRDefault="00D1242D" w:rsidP="00D1242D">
      <w:pPr>
        <w:pStyle w:val="NoSpacing"/>
      </w:pPr>
    </w:p>
    <w:p w:rsidR="002E4E6D" w:rsidRDefault="00871134" w:rsidP="002E4E6D">
      <w:pPr>
        <w:pStyle w:val="NoSpacing"/>
        <w:tabs>
          <w:tab w:val="left" w:pos="9150"/>
        </w:tabs>
        <w:ind w:left="360"/>
      </w:pPr>
      <w:r>
        <w:rPr>
          <w:b/>
        </w:rPr>
        <w:t>8</w:t>
      </w:r>
      <w:r w:rsidR="00B228D8" w:rsidRPr="00B228D8">
        <w:rPr>
          <w:b/>
        </w:rPr>
        <w:t xml:space="preserve">.  Next </w:t>
      </w:r>
      <w:r w:rsidR="002E4E6D">
        <w:rPr>
          <w:b/>
        </w:rPr>
        <w:t>meeting</w:t>
      </w:r>
      <w:r w:rsidR="00DA12FC">
        <w:rPr>
          <w:b/>
        </w:rPr>
        <w:t xml:space="preserve"> – </w:t>
      </w:r>
      <w:r w:rsidR="00DA12FC" w:rsidRPr="00DA12FC">
        <w:t>Sunday, July 19, 2:30 pm</w:t>
      </w:r>
    </w:p>
    <w:p w:rsidR="00B228D8" w:rsidRPr="00870382" w:rsidRDefault="00DA12FC" w:rsidP="00426A94">
      <w:pPr>
        <w:pStyle w:val="NoSpacing"/>
        <w:tabs>
          <w:tab w:val="left" w:pos="9150"/>
        </w:tabs>
        <w:ind w:left="360"/>
      </w:pPr>
      <w:r>
        <w:rPr>
          <w:b/>
        </w:rPr>
        <w:t>9.</w:t>
      </w:r>
      <w:r>
        <w:t xml:space="preserve">  The meeting adjourned at 3:05 pm</w:t>
      </w:r>
      <w:bookmarkStart w:id="0" w:name="_GoBack"/>
      <w:bookmarkEnd w:id="0"/>
    </w:p>
    <w:sectPr w:rsidR="00B228D8" w:rsidRPr="00870382" w:rsidSect="000D15B1">
      <w:headerReference w:type="default" r:id="rId7"/>
      <w:headerReference w:type="first" r:id="rId8"/>
      <w:pgSz w:w="12240" w:h="15840"/>
      <w:pgMar w:top="1008" w:right="1080" w:bottom="576"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26A" w:rsidRDefault="003F326A" w:rsidP="000C3C1C">
      <w:pPr>
        <w:spacing w:after="0" w:line="240" w:lineRule="auto"/>
      </w:pPr>
      <w:r>
        <w:separator/>
      </w:r>
    </w:p>
  </w:endnote>
  <w:endnote w:type="continuationSeparator" w:id="0">
    <w:p w:rsidR="003F326A" w:rsidRDefault="003F326A" w:rsidP="000C3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26A" w:rsidRDefault="003F326A" w:rsidP="000C3C1C">
      <w:pPr>
        <w:spacing w:after="0" w:line="240" w:lineRule="auto"/>
      </w:pPr>
      <w:r>
        <w:separator/>
      </w:r>
    </w:p>
  </w:footnote>
  <w:footnote w:type="continuationSeparator" w:id="0">
    <w:p w:rsidR="003F326A" w:rsidRDefault="003F326A" w:rsidP="000C3C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3A5" w:rsidRPr="000C3C1C" w:rsidRDefault="006C53A5" w:rsidP="000C3C1C">
    <w:pPr>
      <w:ind w:left="5040" w:firstLine="720"/>
      <w:rPr>
        <w:rFonts w:ascii="Centaur" w:hAnsi="Centaur"/>
        <w:color w:val="006600"/>
        <w:sz w:val="20"/>
        <w:szCs w:val="20"/>
      </w:rPr>
    </w:pPr>
    <w:proofErr w:type="gramStart"/>
    <w:r>
      <w:rPr>
        <w:rFonts w:ascii="Centaur" w:hAnsi="Centaur"/>
        <w:color w:val="006600"/>
        <w:sz w:val="20"/>
        <w:szCs w:val="20"/>
      </w:rPr>
      <w:t>minutes</w:t>
    </w:r>
    <w:proofErr w:type="gramEnd"/>
    <w:r>
      <w:rPr>
        <w:rFonts w:ascii="Centaur" w:hAnsi="Centaur"/>
        <w:color w:val="006600"/>
        <w:sz w:val="20"/>
        <w:szCs w:val="20"/>
      </w:rPr>
      <w:t xml:space="preserve"> 6.28.2020</w:t>
    </w:r>
    <w:r>
      <w:rPr>
        <w:rFonts w:ascii="Centaur" w:hAnsi="Centaur"/>
        <w:color w:val="006600"/>
        <w:sz w:val="20"/>
        <w:szCs w:val="20"/>
      </w:rPr>
      <w:tab/>
    </w:r>
    <w:r>
      <w:rPr>
        <w:rFonts w:ascii="Centaur" w:hAnsi="Centaur"/>
        <w:color w:val="006600"/>
        <w:sz w:val="20"/>
        <w:szCs w:val="20"/>
      </w:rPr>
      <w:tab/>
      <w:t xml:space="preserve">page </w:t>
    </w:r>
    <w:r w:rsidRPr="000D15B1">
      <w:rPr>
        <w:rFonts w:ascii="Centaur" w:hAnsi="Centaur"/>
        <w:color w:val="006600"/>
        <w:sz w:val="20"/>
        <w:szCs w:val="20"/>
      </w:rPr>
      <w:fldChar w:fldCharType="begin"/>
    </w:r>
    <w:r w:rsidRPr="000D15B1">
      <w:rPr>
        <w:rFonts w:ascii="Centaur" w:hAnsi="Centaur"/>
        <w:color w:val="006600"/>
        <w:sz w:val="20"/>
        <w:szCs w:val="20"/>
      </w:rPr>
      <w:instrText xml:space="preserve"> PAGE   \* MERGEFORMAT </w:instrText>
    </w:r>
    <w:r w:rsidRPr="000D15B1">
      <w:rPr>
        <w:rFonts w:ascii="Centaur" w:hAnsi="Centaur"/>
        <w:color w:val="006600"/>
        <w:sz w:val="20"/>
        <w:szCs w:val="20"/>
      </w:rPr>
      <w:fldChar w:fldCharType="separate"/>
    </w:r>
    <w:r w:rsidR="008F732A">
      <w:rPr>
        <w:rFonts w:ascii="Centaur" w:hAnsi="Centaur"/>
        <w:noProof/>
        <w:color w:val="006600"/>
        <w:sz w:val="20"/>
        <w:szCs w:val="20"/>
      </w:rPr>
      <w:t>2</w:t>
    </w:r>
    <w:r w:rsidRPr="000D15B1">
      <w:rPr>
        <w:rFonts w:ascii="Centaur" w:hAnsi="Centaur"/>
        <w:noProof/>
        <w:color w:val="006600"/>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3A5" w:rsidRDefault="006C53A5" w:rsidP="000D15B1">
    <w:pPr>
      <w:pStyle w:val="Header"/>
    </w:pPr>
    <w:r>
      <w:t xml:space="preserve">                                                                                                                         </w:t>
    </w:r>
    <w:r>
      <w:rPr>
        <w:noProof/>
      </w:rPr>
      <w:drawing>
        <wp:inline distT="0" distB="0" distL="0" distR="0" wp14:anchorId="35582734" wp14:editId="11E4B80E">
          <wp:extent cx="2171700"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171700" cy="1085850"/>
                  </a:xfrm>
                  <a:prstGeom prst="rect">
                    <a:avLst/>
                  </a:prstGeom>
                </pic:spPr>
              </pic:pic>
            </a:graphicData>
          </a:graphic>
        </wp:inline>
      </w:drawing>
    </w:r>
  </w:p>
  <w:p w:rsidR="006C53A5" w:rsidRPr="000C3C1C" w:rsidRDefault="006C53A5" w:rsidP="000D15B1">
    <w:pPr>
      <w:ind w:left="5040" w:firstLine="720"/>
      <w:rPr>
        <w:rFonts w:ascii="Centaur" w:hAnsi="Centaur"/>
        <w:color w:val="006600"/>
        <w:sz w:val="20"/>
        <w:szCs w:val="20"/>
      </w:rPr>
    </w:pPr>
    <w:r>
      <w:rPr>
        <w:rFonts w:ascii="Centaur" w:hAnsi="Centaur"/>
        <w:color w:val="006600"/>
        <w:sz w:val="20"/>
        <w:szCs w:val="20"/>
      </w:rPr>
      <w:t xml:space="preserve">     </w:t>
    </w:r>
    <w:r w:rsidRPr="00A0745F">
      <w:rPr>
        <w:rFonts w:ascii="Centaur" w:hAnsi="Centaur"/>
        <w:color w:val="006600"/>
        <w:sz w:val="20"/>
        <w:szCs w:val="20"/>
      </w:rPr>
      <w:t>P.O. Box 146, Rowland, Pennsylvania, 18457</w:t>
    </w:r>
  </w:p>
  <w:p w:rsidR="006C53A5" w:rsidRDefault="006C53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13F4"/>
    <w:multiLevelType w:val="hybridMultilevel"/>
    <w:tmpl w:val="A33A58F6"/>
    <w:lvl w:ilvl="0" w:tplc="FE22E9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076AE"/>
    <w:multiLevelType w:val="hybridMultilevel"/>
    <w:tmpl w:val="94EA72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6E4534"/>
    <w:multiLevelType w:val="hybridMultilevel"/>
    <w:tmpl w:val="42646C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F3A5F37"/>
    <w:multiLevelType w:val="hybridMultilevel"/>
    <w:tmpl w:val="2A986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034FE"/>
    <w:multiLevelType w:val="hybridMultilevel"/>
    <w:tmpl w:val="4E188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DC4DB6"/>
    <w:multiLevelType w:val="hybridMultilevel"/>
    <w:tmpl w:val="F4282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2DA5E9C"/>
    <w:multiLevelType w:val="hybridMultilevel"/>
    <w:tmpl w:val="A5FC26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3444EA3"/>
    <w:multiLevelType w:val="hybridMultilevel"/>
    <w:tmpl w:val="EDDEF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2338BE"/>
    <w:multiLevelType w:val="hybridMultilevel"/>
    <w:tmpl w:val="3342C6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B4F68EC"/>
    <w:multiLevelType w:val="hybridMultilevel"/>
    <w:tmpl w:val="6242E658"/>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10" w15:restartNumberingAfterBreak="0">
    <w:nsid w:val="27EC489B"/>
    <w:multiLevelType w:val="hybridMultilevel"/>
    <w:tmpl w:val="9F643A00"/>
    <w:lvl w:ilvl="0" w:tplc="DCBC91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C13A70"/>
    <w:multiLevelType w:val="hybridMultilevel"/>
    <w:tmpl w:val="2D28B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C9928BA"/>
    <w:multiLevelType w:val="hybridMultilevel"/>
    <w:tmpl w:val="223EEE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0E877E4"/>
    <w:multiLevelType w:val="hybridMultilevel"/>
    <w:tmpl w:val="9000C1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2650354"/>
    <w:multiLevelType w:val="hybridMultilevel"/>
    <w:tmpl w:val="B1CC80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87812BF"/>
    <w:multiLevelType w:val="hybridMultilevel"/>
    <w:tmpl w:val="9A2890C2"/>
    <w:lvl w:ilvl="0" w:tplc="789A445A">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E32E36"/>
    <w:multiLevelType w:val="hybridMultilevel"/>
    <w:tmpl w:val="4CC0B7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145A43"/>
    <w:multiLevelType w:val="hybridMultilevel"/>
    <w:tmpl w:val="FDCE8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3B791A"/>
    <w:multiLevelType w:val="hybridMultilevel"/>
    <w:tmpl w:val="E6BC7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FA0770"/>
    <w:multiLevelType w:val="hybridMultilevel"/>
    <w:tmpl w:val="08D8BC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E334DCC"/>
    <w:multiLevelType w:val="hybridMultilevel"/>
    <w:tmpl w:val="A8D8FC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E4629F0"/>
    <w:multiLevelType w:val="hybridMultilevel"/>
    <w:tmpl w:val="1756B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BA793F"/>
    <w:multiLevelType w:val="hybridMultilevel"/>
    <w:tmpl w:val="968E55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6220B8C"/>
    <w:multiLevelType w:val="hybridMultilevel"/>
    <w:tmpl w:val="32E616B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4" w15:restartNumberingAfterBreak="0">
    <w:nsid w:val="581D27C7"/>
    <w:multiLevelType w:val="hybridMultilevel"/>
    <w:tmpl w:val="8CFAC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A04A5F"/>
    <w:multiLevelType w:val="hybridMultilevel"/>
    <w:tmpl w:val="A1EAFCC0"/>
    <w:lvl w:ilvl="0" w:tplc="164CC2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247D9A"/>
    <w:multiLevelType w:val="hybridMultilevel"/>
    <w:tmpl w:val="AEA2EBA6"/>
    <w:lvl w:ilvl="0" w:tplc="04090001">
      <w:start w:val="1"/>
      <w:numFmt w:val="bullet"/>
      <w:lvlText w:val=""/>
      <w:lvlJc w:val="left"/>
      <w:pPr>
        <w:ind w:left="1935" w:hanging="360"/>
      </w:pPr>
      <w:rPr>
        <w:rFonts w:ascii="Symbol" w:hAnsi="Symbol"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27" w15:restartNumberingAfterBreak="0">
    <w:nsid w:val="68DE6A5B"/>
    <w:multiLevelType w:val="hybridMultilevel"/>
    <w:tmpl w:val="DA72F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BC586D"/>
    <w:multiLevelType w:val="hybridMultilevel"/>
    <w:tmpl w:val="12163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D96098"/>
    <w:multiLevelType w:val="hybridMultilevel"/>
    <w:tmpl w:val="D0C015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3247A2C"/>
    <w:multiLevelType w:val="hybridMultilevel"/>
    <w:tmpl w:val="6EBCB0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3554E53"/>
    <w:multiLevelType w:val="hybridMultilevel"/>
    <w:tmpl w:val="2B5002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7542197"/>
    <w:multiLevelType w:val="hybridMultilevel"/>
    <w:tmpl w:val="69148DA6"/>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3" w15:restartNumberingAfterBreak="0">
    <w:nsid w:val="7B3C6F3E"/>
    <w:multiLevelType w:val="hybridMultilevel"/>
    <w:tmpl w:val="EB72F3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E414E5C"/>
    <w:multiLevelType w:val="hybridMultilevel"/>
    <w:tmpl w:val="B7EA0B48"/>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35" w15:restartNumberingAfterBreak="0">
    <w:nsid w:val="7F7B5D49"/>
    <w:multiLevelType w:val="hybridMultilevel"/>
    <w:tmpl w:val="15220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10"/>
  </w:num>
  <w:num w:numId="4">
    <w:abstractNumId w:val="16"/>
  </w:num>
  <w:num w:numId="5">
    <w:abstractNumId w:val="21"/>
  </w:num>
  <w:num w:numId="6">
    <w:abstractNumId w:val="26"/>
  </w:num>
  <w:num w:numId="7">
    <w:abstractNumId w:val="27"/>
  </w:num>
  <w:num w:numId="8">
    <w:abstractNumId w:val="34"/>
  </w:num>
  <w:num w:numId="9">
    <w:abstractNumId w:val="32"/>
  </w:num>
  <w:num w:numId="10">
    <w:abstractNumId w:val="19"/>
  </w:num>
  <w:num w:numId="11">
    <w:abstractNumId w:val="23"/>
  </w:num>
  <w:num w:numId="12">
    <w:abstractNumId w:val="7"/>
  </w:num>
  <w:num w:numId="13">
    <w:abstractNumId w:val="33"/>
  </w:num>
  <w:num w:numId="14">
    <w:abstractNumId w:val="6"/>
  </w:num>
  <w:num w:numId="15">
    <w:abstractNumId w:val="17"/>
  </w:num>
  <w:num w:numId="16">
    <w:abstractNumId w:val="29"/>
  </w:num>
  <w:num w:numId="17">
    <w:abstractNumId w:val="8"/>
  </w:num>
  <w:num w:numId="18">
    <w:abstractNumId w:val="5"/>
  </w:num>
  <w:num w:numId="19">
    <w:abstractNumId w:val="20"/>
  </w:num>
  <w:num w:numId="20">
    <w:abstractNumId w:val="25"/>
  </w:num>
  <w:num w:numId="21">
    <w:abstractNumId w:val="14"/>
  </w:num>
  <w:num w:numId="22">
    <w:abstractNumId w:val="13"/>
  </w:num>
  <w:num w:numId="23">
    <w:abstractNumId w:val="22"/>
  </w:num>
  <w:num w:numId="24">
    <w:abstractNumId w:val="15"/>
  </w:num>
  <w:num w:numId="25">
    <w:abstractNumId w:val="31"/>
  </w:num>
  <w:num w:numId="26">
    <w:abstractNumId w:val="1"/>
  </w:num>
  <w:num w:numId="27">
    <w:abstractNumId w:val="30"/>
  </w:num>
  <w:num w:numId="28">
    <w:abstractNumId w:val="4"/>
  </w:num>
  <w:num w:numId="29">
    <w:abstractNumId w:val="3"/>
  </w:num>
  <w:num w:numId="30">
    <w:abstractNumId w:val="35"/>
  </w:num>
  <w:num w:numId="31">
    <w:abstractNumId w:val="28"/>
  </w:num>
  <w:num w:numId="32">
    <w:abstractNumId w:val="24"/>
  </w:num>
  <w:num w:numId="33">
    <w:abstractNumId w:val="12"/>
  </w:num>
  <w:num w:numId="34">
    <w:abstractNumId w:val="9"/>
  </w:num>
  <w:num w:numId="35">
    <w:abstractNumId w:val="11"/>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DC0"/>
    <w:rsid w:val="00006F74"/>
    <w:rsid w:val="000113DD"/>
    <w:rsid w:val="00041394"/>
    <w:rsid w:val="00043DC0"/>
    <w:rsid w:val="00060EEF"/>
    <w:rsid w:val="00061933"/>
    <w:rsid w:val="00073F5C"/>
    <w:rsid w:val="00086673"/>
    <w:rsid w:val="000A5405"/>
    <w:rsid w:val="000C3C1C"/>
    <w:rsid w:val="000C5EB2"/>
    <w:rsid w:val="000D15B1"/>
    <w:rsid w:val="00184C8A"/>
    <w:rsid w:val="001A42FE"/>
    <w:rsid w:val="001A52A3"/>
    <w:rsid w:val="001A7858"/>
    <w:rsid w:val="00211DE0"/>
    <w:rsid w:val="002155CE"/>
    <w:rsid w:val="0022422E"/>
    <w:rsid w:val="0023415E"/>
    <w:rsid w:val="002368B2"/>
    <w:rsid w:val="00283B2F"/>
    <w:rsid w:val="002D4C4A"/>
    <w:rsid w:val="002E47A5"/>
    <w:rsid w:val="002E4E6D"/>
    <w:rsid w:val="002F5286"/>
    <w:rsid w:val="002F5410"/>
    <w:rsid w:val="0036190B"/>
    <w:rsid w:val="00363AAE"/>
    <w:rsid w:val="003A07A2"/>
    <w:rsid w:val="003A26D4"/>
    <w:rsid w:val="003B0ED9"/>
    <w:rsid w:val="003B3919"/>
    <w:rsid w:val="003D0A18"/>
    <w:rsid w:val="003F326A"/>
    <w:rsid w:val="00426A94"/>
    <w:rsid w:val="0043088D"/>
    <w:rsid w:val="00436FD7"/>
    <w:rsid w:val="00447578"/>
    <w:rsid w:val="00485DBA"/>
    <w:rsid w:val="00490172"/>
    <w:rsid w:val="004A5C82"/>
    <w:rsid w:val="004B0900"/>
    <w:rsid w:val="004C5CE1"/>
    <w:rsid w:val="004D2A83"/>
    <w:rsid w:val="004D35E7"/>
    <w:rsid w:val="004E58C5"/>
    <w:rsid w:val="005138EE"/>
    <w:rsid w:val="00517766"/>
    <w:rsid w:val="00554ACB"/>
    <w:rsid w:val="005A7F52"/>
    <w:rsid w:val="005B535C"/>
    <w:rsid w:val="005C006D"/>
    <w:rsid w:val="006261BC"/>
    <w:rsid w:val="00632E90"/>
    <w:rsid w:val="00633280"/>
    <w:rsid w:val="00644782"/>
    <w:rsid w:val="00651279"/>
    <w:rsid w:val="00664B38"/>
    <w:rsid w:val="006C53A5"/>
    <w:rsid w:val="006E636D"/>
    <w:rsid w:val="006F17E4"/>
    <w:rsid w:val="007065B2"/>
    <w:rsid w:val="007245D0"/>
    <w:rsid w:val="007379F6"/>
    <w:rsid w:val="00756151"/>
    <w:rsid w:val="0078755E"/>
    <w:rsid w:val="00794724"/>
    <w:rsid w:val="007B60D7"/>
    <w:rsid w:val="007D19C3"/>
    <w:rsid w:val="007E13D9"/>
    <w:rsid w:val="007E6612"/>
    <w:rsid w:val="0081215C"/>
    <w:rsid w:val="00812216"/>
    <w:rsid w:val="008272CF"/>
    <w:rsid w:val="008322E2"/>
    <w:rsid w:val="008619FD"/>
    <w:rsid w:val="00870382"/>
    <w:rsid w:val="00871134"/>
    <w:rsid w:val="0087422A"/>
    <w:rsid w:val="00884520"/>
    <w:rsid w:val="00890D77"/>
    <w:rsid w:val="00894DF2"/>
    <w:rsid w:val="008B07AC"/>
    <w:rsid w:val="008B1758"/>
    <w:rsid w:val="008D5E14"/>
    <w:rsid w:val="008F732A"/>
    <w:rsid w:val="00917543"/>
    <w:rsid w:val="00924CDF"/>
    <w:rsid w:val="00933AE8"/>
    <w:rsid w:val="00982171"/>
    <w:rsid w:val="00990C4A"/>
    <w:rsid w:val="009B0F19"/>
    <w:rsid w:val="009B78AF"/>
    <w:rsid w:val="009E60EA"/>
    <w:rsid w:val="00A07080"/>
    <w:rsid w:val="00A206D3"/>
    <w:rsid w:val="00A31534"/>
    <w:rsid w:val="00A41031"/>
    <w:rsid w:val="00A6322E"/>
    <w:rsid w:val="00A83978"/>
    <w:rsid w:val="00A8696C"/>
    <w:rsid w:val="00AC064B"/>
    <w:rsid w:val="00AE6395"/>
    <w:rsid w:val="00B228D8"/>
    <w:rsid w:val="00B26009"/>
    <w:rsid w:val="00B6175D"/>
    <w:rsid w:val="00B66CBB"/>
    <w:rsid w:val="00B6754F"/>
    <w:rsid w:val="00B72026"/>
    <w:rsid w:val="00B8757A"/>
    <w:rsid w:val="00B95260"/>
    <w:rsid w:val="00BA7E01"/>
    <w:rsid w:val="00BC264A"/>
    <w:rsid w:val="00BC6CF9"/>
    <w:rsid w:val="00BC7E2C"/>
    <w:rsid w:val="00BE12B3"/>
    <w:rsid w:val="00BF33B9"/>
    <w:rsid w:val="00C24521"/>
    <w:rsid w:val="00C24F72"/>
    <w:rsid w:val="00C47221"/>
    <w:rsid w:val="00C51733"/>
    <w:rsid w:val="00CA72AB"/>
    <w:rsid w:val="00CC2ED6"/>
    <w:rsid w:val="00D02BDB"/>
    <w:rsid w:val="00D1242D"/>
    <w:rsid w:val="00D23C9E"/>
    <w:rsid w:val="00D41497"/>
    <w:rsid w:val="00D51406"/>
    <w:rsid w:val="00D63886"/>
    <w:rsid w:val="00D65851"/>
    <w:rsid w:val="00D755DC"/>
    <w:rsid w:val="00D82CF8"/>
    <w:rsid w:val="00D9418B"/>
    <w:rsid w:val="00D94B14"/>
    <w:rsid w:val="00DA12FC"/>
    <w:rsid w:val="00DA473B"/>
    <w:rsid w:val="00DD3969"/>
    <w:rsid w:val="00DE574B"/>
    <w:rsid w:val="00DF77EC"/>
    <w:rsid w:val="00E01F51"/>
    <w:rsid w:val="00E266A3"/>
    <w:rsid w:val="00E27CC1"/>
    <w:rsid w:val="00E405A9"/>
    <w:rsid w:val="00E50C01"/>
    <w:rsid w:val="00E54159"/>
    <w:rsid w:val="00E56D6F"/>
    <w:rsid w:val="00E63EFE"/>
    <w:rsid w:val="00E71D59"/>
    <w:rsid w:val="00E73881"/>
    <w:rsid w:val="00E950F8"/>
    <w:rsid w:val="00E97F19"/>
    <w:rsid w:val="00EC1423"/>
    <w:rsid w:val="00EC6105"/>
    <w:rsid w:val="00ED345A"/>
    <w:rsid w:val="00EE6040"/>
    <w:rsid w:val="00F5031A"/>
    <w:rsid w:val="00F66C62"/>
    <w:rsid w:val="00F871E1"/>
    <w:rsid w:val="00F955C0"/>
    <w:rsid w:val="00F96CB0"/>
    <w:rsid w:val="00FB0243"/>
    <w:rsid w:val="00FD2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0A1A5"/>
  <w15:docId w15:val="{744398B8-B56A-43CC-8BDF-DDB9121A4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0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3DC0"/>
    <w:pPr>
      <w:spacing w:after="0" w:line="240" w:lineRule="auto"/>
    </w:pPr>
  </w:style>
  <w:style w:type="paragraph" w:styleId="ListParagraph">
    <w:name w:val="List Paragraph"/>
    <w:basedOn w:val="Normal"/>
    <w:uiPriority w:val="34"/>
    <w:qFormat/>
    <w:rsid w:val="00043DC0"/>
    <w:pPr>
      <w:ind w:left="720"/>
      <w:contextualSpacing/>
    </w:pPr>
  </w:style>
  <w:style w:type="paragraph" w:styleId="BalloonText">
    <w:name w:val="Balloon Text"/>
    <w:basedOn w:val="Normal"/>
    <w:link w:val="BalloonTextChar"/>
    <w:uiPriority w:val="99"/>
    <w:semiHidden/>
    <w:unhideWhenUsed/>
    <w:rsid w:val="00924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CDF"/>
    <w:rPr>
      <w:rFonts w:ascii="Segoe UI" w:hAnsi="Segoe UI" w:cs="Segoe UI"/>
      <w:sz w:val="18"/>
      <w:szCs w:val="18"/>
    </w:rPr>
  </w:style>
  <w:style w:type="paragraph" w:styleId="Header">
    <w:name w:val="header"/>
    <w:basedOn w:val="Normal"/>
    <w:link w:val="HeaderChar"/>
    <w:uiPriority w:val="99"/>
    <w:unhideWhenUsed/>
    <w:rsid w:val="000C3C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C1C"/>
  </w:style>
  <w:style w:type="paragraph" w:styleId="Footer">
    <w:name w:val="footer"/>
    <w:basedOn w:val="Normal"/>
    <w:link w:val="FooterChar"/>
    <w:uiPriority w:val="99"/>
    <w:unhideWhenUsed/>
    <w:rsid w:val="000C3C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372436">
      <w:bodyDiv w:val="1"/>
      <w:marLeft w:val="0"/>
      <w:marRight w:val="0"/>
      <w:marTop w:val="0"/>
      <w:marBottom w:val="0"/>
      <w:divBdr>
        <w:top w:val="none" w:sz="0" w:space="0" w:color="auto"/>
        <w:left w:val="none" w:sz="0" w:space="0" w:color="auto"/>
        <w:bottom w:val="none" w:sz="0" w:space="0" w:color="auto"/>
        <w:right w:val="none" w:sz="0" w:space="0" w:color="auto"/>
      </w:divBdr>
    </w:div>
    <w:div w:id="213616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 Foland</dc:creator>
  <cp:lastModifiedBy>Kenneth Christianson</cp:lastModifiedBy>
  <cp:revision>2</cp:revision>
  <cp:lastPrinted>2019-05-06T18:00:00Z</cp:lastPrinted>
  <dcterms:created xsi:type="dcterms:W3CDTF">2020-08-30T17:40:00Z</dcterms:created>
  <dcterms:modified xsi:type="dcterms:W3CDTF">2020-08-30T17:40:00Z</dcterms:modified>
</cp:coreProperties>
</file>